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51B6" w14:textId="77777777" w:rsidR="00AB7F16" w:rsidRPr="000F5C1E" w:rsidRDefault="00AB7F16" w:rsidP="00AB7F16">
      <w:pPr>
        <w:rPr>
          <w:rFonts w:ascii="Times New Roman" w:eastAsia="楷体_GB2312" w:hAnsi="Times New Roman" w:cs="楷体_GB2312"/>
          <w:color w:val="000000"/>
          <w:sz w:val="32"/>
          <w:szCs w:val="32"/>
        </w:rPr>
      </w:pPr>
      <w:r w:rsidRPr="000F5C1E">
        <w:rPr>
          <w:rFonts w:ascii="Times New Roman" w:eastAsia="楷体_GB2312" w:hAnsi="Times New Roman" w:cs="楷体_GB2312"/>
          <w:color w:val="000000"/>
          <w:sz w:val="32"/>
          <w:szCs w:val="32"/>
        </w:rPr>
        <w:t>附件</w:t>
      </w:r>
      <w:r w:rsidRPr="000F5C1E">
        <w:rPr>
          <w:rFonts w:ascii="Times New Roman" w:eastAsia="楷体_GB2312" w:hAnsi="Times New Roman" w:cs="楷体_GB2312"/>
          <w:color w:val="000000"/>
          <w:sz w:val="32"/>
          <w:szCs w:val="32"/>
        </w:rPr>
        <w:t>1</w:t>
      </w:r>
    </w:p>
    <w:p w14:paraId="0DD89D12" w14:textId="77777777" w:rsidR="00AB7F16" w:rsidRPr="000F5C1E" w:rsidRDefault="00AB7F16" w:rsidP="00AB7F16">
      <w:pPr>
        <w:adjustRightInd w:val="0"/>
        <w:snapToGrid w:val="0"/>
        <w:jc w:val="center"/>
        <w:rPr>
          <w:rFonts w:ascii="Times New Roman" w:eastAsia="宋体" w:hAnsi="Times New Roman"/>
          <w:b/>
          <w:color w:val="000000"/>
          <w:sz w:val="40"/>
          <w:szCs w:val="44"/>
        </w:rPr>
      </w:pPr>
    </w:p>
    <w:p w14:paraId="4A0E68DF" w14:textId="77777777" w:rsidR="00AB7F16" w:rsidRPr="000F5C1E" w:rsidRDefault="00AB7F16" w:rsidP="00AB7F16">
      <w:pPr>
        <w:adjustRightInd w:val="0"/>
        <w:snapToGrid w:val="0"/>
        <w:spacing w:line="570" w:lineRule="exact"/>
        <w:jc w:val="center"/>
        <w:rPr>
          <w:rFonts w:ascii="Times New Roman" w:eastAsia="方正小标宋简体" w:hAnsi="Times New Roman" w:cs="方正小标宋简体"/>
          <w:bCs/>
          <w:color w:val="000000"/>
          <w:sz w:val="44"/>
          <w:szCs w:val="44"/>
        </w:rPr>
      </w:pPr>
      <w:r w:rsidRPr="000F5C1E">
        <w:rPr>
          <w:rFonts w:ascii="Times New Roman" w:eastAsia="方正小标宋简体" w:hAnsi="Times New Roman" w:cs="方正小标宋简体" w:hint="eastAsia"/>
          <w:bCs/>
          <w:color w:val="000000"/>
          <w:sz w:val="44"/>
          <w:szCs w:val="44"/>
        </w:rPr>
        <w:t>中共深圳市律师行业委员会直属基层党组织</w:t>
      </w:r>
    </w:p>
    <w:p w14:paraId="25DA08BB" w14:textId="77777777" w:rsidR="00AB7F16" w:rsidRPr="000F5C1E" w:rsidRDefault="00AB7F16" w:rsidP="00AB7F16">
      <w:pPr>
        <w:adjustRightInd w:val="0"/>
        <w:snapToGrid w:val="0"/>
        <w:spacing w:line="570" w:lineRule="exact"/>
        <w:jc w:val="center"/>
        <w:rPr>
          <w:rFonts w:ascii="Times New Roman" w:eastAsia="方正小标宋简体" w:hAnsi="Times New Roman" w:cs="方正小标宋简体"/>
          <w:bCs/>
          <w:color w:val="000000"/>
          <w:sz w:val="44"/>
          <w:szCs w:val="44"/>
        </w:rPr>
      </w:pPr>
      <w:r w:rsidRPr="000F5C1E">
        <w:rPr>
          <w:rFonts w:ascii="Times New Roman" w:eastAsia="方正小标宋简体" w:hAnsi="Times New Roman" w:cs="方正小标宋简体" w:hint="eastAsia"/>
          <w:bCs/>
          <w:color w:val="000000"/>
          <w:sz w:val="44"/>
          <w:szCs w:val="44"/>
        </w:rPr>
        <w:t>书记综合考核评价办法（试行）</w:t>
      </w:r>
    </w:p>
    <w:p w14:paraId="388DBFFB" w14:textId="77777777" w:rsidR="00AB7F16" w:rsidRPr="000F5C1E" w:rsidRDefault="00AB7F16" w:rsidP="00AB7F16">
      <w:pPr>
        <w:adjustRightInd w:val="0"/>
        <w:snapToGrid w:val="0"/>
        <w:spacing w:line="240" w:lineRule="atLeast"/>
        <w:rPr>
          <w:rFonts w:ascii="Times New Roman" w:hAnsi="Times New Roman"/>
          <w:color w:val="000000"/>
          <w:sz w:val="28"/>
          <w:szCs w:val="28"/>
        </w:rPr>
      </w:pPr>
    </w:p>
    <w:p w14:paraId="310AD60D" w14:textId="77777777" w:rsidR="00AB7F16" w:rsidRPr="000F5C1E" w:rsidRDefault="00AB7F16" w:rsidP="00AB7F16">
      <w:pPr>
        <w:adjustRightInd w:val="0"/>
        <w:snapToGrid w:val="0"/>
        <w:spacing w:line="560" w:lineRule="exact"/>
        <w:ind w:firstLineChars="200" w:firstLine="632"/>
        <w:rPr>
          <w:rFonts w:ascii="Times New Roman" w:eastAsia="黑体" w:hAnsi="Times New Roman"/>
          <w:color w:val="000000"/>
          <w:sz w:val="32"/>
          <w:szCs w:val="32"/>
        </w:rPr>
      </w:pPr>
      <w:r w:rsidRPr="000F5C1E">
        <w:rPr>
          <w:rFonts w:ascii="Times New Roman" w:eastAsia="黑体" w:hAnsi="Times New Roman" w:hint="eastAsia"/>
          <w:color w:val="000000"/>
          <w:sz w:val="32"/>
          <w:szCs w:val="32"/>
        </w:rPr>
        <w:t>一、考评内容</w:t>
      </w:r>
    </w:p>
    <w:p w14:paraId="07C290B6"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从“班子建设”、“组织建设”、“宣传教育”、“纪检工作”、</w:t>
      </w:r>
      <w:r w:rsidRPr="000F5C1E">
        <w:rPr>
          <w:rFonts w:ascii="Times New Roman" w:eastAsia="仿宋_GB2312" w:hAnsi="Times New Roman" w:hint="eastAsia"/>
          <w:color w:val="000000"/>
          <w:sz w:val="32"/>
          <w:szCs w:val="32"/>
        </w:rPr>
        <w:t xml:space="preserve"> </w:t>
      </w:r>
      <w:r w:rsidRPr="000F5C1E">
        <w:rPr>
          <w:rFonts w:ascii="Times New Roman" w:eastAsia="仿宋_GB2312" w:hAnsi="Times New Roman" w:hint="eastAsia"/>
          <w:color w:val="000000"/>
          <w:sz w:val="32"/>
          <w:szCs w:val="32"/>
        </w:rPr>
        <w:t>“工作业绩”、“群众满意”等六个方面，对律师行业党委直属的基层党组织书记进行全面考评，督促基层党组织负责人切实履行工作职责。考评固定项目总分值为</w:t>
      </w:r>
      <w:r w:rsidRPr="000F5C1E">
        <w:rPr>
          <w:rFonts w:ascii="Times New Roman" w:eastAsia="仿宋_GB2312" w:hAnsi="Times New Roman" w:hint="eastAsia"/>
          <w:color w:val="000000"/>
          <w:sz w:val="32"/>
          <w:szCs w:val="32"/>
        </w:rPr>
        <w:t>100</w:t>
      </w:r>
      <w:r w:rsidRPr="000F5C1E">
        <w:rPr>
          <w:rFonts w:ascii="Times New Roman" w:eastAsia="仿宋_GB2312" w:hAnsi="Times New Roman" w:hint="eastAsia"/>
          <w:color w:val="000000"/>
          <w:sz w:val="32"/>
          <w:szCs w:val="32"/>
        </w:rPr>
        <w:t>分，加分项目中同一项目以获得最高奖项得分计算，计入总分。</w:t>
      </w:r>
    </w:p>
    <w:p w14:paraId="4E363D61" w14:textId="77777777" w:rsidR="00AB7F16" w:rsidRPr="000F5C1E" w:rsidRDefault="00AB7F16" w:rsidP="00AB7F16">
      <w:pPr>
        <w:adjustRightInd w:val="0"/>
        <w:snapToGrid w:val="0"/>
        <w:spacing w:line="560" w:lineRule="exact"/>
        <w:ind w:firstLineChars="200" w:firstLine="632"/>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（一）班子建设（</w:t>
      </w:r>
      <w:r w:rsidRPr="000F5C1E">
        <w:rPr>
          <w:rFonts w:ascii="Times New Roman" w:eastAsia="楷体_GB2312" w:hAnsi="Times New Roman" w:hint="eastAsia"/>
          <w:color w:val="000000"/>
          <w:sz w:val="32"/>
          <w:szCs w:val="32"/>
        </w:rPr>
        <w:t>20</w:t>
      </w:r>
      <w:r w:rsidRPr="000F5C1E">
        <w:rPr>
          <w:rFonts w:ascii="Times New Roman" w:eastAsia="楷体_GB2312" w:hAnsi="Times New Roman" w:hint="eastAsia"/>
          <w:color w:val="000000"/>
          <w:sz w:val="32"/>
          <w:szCs w:val="32"/>
        </w:rPr>
        <w:t>分）</w:t>
      </w:r>
    </w:p>
    <w:p w14:paraId="11DD92F9"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建立良好工作机制，定期召开专题会议研究部署行业党群工作，有推动行业科学发展、加强党群工作的好思路、好举措。</w:t>
      </w:r>
    </w:p>
    <w:p w14:paraId="7C5C2109"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按照社会组织党建“六结合工作法”（组织结合、工作结合、制度结合、监管结合、资源结合、活动结合）的要求，与律所管委会建立定期工作沟通协调机制，共同推进工作，确保律所正确的发展方向，发挥政治核心作用。</w:t>
      </w:r>
    </w:p>
    <w:p w14:paraId="756C5A84"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贯彻民主集中制，抓班子建设促进班子团结，领导班子健全，求真务实，开拓创新，有较强的凝聚力和战斗力。</w:t>
      </w:r>
    </w:p>
    <w:p w14:paraId="58D96AB8"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4.</w:t>
      </w:r>
      <w:r w:rsidRPr="000F5C1E">
        <w:rPr>
          <w:rFonts w:ascii="Times New Roman" w:eastAsia="仿宋_GB2312" w:hAnsi="Times New Roman" w:hint="eastAsia"/>
          <w:color w:val="000000"/>
          <w:sz w:val="32"/>
          <w:szCs w:val="32"/>
        </w:rPr>
        <w:t>遵守单位规章制度和党内各项制度，无违规违纪行为。</w:t>
      </w:r>
    </w:p>
    <w:p w14:paraId="27DFFCEC"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5.</w:t>
      </w:r>
      <w:r w:rsidRPr="000F5C1E">
        <w:rPr>
          <w:rFonts w:ascii="Times New Roman" w:eastAsia="仿宋_GB2312" w:hAnsi="Times New Roman" w:hint="eastAsia"/>
          <w:color w:val="000000"/>
          <w:sz w:val="32"/>
          <w:szCs w:val="32"/>
        </w:rPr>
        <w:t>认真进行系统学习，积极参加市委组织部、市社会组织党</w:t>
      </w:r>
      <w:r w:rsidRPr="000F5C1E">
        <w:rPr>
          <w:rFonts w:ascii="Times New Roman" w:eastAsia="仿宋_GB2312" w:hAnsi="Times New Roman" w:hint="eastAsia"/>
          <w:color w:val="000000"/>
          <w:sz w:val="32"/>
          <w:szCs w:val="32"/>
        </w:rPr>
        <w:lastRenderedPageBreak/>
        <w:t>委、市律师行业党委等安排的学习培训、专题调研、会议等活动，政治素质高。</w:t>
      </w:r>
    </w:p>
    <w:p w14:paraId="56F6A8AC"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6.</w:t>
      </w:r>
      <w:r w:rsidRPr="000F5C1E">
        <w:rPr>
          <w:rFonts w:ascii="Times New Roman" w:eastAsia="仿宋_GB2312" w:hAnsi="Times New Roman" w:hint="eastAsia"/>
          <w:color w:val="000000"/>
          <w:sz w:val="32"/>
          <w:szCs w:val="32"/>
        </w:rPr>
        <w:t>及时向市律师行业党委汇报工作。</w:t>
      </w:r>
    </w:p>
    <w:p w14:paraId="4FB1BE80"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7.</w:t>
      </w:r>
      <w:r w:rsidRPr="000F5C1E">
        <w:rPr>
          <w:rFonts w:ascii="Times New Roman" w:eastAsia="仿宋_GB2312" w:hAnsi="Times New Roman" w:hint="eastAsia"/>
          <w:color w:val="000000"/>
          <w:sz w:val="32"/>
          <w:szCs w:val="32"/>
        </w:rPr>
        <w:t>党组织的覆盖面在律师事务所中稳步扩大，律</w:t>
      </w:r>
      <w:proofErr w:type="gramStart"/>
      <w:r w:rsidRPr="000F5C1E">
        <w:rPr>
          <w:rFonts w:ascii="Times New Roman" w:eastAsia="仿宋_GB2312" w:hAnsi="Times New Roman" w:hint="eastAsia"/>
          <w:color w:val="000000"/>
          <w:sz w:val="32"/>
          <w:szCs w:val="32"/>
        </w:rPr>
        <w:t>所党员</w:t>
      </w:r>
      <w:proofErr w:type="gramEnd"/>
      <w:r w:rsidRPr="000F5C1E">
        <w:rPr>
          <w:rFonts w:ascii="Times New Roman" w:eastAsia="仿宋_GB2312" w:hAnsi="Times New Roman" w:hint="eastAsia"/>
          <w:color w:val="000000"/>
          <w:sz w:val="32"/>
          <w:szCs w:val="32"/>
        </w:rPr>
        <w:t>组织关系应转尽转，党的工作做到全覆盖。</w:t>
      </w:r>
    </w:p>
    <w:p w14:paraId="70E6238B"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8.</w:t>
      </w:r>
      <w:r w:rsidRPr="000F5C1E">
        <w:rPr>
          <w:rFonts w:ascii="Times New Roman" w:eastAsia="仿宋_GB2312" w:hAnsi="Times New Roman" w:hint="eastAsia"/>
          <w:color w:val="000000"/>
          <w:sz w:val="32"/>
          <w:szCs w:val="32"/>
        </w:rPr>
        <w:t>律师事务所党组织班子队伍建设好，班子健全。</w:t>
      </w:r>
    </w:p>
    <w:p w14:paraId="47EE6CAE" w14:textId="77777777" w:rsidR="00AB7F16" w:rsidRPr="000F5C1E" w:rsidRDefault="00AB7F16" w:rsidP="00AB7F16">
      <w:pPr>
        <w:adjustRightInd w:val="0"/>
        <w:snapToGrid w:val="0"/>
        <w:spacing w:line="560" w:lineRule="exact"/>
        <w:ind w:firstLineChars="200" w:firstLine="632"/>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（二）组织建设（</w:t>
      </w:r>
      <w:r w:rsidRPr="000F5C1E">
        <w:rPr>
          <w:rFonts w:ascii="Times New Roman" w:eastAsia="楷体_GB2312" w:hAnsi="Times New Roman" w:hint="eastAsia"/>
          <w:color w:val="000000"/>
          <w:sz w:val="32"/>
          <w:szCs w:val="32"/>
        </w:rPr>
        <w:t>25</w:t>
      </w:r>
      <w:r w:rsidRPr="000F5C1E">
        <w:rPr>
          <w:rFonts w:ascii="Times New Roman" w:eastAsia="楷体_GB2312" w:hAnsi="Times New Roman" w:hint="eastAsia"/>
          <w:color w:val="000000"/>
          <w:sz w:val="32"/>
          <w:szCs w:val="32"/>
        </w:rPr>
        <w:t>分）</w:t>
      </w:r>
    </w:p>
    <w:p w14:paraId="20CC1951"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制定</w:t>
      </w:r>
      <w:proofErr w:type="gramStart"/>
      <w:r w:rsidRPr="000F5C1E">
        <w:rPr>
          <w:rFonts w:ascii="Times New Roman" w:eastAsia="仿宋_GB2312" w:hAnsi="Times New Roman" w:hint="eastAsia"/>
          <w:color w:val="000000"/>
          <w:sz w:val="32"/>
          <w:szCs w:val="32"/>
        </w:rPr>
        <w:t>符合本律所</w:t>
      </w:r>
      <w:proofErr w:type="gramEnd"/>
      <w:r w:rsidRPr="000F5C1E">
        <w:rPr>
          <w:rFonts w:ascii="Times New Roman" w:eastAsia="仿宋_GB2312" w:hAnsi="Times New Roman" w:hint="eastAsia"/>
          <w:color w:val="000000"/>
          <w:sz w:val="32"/>
          <w:szCs w:val="32"/>
        </w:rPr>
        <w:t>实情的党建工作目标和年度计划（包括党员发展），做到目标明确，计划可行。按要求开展“三会一课”，按时换届。</w:t>
      </w:r>
    </w:p>
    <w:p w14:paraId="50F4048D"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党务公开工作落实，党建工作各项制度健全和完善，做到制度齐全、检查落实，有工作记录。</w:t>
      </w:r>
    </w:p>
    <w:p w14:paraId="3C5F840B"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定期开展发挥党组织和党员作用的主题实践活动，有方案、有记载、有报道。</w:t>
      </w:r>
    </w:p>
    <w:p w14:paraId="37596646"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4.</w:t>
      </w:r>
      <w:r w:rsidRPr="000F5C1E">
        <w:rPr>
          <w:rFonts w:ascii="Times New Roman" w:eastAsia="仿宋_GB2312" w:hAnsi="Times New Roman" w:hint="eastAsia"/>
          <w:color w:val="000000"/>
          <w:sz w:val="32"/>
          <w:szCs w:val="32"/>
        </w:rPr>
        <w:t>加强阵地建设。按照有场所、有设施、有标志、有党旗、有书报、有制度的“六有”标准和资源共享原则，加强活动场所规范化建设。</w:t>
      </w:r>
    </w:p>
    <w:p w14:paraId="7BB561D2" w14:textId="77777777" w:rsidR="00AB7F16" w:rsidRPr="000F5C1E" w:rsidRDefault="00AB7F16" w:rsidP="00AB7F16">
      <w:pPr>
        <w:adjustRightInd w:val="0"/>
        <w:snapToGrid w:val="0"/>
        <w:spacing w:line="560" w:lineRule="exact"/>
        <w:ind w:firstLineChars="200" w:firstLine="632"/>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（三）宣传教育（</w:t>
      </w:r>
      <w:r w:rsidRPr="000F5C1E">
        <w:rPr>
          <w:rFonts w:ascii="Times New Roman" w:eastAsia="楷体_GB2312" w:hAnsi="Times New Roman" w:hint="eastAsia"/>
          <w:color w:val="000000"/>
          <w:sz w:val="32"/>
          <w:szCs w:val="32"/>
        </w:rPr>
        <w:t>15</w:t>
      </w:r>
      <w:r w:rsidRPr="000F5C1E">
        <w:rPr>
          <w:rFonts w:ascii="Times New Roman" w:eastAsia="楷体_GB2312" w:hAnsi="Times New Roman" w:hint="eastAsia"/>
          <w:color w:val="000000"/>
          <w:sz w:val="32"/>
          <w:szCs w:val="32"/>
        </w:rPr>
        <w:t>分）</w:t>
      </w:r>
    </w:p>
    <w:p w14:paraId="78769FAF"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抓好党建宣传平台建设，积极宣传党的路线、方针和政策，传达学习上级党委文件精神，及时宣传</w:t>
      </w:r>
      <w:proofErr w:type="gramStart"/>
      <w:r w:rsidRPr="000F5C1E">
        <w:rPr>
          <w:rFonts w:ascii="Times New Roman" w:eastAsia="仿宋_GB2312" w:hAnsi="Times New Roman" w:hint="eastAsia"/>
          <w:color w:val="000000"/>
          <w:sz w:val="32"/>
          <w:szCs w:val="32"/>
        </w:rPr>
        <w:t>报道本律所</w:t>
      </w:r>
      <w:proofErr w:type="gramEnd"/>
      <w:r w:rsidRPr="000F5C1E">
        <w:rPr>
          <w:rFonts w:ascii="Times New Roman" w:eastAsia="仿宋_GB2312" w:hAnsi="Times New Roman" w:hint="eastAsia"/>
          <w:color w:val="000000"/>
          <w:sz w:val="32"/>
          <w:szCs w:val="32"/>
        </w:rPr>
        <w:t>党组织相关会议和活动等。</w:t>
      </w:r>
    </w:p>
    <w:p w14:paraId="79D8FA13"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及时向律师行业党委报送律所党组织重大事项、工作资</w:t>
      </w:r>
      <w:r w:rsidRPr="000F5C1E">
        <w:rPr>
          <w:rFonts w:ascii="Times New Roman" w:eastAsia="仿宋_GB2312" w:hAnsi="Times New Roman" w:hint="eastAsia"/>
          <w:color w:val="000000"/>
          <w:sz w:val="32"/>
          <w:szCs w:val="32"/>
        </w:rPr>
        <w:lastRenderedPageBreak/>
        <w:t>料、总结计划、简报信息等。</w:t>
      </w:r>
    </w:p>
    <w:p w14:paraId="13FEB4B3"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党委征订下发的重点党报党刊以及行业党委内部党刊，收到后及时下发给党员学习。</w:t>
      </w:r>
    </w:p>
    <w:p w14:paraId="2D66EC01"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4.</w:t>
      </w:r>
      <w:r w:rsidRPr="000F5C1E">
        <w:rPr>
          <w:rFonts w:ascii="Times New Roman" w:eastAsia="仿宋_GB2312" w:hAnsi="Times New Roman" w:hint="eastAsia"/>
          <w:color w:val="000000"/>
          <w:sz w:val="32"/>
          <w:szCs w:val="32"/>
        </w:rPr>
        <w:t>组织党员开展“两学一做”学习教育等党性专题教育，每年组织党员学习（或网上学习）不少于</w:t>
      </w: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次。</w:t>
      </w:r>
    </w:p>
    <w:p w14:paraId="6078A5F2" w14:textId="77777777" w:rsidR="00AB7F16" w:rsidRPr="000F5C1E" w:rsidRDefault="00AB7F16" w:rsidP="00AB7F16">
      <w:pPr>
        <w:adjustRightInd w:val="0"/>
        <w:snapToGrid w:val="0"/>
        <w:spacing w:line="560" w:lineRule="exact"/>
        <w:ind w:firstLineChars="200" w:firstLine="632"/>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（四）纪检工作（</w:t>
      </w:r>
      <w:r w:rsidRPr="000F5C1E">
        <w:rPr>
          <w:rFonts w:ascii="Times New Roman" w:eastAsia="楷体_GB2312" w:hAnsi="Times New Roman" w:hint="eastAsia"/>
          <w:color w:val="000000"/>
          <w:sz w:val="32"/>
          <w:szCs w:val="32"/>
        </w:rPr>
        <w:t>15</w:t>
      </w:r>
      <w:r w:rsidRPr="000F5C1E">
        <w:rPr>
          <w:rFonts w:ascii="Times New Roman" w:eastAsia="楷体_GB2312" w:hAnsi="Times New Roman" w:hint="eastAsia"/>
          <w:color w:val="000000"/>
          <w:sz w:val="32"/>
          <w:szCs w:val="32"/>
        </w:rPr>
        <w:t>分）</w:t>
      </w:r>
    </w:p>
    <w:p w14:paraId="0F832EFA"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设立纪检委员，基本达到有组织机构、有办公场所、有工作台账、有规章制度、有经费保障的目标。</w:t>
      </w:r>
    </w:p>
    <w:p w14:paraId="36ADDC2D"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加强对党员教育监督，开展党性党风党纪教育，督促党员遵纪守法、模范履职。</w:t>
      </w:r>
    </w:p>
    <w:p w14:paraId="46E47C65"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维护党员和员工合法权益，协助单位推进财务公开民主管理工作。</w:t>
      </w:r>
    </w:p>
    <w:p w14:paraId="4685048F"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4.</w:t>
      </w:r>
      <w:r w:rsidRPr="000F5C1E">
        <w:rPr>
          <w:rFonts w:ascii="Times New Roman" w:eastAsia="仿宋_GB2312" w:hAnsi="Times New Roman" w:hint="eastAsia"/>
          <w:color w:val="000000"/>
          <w:sz w:val="32"/>
          <w:szCs w:val="32"/>
        </w:rPr>
        <w:t>开展</w:t>
      </w:r>
      <w:proofErr w:type="gramStart"/>
      <w:r w:rsidRPr="000F5C1E">
        <w:rPr>
          <w:rFonts w:ascii="Times New Roman" w:eastAsia="仿宋_GB2312" w:hAnsi="Times New Roman" w:hint="eastAsia"/>
          <w:color w:val="000000"/>
          <w:sz w:val="32"/>
          <w:szCs w:val="32"/>
        </w:rPr>
        <w:t>廉洁文化</w:t>
      </w:r>
      <w:proofErr w:type="gramEnd"/>
      <w:r w:rsidRPr="000F5C1E">
        <w:rPr>
          <w:rFonts w:ascii="Times New Roman" w:eastAsia="仿宋_GB2312" w:hAnsi="Times New Roman" w:hint="eastAsia"/>
          <w:color w:val="000000"/>
          <w:sz w:val="32"/>
          <w:szCs w:val="32"/>
        </w:rPr>
        <w:t>建设，大力倡导和培育以诚信守法、廉洁</w:t>
      </w:r>
      <w:proofErr w:type="gramStart"/>
      <w:r w:rsidRPr="000F5C1E">
        <w:rPr>
          <w:rFonts w:ascii="Times New Roman" w:eastAsia="仿宋_GB2312" w:hAnsi="Times New Roman" w:hint="eastAsia"/>
          <w:color w:val="000000"/>
          <w:sz w:val="32"/>
          <w:szCs w:val="32"/>
        </w:rPr>
        <w:t>从业为</w:t>
      </w:r>
      <w:proofErr w:type="gramEnd"/>
      <w:r w:rsidRPr="000F5C1E">
        <w:rPr>
          <w:rFonts w:ascii="Times New Roman" w:eastAsia="仿宋_GB2312" w:hAnsi="Times New Roman" w:hint="eastAsia"/>
          <w:color w:val="000000"/>
          <w:sz w:val="32"/>
          <w:szCs w:val="32"/>
        </w:rPr>
        <w:t>内容的廉洁文化，努力推动律所营造崇廉、树廉、守廉的良好氛围。</w:t>
      </w:r>
    </w:p>
    <w:p w14:paraId="780CC1EE" w14:textId="77777777" w:rsidR="00AB7F16" w:rsidRPr="000F5C1E" w:rsidRDefault="00AB7F16" w:rsidP="00AB7F16">
      <w:pPr>
        <w:adjustRightInd w:val="0"/>
        <w:snapToGrid w:val="0"/>
        <w:spacing w:line="560" w:lineRule="exact"/>
        <w:ind w:firstLineChars="200" w:firstLine="632"/>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（五）工作业绩（</w:t>
      </w:r>
      <w:r w:rsidRPr="000F5C1E">
        <w:rPr>
          <w:rFonts w:ascii="Times New Roman" w:eastAsia="楷体_GB2312" w:hAnsi="Times New Roman" w:hint="eastAsia"/>
          <w:color w:val="000000"/>
          <w:sz w:val="32"/>
          <w:szCs w:val="32"/>
        </w:rPr>
        <w:t>15</w:t>
      </w:r>
      <w:r w:rsidRPr="000F5C1E">
        <w:rPr>
          <w:rFonts w:ascii="Times New Roman" w:eastAsia="楷体_GB2312" w:hAnsi="Times New Roman" w:hint="eastAsia"/>
          <w:color w:val="000000"/>
          <w:sz w:val="32"/>
          <w:szCs w:val="32"/>
        </w:rPr>
        <w:t>分）</w:t>
      </w:r>
    </w:p>
    <w:p w14:paraId="1C78BB74"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认真贯彻落实中央、省、市和上级党组织的决议、决策和部署，完成上级党组织部署的各项工作任务。</w:t>
      </w:r>
    </w:p>
    <w:p w14:paraId="5EBC0B82"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保障和促进律师行业健康发展情况，评估等级得到提升；事务所规模逐步发展，人才队伍不断壮大，业务收入增幅明显。</w:t>
      </w:r>
    </w:p>
    <w:p w14:paraId="6F12672B"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精神文明建设成效显著，形成良好的律所党建文化；诚信建设效果明显。</w:t>
      </w:r>
    </w:p>
    <w:p w14:paraId="300CE0DF"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lastRenderedPageBreak/>
        <w:t>4.</w:t>
      </w:r>
      <w:r w:rsidRPr="000F5C1E">
        <w:rPr>
          <w:rFonts w:ascii="Times New Roman" w:eastAsia="仿宋_GB2312" w:hAnsi="Times New Roman" w:hint="eastAsia"/>
          <w:color w:val="000000"/>
          <w:sz w:val="32"/>
          <w:szCs w:val="32"/>
        </w:rPr>
        <w:t>指导律所工会、共青团、妇女等建立组织，开展活动，发挥作用较好。</w:t>
      </w:r>
    </w:p>
    <w:p w14:paraId="791B956A" w14:textId="77777777" w:rsidR="00AB7F16" w:rsidRPr="000F5C1E" w:rsidRDefault="00AB7F16" w:rsidP="00AB7F16">
      <w:pPr>
        <w:adjustRightInd w:val="0"/>
        <w:snapToGrid w:val="0"/>
        <w:spacing w:line="560" w:lineRule="exact"/>
        <w:ind w:firstLineChars="200" w:firstLine="632"/>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（六）群众满意度（</w:t>
      </w:r>
      <w:r w:rsidRPr="000F5C1E">
        <w:rPr>
          <w:rFonts w:ascii="Times New Roman" w:eastAsia="楷体_GB2312" w:hAnsi="Times New Roman" w:hint="eastAsia"/>
          <w:color w:val="000000"/>
          <w:sz w:val="32"/>
          <w:szCs w:val="32"/>
        </w:rPr>
        <w:t>10</w:t>
      </w:r>
      <w:r w:rsidRPr="000F5C1E">
        <w:rPr>
          <w:rFonts w:ascii="Times New Roman" w:eastAsia="楷体_GB2312" w:hAnsi="Times New Roman" w:hint="eastAsia"/>
          <w:color w:val="000000"/>
          <w:sz w:val="32"/>
          <w:szCs w:val="32"/>
        </w:rPr>
        <w:t>分）</w:t>
      </w:r>
    </w:p>
    <w:p w14:paraId="323FEB82"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党组织书记及班子成员在党员群众中威信较高，律师事务所管委会、负责人、合伙人和党员员工民主测评满意率较高。</w:t>
      </w:r>
    </w:p>
    <w:p w14:paraId="593AB88F" w14:textId="77777777" w:rsidR="00AB7F16" w:rsidRPr="000F5C1E" w:rsidRDefault="00AB7F16" w:rsidP="00AB7F16">
      <w:pPr>
        <w:adjustRightInd w:val="0"/>
        <w:snapToGrid w:val="0"/>
        <w:spacing w:line="560" w:lineRule="exact"/>
        <w:ind w:firstLineChars="200" w:firstLine="632"/>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（七）加分项目</w:t>
      </w:r>
    </w:p>
    <w:p w14:paraId="3CC73A17"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党建工作有创新、有亮点。市级以上领导干部做出重要批示指示；市级以上主要新闻媒体进行宣传报道；或被确立为市级以上示范点。按市级、省级、中央分别加</w:t>
      </w: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分、</w:t>
      </w:r>
      <w:r w:rsidRPr="000F5C1E">
        <w:rPr>
          <w:rFonts w:ascii="Times New Roman" w:eastAsia="仿宋_GB2312" w:hAnsi="Times New Roman" w:hint="eastAsia"/>
          <w:color w:val="000000"/>
          <w:sz w:val="32"/>
          <w:szCs w:val="32"/>
        </w:rPr>
        <w:t>5</w:t>
      </w:r>
      <w:r w:rsidRPr="000F5C1E">
        <w:rPr>
          <w:rFonts w:ascii="Times New Roman" w:eastAsia="仿宋_GB2312" w:hAnsi="Times New Roman" w:hint="eastAsia"/>
          <w:color w:val="000000"/>
          <w:sz w:val="32"/>
          <w:szCs w:val="32"/>
        </w:rPr>
        <w:t>分、</w:t>
      </w:r>
      <w:r w:rsidRPr="000F5C1E">
        <w:rPr>
          <w:rFonts w:ascii="Times New Roman" w:eastAsia="仿宋_GB2312" w:hAnsi="Times New Roman" w:hint="eastAsia"/>
          <w:color w:val="000000"/>
          <w:sz w:val="32"/>
          <w:szCs w:val="32"/>
        </w:rPr>
        <w:t>10</w:t>
      </w:r>
      <w:r w:rsidRPr="000F5C1E">
        <w:rPr>
          <w:rFonts w:ascii="Times New Roman" w:eastAsia="仿宋_GB2312" w:hAnsi="Times New Roman" w:hint="eastAsia"/>
          <w:color w:val="000000"/>
          <w:sz w:val="32"/>
          <w:szCs w:val="32"/>
        </w:rPr>
        <w:t>分。</w:t>
      </w:r>
    </w:p>
    <w:p w14:paraId="420C4CA9"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所在律所、党组织或单位个人受到各级党委政府部门表彰。按市级、省级、中央分别加</w:t>
      </w: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分、</w:t>
      </w:r>
      <w:r w:rsidRPr="000F5C1E">
        <w:rPr>
          <w:rFonts w:ascii="Times New Roman" w:eastAsia="仿宋_GB2312" w:hAnsi="Times New Roman" w:hint="eastAsia"/>
          <w:color w:val="000000"/>
          <w:sz w:val="32"/>
          <w:szCs w:val="32"/>
        </w:rPr>
        <w:t>5</w:t>
      </w:r>
      <w:r w:rsidRPr="000F5C1E">
        <w:rPr>
          <w:rFonts w:ascii="Times New Roman" w:eastAsia="仿宋_GB2312" w:hAnsi="Times New Roman" w:hint="eastAsia"/>
          <w:color w:val="000000"/>
          <w:sz w:val="32"/>
          <w:szCs w:val="32"/>
        </w:rPr>
        <w:t>分、</w:t>
      </w:r>
      <w:r w:rsidRPr="000F5C1E">
        <w:rPr>
          <w:rFonts w:ascii="Times New Roman" w:eastAsia="仿宋_GB2312" w:hAnsi="Times New Roman" w:hint="eastAsia"/>
          <w:color w:val="000000"/>
          <w:sz w:val="32"/>
          <w:szCs w:val="32"/>
        </w:rPr>
        <w:t>10</w:t>
      </w:r>
      <w:r w:rsidRPr="000F5C1E">
        <w:rPr>
          <w:rFonts w:ascii="Times New Roman" w:eastAsia="仿宋_GB2312" w:hAnsi="Times New Roman" w:hint="eastAsia"/>
          <w:color w:val="000000"/>
          <w:sz w:val="32"/>
          <w:szCs w:val="32"/>
        </w:rPr>
        <w:t>分；</w:t>
      </w:r>
      <w:proofErr w:type="gramStart"/>
      <w:r w:rsidRPr="000F5C1E">
        <w:rPr>
          <w:rFonts w:ascii="Times New Roman" w:eastAsia="仿宋_GB2312" w:hAnsi="Times New Roman" w:hint="eastAsia"/>
          <w:color w:val="000000"/>
          <w:sz w:val="32"/>
          <w:szCs w:val="32"/>
        </w:rPr>
        <w:t>获评市文明</w:t>
      </w:r>
      <w:proofErr w:type="gramEnd"/>
      <w:r w:rsidRPr="000F5C1E">
        <w:rPr>
          <w:rFonts w:ascii="Times New Roman" w:eastAsia="仿宋_GB2312" w:hAnsi="Times New Roman" w:hint="eastAsia"/>
          <w:color w:val="000000"/>
          <w:sz w:val="32"/>
          <w:szCs w:val="32"/>
        </w:rPr>
        <w:t>单位、文明市民的加</w:t>
      </w:r>
      <w:r w:rsidRPr="000F5C1E">
        <w:rPr>
          <w:rFonts w:ascii="Times New Roman" w:eastAsia="仿宋_GB2312" w:hAnsi="Times New Roman" w:hint="eastAsia"/>
          <w:color w:val="000000"/>
          <w:sz w:val="32"/>
          <w:szCs w:val="32"/>
        </w:rPr>
        <w:t>5</w:t>
      </w:r>
      <w:r w:rsidRPr="000F5C1E">
        <w:rPr>
          <w:rFonts w:ascii="Times New Roman" w:eastAsia="仿宋_GB2312" w:hAnsi="Times New Roman" w:hint="eastAsia"/>
          <w:color w:val="000000"/>
          <w:sz w:val="32"/>
          <w:szCs w:val="32"/>
        </w:rPr>
        <w:t>分。</w:t>
      </w:r>
    </w:p>
    <w:p w14:paraId="6CE5D419"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积极撰写党建调研文章或典型材料。个人或单位党员撰写的党建调研文章或典型材料在本市、本省、中央级媒体上刊发，每篇分别加</w:t>
      </w: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分、</w:t>
      </w:r>
      <w:r w:rsidRPr="000F5C1E">
        <w:rPr>
          <w:rFonts w:ascii="Times New Roman" w:eastAsia="仿宋_GB2312" w:hAnsi="Times New Roman" w:hint="eastAsia"/>
          <w:color w:val="000000"/>
          <w:sz w:val="32"/>
          <w:szCs w:val="32"/>
        </w:rPr>
        <w:t>5</w:t>
      </w:r>
      <w:r w:rsidRPr="000F5C1E">
        <w:rPr>
          <w:rFonts w:ascii="Times New Roman" w:eastAsia="仿宋_GB2312" w:hAnsi="Times New Roman" w:hint="eastAsia"/>
          <w:color w:val="000000"/>
          <w:sz w:val="32"/>
          <w:szCs w:val="32"/>
        </w:rPr>
        <w:t>分、</w:t>
      </w:r>
      <w:r w:rsidRPr="000F5C1E">
        <w:rPr>
          <w:rFonts w:ascii="Times New Roman" w:eastAsia="仿宋_GB2312" w:hAnsi="Times New Roman" w:hint="eastAsia"/>
          <w:color w:val="000000"/>
          <w:sz w:val="32"/>
          <w:szCs w:val="32"/>
        </w:rPr>
        <w:t>8</w:t>
      </w:r>
      <w:r w:rsidRPr="000F5C1E">
        <w:rPr>
          <w:rFonts w:ascii="Times New Roman" w:eastAsia="仿宋_GB2312" w:hAnsi="Times New Roman" w:hint="eastAsia"/>
          <w:color w:val="000000"/>
          <w:sz w:val="32"/>
          <w:szCs w:val="32"/>
        </w:rPr>
        <w:t>分。</w:t>
      </w:r>
    </w:p>
    <w:p w14:paraId="4806A1B7" w14:textId="77777777" w:rsidR="00AB7F16" w:rsidRPr="000F5C1E" w:rsidRDefault="00AB7F16" w:rsidP="00AB7F16">
      <w:pPr>
        <w:adjustRightInd w:val="0"/>
        <w:snapToGrid w:val="0"/>
        <w:spacing w:line="560" w:lineRule="exact"/>
        <w:ind w:firstLineChars="200" w:firstLine="632"/>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（八）以下情况直接确定为不合格</w:t>
      </w:r>
    </w:p>
    <w:p w14:paraId="4176D334"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经查实，有重大违纪违法行为的；律师事务所被依法撤销或注销；年度检查或抽查不合格的；</w:t>
      </w:r>
    </w:p>
    <w:p w14:paraId="0691570C"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律师事务所参与非法政治活动，并在社会上造成负面影响的；</w:t>
      </w:r>
    </w:p>
    <w:p w14:paraId="10C52315"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律所党组织</w:t>
      </w: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年以上不开展党的活动的；</w:t>
      </w:r>
    </w:p>
    <w:p w14:paraId="75DF872F"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4.</w:t>
      </w:r>
      <w:r w:rsidRPr="000F5C1E">
        <w:rPr>
          <w:rFonts w:ascii="Times New Roman" w:eastAsia="仿宋_GB2312" w:hAnsi="Times New Roman" w:hint="eastAsia"/>
          <w:color w:val="000000"/>
          <w:sz w:val="32"/>
          <w:szCs w:val="32"/>
        </w:rPr>
        <w:t>群众满意度测评低于</w:t>
      </w:r>
      <w:r w:rsidRPr="000F5C1E">
        <w:rPr>
          <w:rFonts w:ascii="Times New Roman" w:eastAsia="仿宋_GB2312" w:hAnsi="Times New Roman" w:hint="eastAsia"/>
          <w:color w:val="000000"/>
          <w:sz w:val="32"/>
          <w:szCs w:val="32"/>
        </w:rPr>
        <w:t>50%</w:t>
      </w:r>
      <w:r w:rsidRPr="000F5C1E">
        <w:rPr>
          <w:rFonts w:ascii="Times New Roman" w:eastAsia="仿宋_GB2312" w:hAnsi="Times New Roman" w:hint="eastAsia"/>
          <w:color w:val="000000"/>
          <w:sz w:val="32"/>
          <w:szCs w:val="32"/>
        </w:rPr>
        <w:t>的。</w:t>
      </w:r>
    </w:p>
    <w:p w14:paraId="1B521CDF" w14:textId="77777777" w:rsidR="00AB7F16" w:rsidRPr="000F5C1E" w:rsidRDefault="00AB7F16" w:rsidP="00AB7F16">
      <w:pPr>
        <w:adjustRightInd w:val="0"/>
        <w:snapToGrid w:val="0"/>
        <w:spacing w:line="560" w:lineRule="exact"/>
        <w:ind w:firstLineChars="200" w:firstLine="632"/>
        <w:rPr>
          <w:rFonts w:ascii="Times New Roman" w:eastAsia="黑体" w:hAnsi="Times New Roman"/>
          <w:color w:val="000000"/>
          <w:sz w:val="32"/>
          <w:szCs w:val="32"/>
        </w:rPr>
      </w:pPr>
      <w:r w:rsidRPr="000F5C1E">
        <w:rPr>
          <w:rFonts w:ascii="Times New Roman" w:eastAsia="黑体" w:hAnsi="Times New Roman" w:hint="eastAsia"/>
          <w:color w:val="000000"/>
          <w:sz w:val="32"/>
          <w:szCs w:val="32"/>
        </w:rPr>
        <w:lastRenderedPageBreak/>
        <w:t>二、考评方法和步骤</w:t>
      </w:r>
    </w:p>
    <w:p w14:paraId="382A6829"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楷体_GB2312" w:hAnsi="Times New Roman" w:hint="eastAsia"/>
          <w:color w:val="000000"/>
          <w:sz w:val="32"/>
          <w:szCs w:val="32"/>
        </w:rPr>
        <w:t>（一）自查自评。</w:t>
      </w:r>
      <w:r w:rsidRPr="000F5C1E">
        <w:rPr>
          <w:rFonts w:ascii="Times New Roman" w:eastAsia="仿宋_GB2312" w:hAnsi="Times New Roman" w:hint="eastAsia"/>
          <w:color w:val="000000"/>
          <w:sz w:val="32"/>
          <w:szCs w:val="32"/>
        </w:rPr>
        <w:t>各律所党组织书记对照《中共深圳市律师行业党委直属基层党组织书记综合考核评价细则》逐项自查自评打分，一式二份，分别交所在律所党组织、市律师行业党委。</w:t>
      </w:r>
    </w:p>
    <w:p w14:paraId="4DEABBDE"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楷体_GB2312" w:hAnsi="Times New Roman" w:hint="eastAsia"/>
          <w:color w:val="000000"/>
          <w:sz w:val="32"/>
          <w:szCs w:val="32"/>
        </w:rPr>
        <w:t>（二）党委考评。</w:t>
      </w:r>
      <w:r w:rsidRPr="000F5C1E">
        <w:rPr>
          <w:rFonts w:ascii="Times New Roman" w:eastAsia="仿宋_GB2312" w:hAnsi="Times New Roman" w:hint="eastAsia"/>
          <w:color w:val="000000"/>
          <w:sz w:val="32"/>
          <w:szCs w:val="32"/>
        </w:rPr>
        <w:t>根据《综合考核评价细则》的要求，由市律师行业党委考评</w:t>
      </w:r>
      <w:proofErr w:type="gramStart"/>
      <w:r w:rsidRPr="000F5C1E">
        <w:rPr>
          <w:rFonts w:ascii="Times New Roman" w:eastAsia="仿宋_GB2312" w:hAnsi="Times New Roman" w:hint="eastAsia"/>
          <w:color w:val="000000"/>
          <w:sz w:val="32"/>
          <w:szCs w:val="32"/>
        </w:rPr>
        <w:t>组主持</w:t>
      </w:r>
      <w:proofErr w:type="gramEnd"/>
      <w:r w:rsidRPr="000F5C1E">
        <w:rPr>
          <w:rFonts w:ascii="Times New Roman" w:eastAsia="仿宋_GB2312" w:hAnsi="Times New Roman" w:hint="eastAsia"/>
          <w:color w:val="000000"/>
          <w:sz w:val="32"/>
          <w:szCs w:val="32"/>
        </w:rPr>
        <w:t>召开党员（代表）大会或基层党组织书记会议，邀请群众代表参加。由党组织书记对履行职务情况进行述职，与会党员和群众代表对党组织书记进行民主测评。按“优秀”、“合格”、“不合格”三个等次形成测评结果。对于基层组织多、党员人数多的党组织，可以采取网上述职和网上测评的方式进行考评。</w:t>
      </w:r>
    </w:p>
    <w:p w14:paraId="41361EB9" w14:textId="77777777" w:rsidR="00AB7F16" w:rsidRPr="000F5C1E" w:rsidRDefault="00AB7F16" w:rsidP="00AB7F16">
      <w:pPr>
        <w:adjustRightInd w:val="0"/>
        <w:snapToGrid w:val="0"/>
        <w:spacing w:line="560" w:lineRule="exact"/>
        <w:ind w:firstLineChars="200" w:firstLine="632"/>
        <w:rPr>
          <w:rFonts w:ascii="Times New Roman" w:eastAsia="黑体" w:hAnsi="Times New Roman"/>
          <w:color w:val="000000"/>
          <w:sz w:val="32"/>
          <w:szCs w:val="32"/>
        </w:rPr>
      </w:pPr>
      <w:r w:rsidRPr="000F5C1E">
        <w:rPr>
          <w:rFonts w:ascii="Times New Roman" w:eastAsia="黑体" w:hAnsi="Times New Roman" w:hint="eastAsia"/>
          <w:color w:val="000000"/>
          <w:sz w:val="32"/>
          <w:szCs w:val="32"/>
        </w:rPr>
        <w:t>三、考评要求</w:t>
      </w:r>
    </w:p>
    <w:p w14:paraId="54456856"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楷体_GB2312" w:hAnsi="Times New Roman" w:hint="eastAsia"/>
          <w:color w:val="000000"/>
          <w:sz w:val="32"/>
          <w:szCs w:val="32"/>
        </w:rPr>
        <w:t>（一）注重把握考评工作原则。</w:t>
      </w:r>
      <w:r w:rsidRPr="000F5C1E">
        <w:rPr>
          <w:rFonts w:ascii="Times New Roman" w:eastAsia="仿宋_GB2312" w:hAnsi="Times New Roman" w:hint="eastAsia"/>
          <w:color w:val="000000"/>
          <w:sz w:val="32"/>
          <w:szCs w:val="32"/>
        </w:rPr>
        <w:t>一是客观公正的原则。严格依据考核标准，实事求是地评价基层党组织书记的工作实绩；二是注重实效的原则。既强调完成工作任务，又充分考虑律师事务所的工作基础与条件的差异性，主要考核工作的实际效果与质量；三是平时考核与年终考核相结合，定性考核与定量考核相结合，领导监督和群众评议相结合的原则。</w:t>
      </w:r>
    </w:p>
    <w:p w14:paraId="05C08FE0" w14:textId="77777777" w:rsidR="00AB7F16" w:rsidRPr="000F5C1E" w:rsidRDefault="00AB7F16" w:rsidP="00AB7F16">
      <w:pPr>
        <w:adjustRightInd w:val="0"/>
        <w:snapToGrid w:val="0"/>
        <w:spacing w:line="560" w:lineRule="exact"/>
        <w:ind w:firstLineChars="200" w:firstLine="632"/>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（二）按时完成考评工作任务。</w:t>
      </w:r>
    </w:p>
    <w:p w14:paraId="475C35AD"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党组织书记每年</w:t>
      </w: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月份前完成并上交党组织上年度工作总结、个人自评表和加分申报表。</w:t>
      </w:r>
    </w:p>
    <w:p w14:paraId="37841B9E"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每年</w:t>
      </w: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月中旬，市律师行业党委考评组完成对党组织书记</w:t>
      </w:r>
      <w:r w:rsidRPr="000F5C1E">
        <w:rPr>
          <w:rFonts w:ascii="Times New Roman" w:eastAsia="仿宋_GB2312" w:hAnsi="Times New Roman" w:hint="eastAsia"/>
          <w:color w:val="000000"/>
          <w:sz w:val="32"/>
          <w:szCs w:val="32"/>
        </w:rPr>
        <w:lastRenderedPageBreak/>
        <w:t>的综合考核评价，并汇总考评结果。</w:t>
      </w:r>
    </w:p>
    <w:p w14:paraId="62245A35" w14:textId="77777777" w:rsidR="00AB7F16" w:rsidRPr="000F5C1E" w:rsidRDefault="00AB7F16" w:rsidP="00AB7F16">
      <w:pPr>
        <w:adjustRightInd w:val="0"/>
        <w:snapToGrid w:val="0"/>
        <w:spacing w:line="560" w:lineRule="exact"/>
        <w:ind w:firstLineChars="200" w:firstLine="632"/>
        <w:rPr>
          <w:rFonts w:ascii="Times New Roman" w:eastAsia="黑体" w:hAnsi="Times New Roman"/>
          <w:color w:val="000000"/>
          <w:sz w:val="32"/>
          <w:szCs w:val="32"/>
        </w:rPr>
      </w:pPr>
      <w:r w:rsidRPr="000F5C1E">
        <w:rPr>
          <w:rFonts w:ascii="Times New Roman" w:eastAsia="黑体" w:hAnsi="Times New Roman" w:hint="eastAsia"/>
          <w:color w:val="000000"/>
          <w:sz w:val="32"/>
          <w:szCs w:val="32"/>
        </w:rPr>
        <w:t>四、考评结果运用</w:t>
      </w:r>
    </w:p>
    <w:p w14:paraId="27A58CFB" w14:textId="77777777" w:rsidR="00AB7F16" w:rsidRPr="000F5C1E" w:rsidRDefault="00AB7F16" w:rsidP="00AB7F16">
      <w:pPr>
        <w:adjustRightInd w:val="0"/>
        <w:snapToGrid w:val="0"/>
        <w:spacing w:line="560" w:lineRule="exact"/>
        <w:ind w:firstLineChars="50" w:firstLine="158"/>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 xml:space="preserve">   </w:t>
      </w:r>
      <w:r w:rsidRPr="000F5C1E">
        <w:rPr>
          <w:rFonts w:ascii="Times New Roman" w:eastAsia="仿宋_GB2312" w:hAnsi="Times New Roman" w:hint="eastAsia"/>
          <w:color w:val="000000"/>
          <w:sz w:val="32"/>
          <w:szCs w:val="32"/>
        </w:rPr>
        <w:t>考核评价结果作为评优评奖，发放党员活动经费、党组织书记工作补贴的重要依据。按照深圳市律师行业</w:t>
      </w:r>
      <w:proofErr w:type="gramStart"/>
      <w:r w:rsidRPr="000F5C1E">
        <w:rPr>
          <w:rFonts w:ascii="Times New Roman" w:eastAsia="仿宋_GB2312" w:hAnsi="Times New Roman" w:hint="eastAsia"/>
          <w:color w:val="000000"/>
          <w:sz w:val="32"/>
          <w:szCs w:val="32"/>
        </w:rPr>
        <w:t>党委党建</w:t>
      </w:r>
      <w:proofErr w:type="gramEnd"/>
      <w:r w:rsidRPr="000F5C1E">
        <w:rPr>
          <w:rFonts w:ascii="Times New Roman" w:eastAsia="仿宋_GB2312" w:hAnsi="Times New Roman" w:hint="eastAsia"/>
          <w:color w:val="000000"/>
          <w:sz w:val="32"/>
          <w:szCs w:val="32"/>
        </w:rPr>
        <w:t>工作经费使用相关管理细则要求，根据考核结果，拨付党建工作经费。</w:t>
      </w:r>
    </w:p>
    <w:p w14:paraId="151E37FA" w14:textId="77777777" w:rsidR="00AB7F16" w:rsidRPr="000F5C1E" w:rsidRDefault="00AB7F16" w:rsidP="00AB7F16">
      <w:pPr>
        <w:adjustRightInd w:val="0"/>
        <w:snapToGrid w:val="0"/>
        <w:spacing w:line="560" w:lineRule="exact"/>
        <w:ind w:firstLineChars="200" w:firstLine="632"/>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（一）党组织书记工作补贴发放</w:t>
      </w:r>
    </w:p>
    <w:p w14:paraId="43562D8A"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对综合得分大于</w:t>
      </w:r>
      <w:r w:rsidRPr="000F5C1E">
        <w:rPr>
          <w:rFonts w:ascii="Times New Roman" w:eastAsia="仿宋_GB2312" w:hAnsi="Times New Roman" w:hint="eastAsia"/>
          <w:color w:val="000000"/>
          <w:sz w:val="32"/>
          <w:szCs w:val="32"/>
        </w:rPr>
        <w:t>80</w:t>
      </w:r>
      <w:r w:rsidRPr="000F5C1E">
        <w:rPr>
          <w:rFonts w:ascii="Times New Roman" w:eastAsia="仿宋_GB2312" w:hAnsi="Times New Roman" w:hint="eastAsia"/>
          <w:color w:val="000000"/>
          <w:sz w:val="32"/>
          <w:szCs w:val="32"/>
        </w:rPr>
        <w:t>分（含）的党组织，按全额标准发放党组织书记补贴；</w:t>
      </w:r>
    </w:p>
    <w:p w14:paraId="5C1DD80E"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对综合得分大于</w:t>
      </w:r>
      <w:r w:rsidRPr="000F5C1E">
        <w:rPr>
          <w:rFonts w:ascii="Times New Roman" w:eastAsia="仿宋_GB2312" w:hAnsi="Times New Roman" w:hint="eastAsia"/>
          <w:color w:val="000000"/>
          <w:sz w:val="32"/>
          <w:szCs w:val="32"/>
        </w:rPr>
        <w:t>60</w:t>
      </w:r>
      <w:r w:rsidRPr="000F5C1E">
        <w:rPr>
          <w:rFonts w:ascii="Times New Roman" w:eastAsia="仿宋_GB2312" w:hAnsi="Times New Roman" w:hint="eastAsia"/>
          <w:color w:val="000000"/>
          <w:sz w:val="32"/>
          <w:szCs w:val="32"/>
        </w:rPr>
        <w:t>分（含）小于</w:t>
      </w:r>
      <w:r w:rsidRPr="000F5C1E">
        <w:rPr>
          <w:rFonts w:ascii="Times New Roman" w:eastAsia="仿宋_GB2312" w:hAnsi="Times New Roman" w:hint="eastAsia"/>
          <w:color w:val="000000"/>
          <w:sz w:val="32"/>
          <w:szCs w:val="32"/>
        </w:rPr>
        <w:t>80</w:t>
      </w:r>
      <w:r w:rsidRPr="000F5C1E">
        <w:rPr>
          <w:rFonts w:ascii="Times New Roman" w:eastAsia="仿宋_GB2312" w:hAnsi="Times New Roman" w:hint="eastAsia"/>
          <w:color w:val="000000"/>
          <w:sz w:val="32"/>
          <w:szCs w:val="32"/>
        </w:rPr>
        <w:t>分的党组织，按</w:t>
      </w:r>
      <w:r w:rsidRPr="000F5C1E">
        <w:rPr>
          <w:rFonts w:ascii="Times New Roman" w:eastAsia="仿宋_GB2312" w:hAnsi="Times New Roman" w:hint="eastAsia"/>
          <w:color w:val="000000"/>
          <w:sz w:val="32"/>
          <w:szCs w:val="32"/>
        </w:rPr>
        <w:t>50%</w:t>
      </w:r>
      <w:r w:rsidRPr="000F5C1E">
        <w:rPr>
          <w:rFonts w:ascii="Times New Roman" w:eastAsia="仿宋_GB2312" w:hAnsi="Times New Roman" w:hint="eastAsia"/>
          <w:color w:val="000000"/>
          <w:sz w:val="32"/>
          <w:szCs w:val="32"/>
        </w:rPr>
        <w:t>的标准发放党组织书记补贴；</w:t>
      </w:r>
    </w:p>
    <w:p w14:paraId="7FF67184"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3.</w:t>
      </w:r>
      <w:r w:rsidRPr="000F5C1E">
        <w:rPr>
          <w:rFonts w:ascii="Times New Roman" w:eastAsia="仿宋_GB2312" w:hAnsi="Times New Roman" w:hint="eastAsia"/>
          <w:color w:val="000000"/>
          <w:sz w:val="32"/>
          <w:szCs w:val="32"/>
        </w:rPr>
        <w:t>对综合得分低于</w:t>
      </w:r>
      <w:r w:rsidRPr="000F5C1E">
        <w:rPr>
          <w:rFonts w:ascii="Times New Roman" w:eastAsia="仿宋_GB2312" w:hAnsi="Times New Roman" w:hint="eastAsia"/>
          <w:color w:val="000000"/>
          <w:sz w:val="32"/>
          <w:szCs w:val="32"/>
        </w:rPr>
        <w:t>60</w:t>
      </w:r>
      <w:r w:rsidRPr="000F5C1E">
        <w:rPr>
          <w:rFonts w:ascii="Times New Roman" w:eastAsia="仿宋_GB2312" w:hAnsi="Times New Roman" w:hint="eastAsia"/>
          <w:color w:val="000000"/>
          <w:sz w:val="32"/>
          <w:szCs w:val="32"/>
        </w:rPr>
        <w:t>分或考核结果“不合格”的党组织，不予以发放书记补贴。</w:t>
      </w:r>
    </w:p>
    <w:p w14:paraId="2C6DCC64" w14:textId="77777777" w:rsidR="00AB7F16" w:rsidRPr="000F5C1E" w:rsidRDefault="00AB7F16" w:rsidP="00AB7F16">
      <w:pPr>
        <w:adjustRightInd w:val="0"/>
        <w:snapToGrid w:val="0"/>
        <w:spacing w:line="560" w:lineRule="exact"/>
        <w:ind w:firstLine="615"/>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t>（二）党员活动经费</w:t>
      </w:r>
    </w:p>
    <w:p w14:paraId="0B46E07D"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1.</w:t>
      </w:r>
      <w:r w:rsidRPr="000F5C1E">
        <w:rPr>
          <w:rFonts w:ascii="Times New Roman" w:eastAsia="仿宋_GB2312" w:hAnsi="Times New Roman" w:hint="eastAsia"/>
          <w:color w:val="000000"/>
          <w:sz w:val="32"/>
          <w:szCs w:val="32"/>
        </w:rPr>
        <w:t>对综合得分大于</w:t>
      </w:r>
      <w:r w:rsidRPr="000F5C1E">
        <w:rPr>
          <w:rFonts w:ascii="Times New Roman" w:eastAsia="仿宋_GB2312" w:hAnsi="Times New Roman" w:hint="eastAsia"/>
          <w:color w:val="000000"/>
          <w:sz w:val="32"/>
          <w:szCs w:val="32"/>
        </w:rPr>
        <w:t>80</w:t>
      </w:r>
      <w:r w:rsidRPr="000F5C1E">
        <w:rPr>
          <w:rFonts w:ascii="Times New Roman" w:eastAsia="仿宋_GB2312" w:hAnsi="Times New Roman" w:hint="eastAsia"/>
          <w:color w:val="000000"/>
          <w:sz w:val="32"/>
          <w:szCs w:val="32"/>
        </w:rPr>
        <w:t>分（含）的党组织，按全额标准发放党员活动经费；</w:t>
      </w:r>
    </w:p>
    <w:p w14:paraId="391ECBD1" w14:textId="77777777" w:rsidR="00AB7F16" w:rsidRPr="000F5C1E" w:rsidRDefault="00AB7F16" w:rsidP="00AB7F16">
      <w:pPr>
        <w:adjustRightInd w:val="0"/>
        <w:snapToGrid w:val="0"/>
        <w:spacing w:line="560" w:lineRule="exact"/>
        <w:ind w:firstLineChars="200" w:firstLine="632"/>
        <w:rPr>
          <w:rFonts w:ascii="Times New Roman" w:eastAsia="仿宋_GB2312" w:hAnsi="Times New Roman"/>
          <w:color w:val="000000"/>
          <w:sz w:val="32"/>
          <w:szCs w:val="32"/>
        </w:rPr>
      </w:pPr>
      <w:r w:rsidRPr="000F5C1E">
        <w:rPr>
          <w:rFonts w:ascii="Times New Roman" w:eastAsia="仿宋_GB2312" w:hAnsi="Times New Roman" w:hint="eastAsia"/>
          <w:color w:val="000000"/>
          <w:sz w:val="32"/>
          <w:szCs w:val="32"/>
        </w:rPr>
        <w:t>2.</w:t>
      </w:r>
      <w:r w:rsidRPr="000F5C1E">
        <w:rPr>
          <w:rFonts w:ascii="Times New Roman" w:eastAsia="仿宋_GB2312" w:hAnsi="Times New Roman" w:hint="eastAsia"/>
          <w:color w:val="000000"/>
          <w:sz w:val="32"/>
          <w:szCs w:val="32"/>
        </w:rPr>
        <w:t>对综合得分小于</w:t>
      </w:r>
      <w:r w:rsidRPr="000F5C1E">
        <w:rPr>
          <w:rFonts w:ascii="Times New Roman" w:eastAsia="仿宋_GB2312" w:hAnsi="Times New Roman" w:hint="eastAsia"/>
          <w:color w:val="000000"/>
          <w:sz w:val="32"/>
          <w:szCs w:val="32"/>
        </w:rPr>
        <w:t>80</w:t>
      </w:r>
      <w:r w:rsidRPr="000F5C1E">
        <w:rPr>
          <w:rFonts w:ascii="Times New Roman" w:eastAsia="仿宋_GB2312" w:hAnsi="Times New Roman" w:hint="eastAsia"/>
          <w:color w:val="000000"/>
          <w:sz w:val="32"/>
          <w:szCs w:val="32"/>
        </w:rPr>
        <w:t>分的党组织，按</w:t>
      </w:r>
      <w:r w:rsidRPr="000F5C1E">
        <w:rPr>
          <w:rFonts w:ascii="Times New Roman" w:eastAsia="仿宋_GB2312" w:hAnsi="Times New Roman" w:hint="eastAsia"/>
          <w:color w:val="000000"/>
          <w:sz w:val="32"/>
          <w:szCs w:val="32"/>
        </w:rPr>
        <w:t>80%</w:t>
      </w:r>
      <w:r w:rsidRPr="000F5C1E">
        <w:rPr>
          <w:rFonts w:ascii="Times New Roman" w:eastAsia="仿宋_GB2312" w:hAnsi="Times New Roman" w:hint="eastAsia"/>
          <w:color w:val="000000"/>
          <w:sz w:val="32"/>
          <w:szCs w:val="32"/>
        </w:rPr>
        <w:t>的标准发放党员活动经费，并要求限期整改。整改后，经考核组认定合格，予以补发其余</w:t>
      </w:r>
      <w:r w:rsidRPr="000F5C1E">
        <w:rPr>
          <w:rFonts w:ascii="Times New Roman" w:eastAsia="仿宋_GB2312" w:hAnsi="Times New Roman" w:hint="eastAsia"/>
          <w:color w:val="000000"/>
          <w:sz w:val="32"/>
          <w:szCs w:val="32"/>
        </w:rPr>
        <w:t>20%</w:t>
      </w:r>
      <w:r w:rsidRPr="000F5C1E">
        <w:rPr>
          <w:rFonts w:ascii="Times New Roman" w:eastAsia="仿宋_GB2312" w:hAnsi="Times New Roman" w:hint="eastAsia"/>
          <w:color w:val="000000"/>
          <w:sz w:val="32"/>
          <w:szCs w:val="32"/>
        </w:rPr>
        <w:t>的党员活动经费。</w:t>
      </w:r>
    </w:p>
    <w:p w14:paraId="6D7DD170" w14:textId="77777777" w:rsidR="00AB7F16" w:rsidRPr="000F5C1E" w:rsidRDefault="00AB7F16" w:rsidP="00AB7F16">
      <w:pPr>
        <w:adjustRightInd w:val="0"/>
        <w:snapToGrid w:val="0"/>
        <w:spacing w:line="240" w:lineRule="atLeast"/>
        <w:ind w:firstLine="615"/>
        <w:rPr>
          <w:rFonts w:ascii="Times New Roman" w:eastAsia="仿宋_GB2312" w:hAnsi="Times New Roman"/>
          <w:color w:val="000000"/>
          <w:sz w:val="32"/>
          <w:szCs w:val="32"/>
        </w:rPr>
      </w:pPr>
    </w:p>
    <w:p w14:paraId="0ED89E97" w14:textId="77777777" w:rsidR="00AB7F16" w:rsidRPr="000F5C1E" w:rsidRDefault="00AB7F16" w:rsidP="00AB7F16">
      <w:pPr>
        <w:adjustRightInd w:val="0"/>
        <w:snapToGrid w:val="0"/>
        <w:spacing w:line="560" w:lineRule="exact"/>
        <w:ind w:firstLine="615"/>
        <w:rPr>
          <w:rFonts w:ascii="Times New Roman" w:eastAsia="仿宋_GB2312" w:hAnsi="Times New Roman"/>
          <w:color w:val="000000"/>
          <w:sz w:val="32"/>
          <w:szCs w:val="32"/>
        </w:rPr>
      </w:pPr>
    </w:p>
    <w:p w14:paraId="2748C5B9" w14:textId="77777777" w:rsidR="00AB7F16" w:rsidRPr="000F5C1E" w:rsidRDefault="00AB7F16" w:rsidP="00AB7F16">
      <w:pPr>
        <w:adjustRightInd w:val="0"/>
        <w:snapToGrid w:val="0"/>
        <w:spacing w:line="560" w:lineRule="exact"/>
        <w:ind w:firstLine="615"/>
        <w:rPr>
          <w:rFonts w:ascii="Times New Roman" w:hAnsi="Times New Roman"/>
          <w:color w:val="000000"/>
          <w:szCs w:val="32"/>
        </w:rPr>
      </w:pPr>
    </w:p>
    <w:p w14:paraId="2DD60CE5" w14:textId="77777777" w:rsidR="00AB7F16" w:rsidRPr="000F5C1E" w:rsidRDefault="00AB7F16" w:rsidP="00AB7F16">
      <w:pPr>
        <w:adjustRightInd w:val="0"/>
        <w:snapToGrid w:val="0"/>
        <w:spacing w:line="560" w:lineRule="exact"/>
        <w:ind w:firstLine="615"/>
        <w:rPr>
          <w:rFonts w:ascii="Times New Roman" w:eastAsiaTheme="minorEastAsia" w:hAnsi="Times New Roman"/>
          <w:color w:val="000000"/>
          <w:spacing w:val="4"/>
          <w:szCs w:val="32"/>
        </w:rPr>
      </w:pPr>
    </w:p>
    <w:p w14:paraId="07B979FF" w14:textId="77777777" w:rsidR="00BF2C1E" w:rsidRPr="000F5C1E" w:rsidRDefault="00BF2C1E" w:rsidP="00146A96">
      <w:pPr>
        <w:spacing w:line="520" w:lineRule="exact"/>
        <w:rPr>
          <w:rFonts w:ascii="Times New Roman" w:eastAsia="楷体_GB2312" w:hAnsi="Times New Roman"/>
          <w:sz w:val="32"/>
          <w:szCs w:val="32"/>
        </w:rPr>
      </w:pPr>
      <w:r w:rsidRPr="000F5C1E">
        <w:rPr>
          <w:rFonts w:ascii="Times New Roman" w:eastAsia="楷体_GB2312" w:hAnsi="Times New Roman" w:hint="eastAsia"/>
          <w:sz w:val="32"/>
          <w:szCs w:val="32"/>
        </w:rPr>
        <w:lastRenderedPageBreak/>
        <w:t>附件</w:t>
      </w:r>
      <w:r w:rsidRPr="000F5C1E">
        <w:rPr>
          <w:rFonts w:ascii="Times New Roman" w:eastAsia="楷体_GB2312" w:hAnsi="Times New Roman" w:hint="eastAsia"/>
          <w:sz w:val="32"/>
          <w:szCs w:val="32"/>
        </w:rPr>
        <w:t>2</w:t>
      </w:r>
      <w:r w:rsidRPr="000F5C1E">
        <w:rPr>
          <w:rFonts w:ascii="Times New Roman" w:eastAsia="楷体_GB2312" w:hAnsi="Times New Roman" w:hint="eastAsia"/>
          <w:sz w:val="32"/>
          <w:szCs w:val="32"/>
        </w:rPr>
        <w:t>：</w:t>
      </w:r>
    </w:p>
    <w:p w14:paraId="7189E614" w14:textId="77777777" w:rsidR="00BF2C1E" w:rsidRPr="000F5C1E" w:rsidRDefault="00BF2C1E" w:rsidP="00146A96">
      <w:pPr>
        <w:spacing w:line="520" w:lineRule="exact"/>
        <w:rPr>
          <w:rFonts w:ascii="Times New Roman" w:eastAsia="楷体_GB2312" w:hAnsi="Times New Roman"/>
          <w:sz w:val="32"/>
          <w:szCs w:val="32"/>
        </w:rPr>
      </w:pPr>
      <w:r w:rsidRPr="000F5C1E">
        <w:rPr>
          <w:rFonts w:ascii="Times New Roman" w:eastAsia="楷体_GB2312" w:hAnsi="Times New Roman" w:hint="eastAsia"/>
          <w:sz w:val="32"/>
          <w:szCs w:val="32"/>
        </w:rPr>
        <w:t>《基层党组织书记党建工作述职报告》材料内容及格式要求</w:t>
      </w:r>
    </w:p>
    <w:p w14:paraId="524C812E" w14:textId="77777777" w:rsidR="00BF2C1E" w:rsidRPr="000F5C1E" w:rsidRDefault="00BF2C1E" w:rsidP="00146A96">
      <w:pPr>
        <w:spacing w:line="520" w:lineRule="exact"/>
        <w:rPr>
          <w:rFonts w:ascii="Times New Roman" w:eastAsia="楷体_GB2312" w:hAnsi="Times New Roman"/>
          <w:sz w:val="32"/>
          <w:szCs w:val="32"/>
        </w:rPr>
      </w:pPr>
    </w:p>
    <w:p w14:paraId="5C049B8C" w14:textId="77777777" w:rsidR="00BF2C1E" w:rsidRPr="000F5C1E" w:rsidRDefault="00BF2C1E" w:rsidP="00146A96">
      <w:pPr>
        <w:spacing w:line="520" w:lineRule="exact"/>
        <w:jc w:val="center"/>
        <w:rPr>
          <w:rFonts w:ascii="Times New Roman" w:eastAsia="方正小标宋简体" w:hAnsi="Times New Roman"/>
          <w:sz w:val="44"/>
          <w:szCs w:val="44"/>
        </w:rPr>
      </w:pPr>
      <w:bookmarkStart w:id="0" w:name="_Hlk23443997"/>
      <w:r w:rsidRPr="000F5C1E">
        <w:rPr>
          <w:rFonts w:ascii="Times New Roman" w:eastAsia="方正小标宋简体" w:hAnsi="Times New Roman" w:hint="eastAsia"/>
          <w:sz w:val="44"/>
          <w:szCs w:val="44"/>
        </w:rPr>
        <w:t>基层党组织</w:t>
      </w:r>
      <w:proofErr w:type="gramStart"/>
      <w:r w:rsidRPr="000F5C1E">
        <w:rPr>
          <w:rFonts w:ascii="Times New Roman" w:eastAsia="方正小标宋简体" w:hAnsi="Times New Roman" w:hint="eastAsia"/>
          <w:sz w:val="44"/>
          <w:szCs w:val="44"/>
        </w:rPr>
        <w:t>书记党建</w:t>
      </w:r>
      <w:proofErr w:type="gramEnd"/>
      <w:r w:rsidRPr="000F5C1E">
        <w:rPr>
          <w:rFonts w:ascii="Times New Roman" w:eastAsia="方正小标宋简体" w:hAnsi="Times New Roman" w:hint="eastAsia"/>
          <w:sz w:val="44"/>
          <w:szCs w:val="44"/>
        </w:rPr>
        <w:t>工作述职报告</w:t>
      </w:r>
      <w:bookmarkEnd w:id="0"/>
    </w:p>
    <w:p w14:paraId="37D041E5" w14:textId="77777777" w:rsidR="00BF2C1E" w:rsidRPr="000F5C1E" w:rsidRDefault="00BF2C1E" w:rsidP="00146A96">
      <w:pPr>
        <w:spacing w:line="520" w:lineRule="exact"/>
        <w:jc w:val="center"/>
        <w:rPr>
          <w:rFonts w:ascii="Times New Roman" w:eastAsia="仿宋_GB2312" w:hAnsi="Times New Roman"/>
          <w:color w:val="FF0000"/>
          <w:sz w:val="32"/>
          <w:szCs w:val="32"/>
        </w:rPr>
      </w:pPr>
      <w:r w:rsidRPr="000F5C1E">
        <w:rPr>
          <w:rFonts w:ascii="Times New Roman" w:eastAsia="仿宋_GB2312" w:hAnsi="Times New Roman" w:hint="eastAsia"/>
          <w:color w:val="FF0000"/>
          <w:sz w:val="32"/>
          <w:szCs w:val="32"/>
        </w:rPr>
        <w:t>（主标题：方正小标宋简体，二号字体）</w:t>
      </w:r>
    </w:p>
    <w:p w14:paraId="4B7CC795" w14:textId="1B396AD3" w:rsidR="00BF2C1E" w:rsidRPr="000F5C1E" w:rsidRDefault="00BF2C1E" w:rsidP="00146A96">
      <w:pPr>
        <w:spacing w:line="520" w:lineRule="exact"/>
        <w:jc w:val="center"/>
        <w:rPr>
          <w:rFonts w:ascii="Times New Roman" w:eastAsia="楷体_GB2312" w:hAnsi="Times New Roman"/>
          <w:sz w:val="36"/>
          <w:szCs w:val="36"/>
        </w:rPr>
      </w:pPr>
      <w:r w:rsidRPr="000F5C1E">
        <w:rPr>
          <w:rFonts w:ascii="Times New Roman" w:eastAsia="楷体_GB2312" w:hAnsi="Times New Roman" w:hint="eastAsia"/>
          <w:sz w:val="36"/>
          <w:szCs w:val="36"/>
        </w:rPr>
        <w:t>（</w:t>
      </w:r>
      <w:r w:rsidRPr="000F5C1E">
        <w:rPr>
          <w:rFonts w:ascii="Times New Roman" w:eastAsia="楷体_GB2312" w:hAnsi="Times New Roman" w:hint="eastAsia"/>
          <w:sz w:val="36"/>
          <w:szCs w:val="36"/>
        </w:rPr>
        <w:t>20</w:t>
      </w:r>
      <w:r w:rsidR="008D2CB4">
        <w:rPr>
          <w:rFonts w:ascii="Times New Roman" w:eastAsia="楷体_GB2312" w:hAnsi="Times New Roman" w:hint="eastAsia"/>
          <w:sz w:val="36"/>
          <w:szCs w:val="36"/>
        </w:rPr>
        <w:t>20</w:t>
      </w:r>
      <w:r w:rsidRPr="000F5C1E">
        <w:rPr>
          <w:rFonts w:ascii="Times New Roman" w:eastAsia="楷体_GB2312" w:hAnsi="Times New Roman" w:hint="eastAsia"/>
          <w:sz w:val="36"/>
          <w:szCs w:val="36"/>
        </w:rPr>
        <w:t>年</w:t>
      </w:r>
      <w:r w:rsidRPr="000F5C1E">
        <w:rPr>
          <w:rFonts w:ascii="Times New Roman" w:eastAsia="楷体_GB2312" w:hAnsi="Times New Roman" w:hint="eastAsia"/>
          <w:sz w:val="36"/>
          <w:szCs w:val="36"/>
        </w:rPr>
        <w:t>11</w:t>
      </w:r>
      <w:r w:rsidRPr="000F5C1E">
        <w:rPr>
          <w:rFonts w:ascii="Times New Roman" w:eastAsia="楷体_GB2312" w:hAnsi="Times New Roman" w:hint="eastAsia"/>
          <w:sz w:val="36"/>
          <w:szCs w:val="36"/>
        </w:rPr>
        <w:t>月</w:t>
      </w:r>
      <w:r w:rsidRPr="000F5C1E">
        <w:rPr>
          <w:rFonts w:ascii="Times New Roman" w:eastAsia="楷体_GB2312" w:hAnsi="Times New Roman" w:hint="eastAsia"/>
          <w:sz w:val="36"/>
          <w:szCs w:val="36"/>
        </w:rPr>
        <w:t>X</w:t>
      </w:r>
      <w:r w:rsidRPr="000F5C1E">
        <w:rPr>
          <w:rFonts w:ascii="Times New Roman" w:eastAsia="楷体_GB2312" w:hAnsi="Times New Roman" w:hint="eastAsia"/>
          <w:sz w:val="36"/>
          <w:szCs w:val="36"/>
        </w:rPr>
        <w:t>日）</w:t>
      </w:r>
    </w:p>
    <w:p w14:paraId="0D016D5C" w14:textId="77777777" w:rsidR="00BF2C1E" w:rsidRPr="000F5C1E" w:rsidRDefault="00BF2C1E" w:rsidP="00146A96">
      <w:pPr>
        <w:spacing w:line="520" w:lineRule="exact"/>
        <w:jc w:val="center"/>
        <w:rPr>
          <w:rFonts w:ascii="Times New Roman" w:eastAsia="楷体_GB2312" w:hAnsi="Times New Roman"/>
          <w:sz w:val="36"/>
          <w:szCs w:val="36"/>
        </w:rPr>
      </w:pPr>
      <w:r w:rsidRPr="000F5C1E">
        <w:rPr>
          <w:rFonts w:ascii="Times New Roman" w:eastAsia="楷体_GB2312" w:hAnsi="Times New Roman" w:hint="eastAsia"/>
          <w:sz w:val="36"/>
          <w:szCs w:val="36"/>
        </w:rPr>
        <w:t>XX</w:t>
      </w:r>
      <w:r w:rsidRPr="000F5C1E">
        <w:rPr>
          <w:rFonts w:ascii="Times New Roman" w:eastAsia="楷体_GB2312" w:hAnsi="Times New Roman" w:hint="eastAsia"/>
          <w:sz w:val="36"/>
          <w:szCs w:val="36"/>
        </w:rPr>
        <w:t>（党组织名称）</w:t>
      </w:r>
      <w:r w:rsidRPr="000F5C1E">
        <w:rPr>
          <w:rFonts w:ascii="Times New Roman" w:eastAsia="楷体_GB2312" w:hAnsi="Times New Roman" w:hint="eastAsia"/>
          <w:sz w:val="36"/>
          <w:szCs w:val="36"/>
        </w:rPr>
        <w:t xml:space="preserve">  XXX</w:t>
      </w:r>
      <w:r w:rsidRPr="000F5C1E">
        <w:rPr>
          <w:rFonts w:ascii="Times New Roman" w:eastAsia="楷体_GB2312" w:hAnsi="Times New Roman" w:hint="eastAsia"/>
          <w:sz w:val="36"/>
          <w:szCs w:val="36"/>
        </w:rPr>
        <w:t>（书记姓名）</w:t>
      </w:r>
    </w:p>
    <w:p w14:paraId="0ACD07D1" w14:textId="77777777" w:rsidR="00BF2C1E" w:rsidRPr="000F5C1E" w:rsidRDefault="00BF2C1E" w:rsidP="00146A96">
      <w:pPr>
        <w:spacing w:line="520" w:lineRule="exact"/>
        <w:jc w:val="center"/>
        <w:rPr>
          <w:rFonts w:ascii="Times New Roman" w:eastAsia="仿宋_GB2312" w:hAnsi="Times New Roman"/>
          <w:color w:val="FF0000"/>
          <w:sz w:val="32"/>
          <w:szCs w:val="32"/>
        </w:rPr>
      </w:pPr>
      <w:r w:rsidRPr="000F5C1E">
        <w:rPr>
          <w:rFonts w:ascii="Times New Roman" w:eastAsia="仿宋_GB2312" w:hAnsi="Times New Roman" w:hint="eastAsia"/>
          <w:color w:val="FF0000"/>
          <w:sz w:val="32"/>
          <w:szCs w:val="32"/>
        </w:rPr>
        <w:t>（楷体</w:t>
      </w:r>
      <w:r w:rsidRPr="000F5C1E">
        <w:rPr>
          <w:rFonts w:ascii="Times New Roman" w:eastAsia="仿宋_GB2312" w:hAnsi="Times New Roman" w:hint="eastAsia"/>
          <w:color w:val="FF0000"/>
          <w:sz w:val="32"/>
          <w:szCs w:val="32"/>
        </w:rPr>
        <w:t>_GB2312</w:t>
      </w:r>
      <w:r w:rsidRPr="000F5C1E">
        <w:rPr>
          <w:rFonts w:ascii="Times New Roman" w:eastAsia="仿宋_GB2312" w:hAnsi="Times New Roman" w:hint="eastAsia"/>
          <w:color w:val="FF0000"/>
          <w:sz w:val="32"/>
          <w:szCs w:val="32"/>
        </w:rPr>
        <w:t>，小二号字体）</w:t>
      </w:r>
    </w:p>
    <w:p w14:paraId="76B18289" w14:textId="77777777" w:rsidR="00BF2C1E" w:rsidRPr="000F5C1E" w:rsidRDefault="00BF2C1E" w:rsidP="00146A96">
      <w:pPr>
        <w:spacing w:line="520" w:lineRule="exact"/>
        <w:rPr>
          <w:rFonts w:ascii="Times New Roman" w:eastAsia="仿宋_GB2312" w:hAnsi="Times New Roman"/>
          <w:sz w:val="32"/>
          <w:szCs w:val="32"/>
        </w:rPr>
      </w:pPr>
    </w:p>
    <w:p w14:paraId="12E9C905" w14:textId="4B4E34F6" w:rsidR="00BF2C1E" w:rsidRPr="000F5C1E" w:rsidRDefault="00BF2C1E" w:rsidP="00146A96">
      <w:pPr>
        <w:spacing w:line="520" w:lineRule="exact"/>
        <w:ind w:firstLineChars="200" w:firstLine="632"/>
        <w:jc w:val="both"/>
        <w:rPr>
          <w:rFonts w:ascii="Times New Roman" w:eastAsia="仿宋_GB2312" w:hAnsi="Times New Roman"/>
          <w:color w:val="FF0000"/>
          <w:sz w:val="32"/>
          <w:szCs w:val="32"/>
        </w:rPr>
      </w:pPr>
      <w:r w:rsidRPr="000F5C1E">
        <w:rPr>
          <w:rFonts w:ascii="Times New Roman" w:eastAsia="仿宋_GB2312" w:hAnsi="Times New Roman" w:hint="eastAsia"/>
          <w:color w:val="FF0000"/>
          <w:sz w:val="32"/>
          <w:szCs w:val="32"/>
        </w:rPr>
        <w:t>（述职报告全文字数不超过</w:t>
      </w:r>
      <w:r w:rsidRPr="000F5C1E">
        <w:rPr>
          <w:rFonts w:ascii="Times New Roman" w:eastAsia="仿宋_GB2312" w:hAnsi="Times New Roman" w:hint="eastAsia"/>
          <w:color w:val="FF0000"/>
          <w:sz w:val="32"/>
          <w:szCs w:val="32"/>
        </w:rPr>
        <w:t>2000</w:t>
      </w:r>
      <w:r w:rsidRPr="000F5C1E">
        <w:rPr>
          <w:rFonts w:ascii="Times New Roman" w:eastAsia="仿宋_GB2312" w:hAnsi="Times New Roman" w:hint="eastAsia"/>
          <w:color w:val="FF0000"/>
          <w:sz w:val="32"/>
          <w:szCs w:val="32"/>
        </w:rPr>
        <w:t>字。正文主要内容格式：小二号字体，仿宋</w:t>
      </w:r>
      <w:r w:rsidRPr="000F5C1E">
        <w:rPr>
          <w:rFonts w:ascii="Times New Roman" w:eastAsia="仿宋_GB2312" w:hAnsi="Times New Roman" w:hint="eastAsia"/>
          <w:color w:val="FF0000"/>
          <w:sz w:val="32"/>
          <w:szCs w:val="32"/>
        </w:rPr>
        <w:t>_GB2312</w:t>
      </w:r>
      <w:r w:rsidRPr="000F5C1E">
        <w:rPr>
          <w:rFonts w:ascii="Times New Roman" w:eastAsia="仿宋_GB2312" w:hAnsi="Times New Roman" w:hint="eastAsia"/>
          <w:color w:val="FF0000"/>
          <w:sz w:val="32"/>
          <w:szCs w:val="32"/>
        </w:rPr>
        <w:t>，</w:t>
      </w:r>
      <w:r w:rsidR="00146A96">
        <w:rPr>
          <w:rFonts w:ascii="Times New Roman" w:eastAsia="仿宋_GB2312" w:hAnsi="Times New Roman" w:hint="eastAsia"/>
          <w:color w:val="FF0000"/>
          <w:sz w:val="32"/>
          <w:szCs w:val="32"/>
        </w:rPr>
        <w:t>段落设置</w:t>
      </w:r>
      <w:r w:rsidR="00146A96">
        <w:rPr>
          <w:rFonts w:ascii="Times New Roman" w:eastAsia="仿宋_GB2312" w:hAnsi="Times New Roman" w:hint="eastAsia"/>
          <w:color w:val="FF0000"/>
          <w:sz w:val="32"/>
          <w:szCs w:val="32"/>
        </w:rPr>
        <w:t>-</w:t>
      </w:r>
      <w:r w:rsidR="00146A96">
        <w:rPr>
          <w:rFonts w:ascii="Times New Roman" w:eastAsia="仿宋_GB2312" w:hAnsi="Times New Roman" w:hint="eastAsia"/>
          <w:color w:val="FF0000"/>
          <w:sz w:val="32"/>
          <w:szCs w:val="32"/>
        </w:rPr>
        <w:t>行距</w:t>
      </w:r>
      <w:r w:rsidR="00146A96">
        <w:rPr>
          <w:rFonts w:ascii="Times New Roman" w:eastAsia="仿宋_GB2312" w:hAnsi="Times New Roman" w:hint="eastAsia"/>
          <w:color w:val="FF0000"/>
          <w:sz w:val="32"/>
          <w:szCs w:val="32"/>
        </w:rPr>
        <w:t>-28</w:t>
      </w:r>
      <w:r w:rsidR="00146A96">
        <w:rPr>
          <w:rFonts w:ascii="Times New Roman" w:eastAsia="仿宋_GB2312" w:hAnsi="Times New Roman" w:hint="eastAsia"/>
          <w:color w:val="FF0000"/>
          <w:sz w:val="32"/>
          <w:szCs w:val="32"/>
        </w:rPr>
        <w:t>磅</w:t>
      </w:r>
      <w:r w:rsidRPr="000F5C1E">
        <w:rPr>
          <w:rFonts w:ascii="Times New Roman" w:eastAsia="仿宋_GB2312" w:hAnsi="Times New Roman" w:hint="eastAsia"/>
          <w:color w:val="FF0000"/>
          <w:sz w:val="32"/>
          <w:szCs w:val="32"/>
        </w:rPr>
        <w:t>）</w:t>
      </w:r>
    </w:p>
    <w:p w14:paraId="2DD1730C" w14:textId="77777777" w:rsidR="00BF2C1E" w:rsidRPr="000F5C1E" w:rsidRDefault="00BF2C1E" w:rsidP="00146A96">
      <w:pPr>
        <w:spacing w:line="520" w:lineRule="exact"/>
        <w:ind w:firstLine="720"/>
        <w:rPr>
          <w:rFonts w:ascii="Times New Roman" w:eastAsia="仿宋_GB2312" w:hAnsi="Times New Roman"/>
          <w:sz w:val="32"/>
          <w:szCs w:val="32"/>
        </w:rPr>
      </w:pPr>
      <w:r w:rsidRPr="000F5C1E">
        <w:rPr>
          <w:rFonts w:ascii="Times New Roman" w:eastAsia="仿宋_GB2312" w:hAnsi="Times New Roman" w:hint="eastAsia"/>
          <w:sz w:val="32"/>
          <w:szCs w:val="32"/>
        </w:rPr>
        <w:t>按照会议要求，我向市律师行业党委</w:t>
      </w:r>
      <w:proofErr w:type="gramStart"/>
      <w:r w:rsidRPr="000F5C1E">
        <w:rPr>
          <w:rFonts w:ascii="Times New Roman" w:eastAsia="仿宋_GB2312" w:hAnsi="Times New Roman" w:hint="eastAsia"/>
          <w:sz w:val="32"/>
          <w:szCs w:val="32"/>
        </w:rPr>
        <w:t>汇报抓</w:t>
      </w:r>
      <w:proofErr w:type="gramEnd"/>
      <w:r w:rsidRPr="000F5C1E">
        <w:rPr>
          <w:rFonts w:ascii="Times New Roman" w:eastAsia="仿宋_GB2312" w:hAnsi="Times New Roman" w:hint="eastAsia"/>
          <w:sz w:val="32"/>
          <w:szCs w:val="32"/>
        </w:rPr>
        <w:t>基层党建工作情况。</w:t>
      </w:r>
    </w:p>
    <w:p w14:paraId="57376FF8" w14:textId="77777777" w:rsidR="00BF2C1E" w:rsidRPr="000F5C1E" w:rsidRDefault="00BF2C1E" w:rsidP="00146A96">
      <w:pPr>
        <w:spacing w:line="520" w:lineRule="exact"/>
        <w:ind w:firstLine="720"/>
        <w:jc w:val="both"/>
        <w:rPr>
          <w:rFonts w:ascii="Times New Roman" w:eastAsia="仿宋_GB2312" w:hAnsi="Times New Roman"/>
          <w:color w:val="FF0000"/>
          <w:sz w:val="32"/>
          <w:szCs w:val="32"/>
          <w:lang w:val="en-US"/>
        </w:rPr>
      </w:pPr>
      <w:r w:rsidRPr="000F5C1E">
        <w:rPr>
          <w:rFonts w:ascii="Times New Roman" w:eastAsia="黑体" w:hAnsi="Times New Roman" w:hint="eastAsia"/>
          <w:sz w:val="32"/>
          <w:szCs w:val="32"/>
        </w:rPr>
        <w:t>一、主要工作</w:t>
      </w:r>
      <w:r w:rsidRPr="000F5C1E">
        <w:rPr>
          <w:rFonts w:ascii="Times New Roman" w:eastAsia="仿宋_GB2312" w:hAnsi="Times New Roman" w:hint="eastAsia"/>
          <w:color w:val="FF0000"/>
          <w:sz w:val="32"/>
          <w:szCs w:val="32"/>
        </w:rPr>
        <w:t>（一级标题：黑体）</w:t>
      </w:r>
    </w:p>
    <w:p w14:paraId="04CF6A6B" w14:textId="77777777" w:rsidR="00BF2C1E" w:rsidRPr="000F5C1E" w:rsidRDefault="00BF2C1E" w:rsidP="00146A96">
      <w:pPr>
        <w:spacing w:line="520" w:lineRule="exact"/>
        <w:ind w:firstLineChars="200" w:firstLine="632"/>
        <w:rPr>
          <w:rFonts w:ascii="Times New Roman" w:eastAsia="楷体_GB2312" w:hAnsi="Times New Roman"/>
          <w:sz w:val="32"/>
          <w:szCs w:val="32"/>
        </w:rPr>
      </w:pPr>
      <w:r w:rsidRPr="000F5C1E">
        <w:rPr>
          <w:rFonts w:ascii="Times New Roman" w:eastAsia="楷体_GB2312" w:hAnsi="Times New Roman" w:hint="eastAsia"/>
          <w:sz w:val="32"/>
          <w:szCs w:val="32"/>
          <w:lang w:val="en-US"/>
        </w:rPr>
        <w:t>（</w:t>
      </w:r>
      <w:r w:rsidRPr="000F5C1E">
        <w:rPr>
          <w:rFonts w:ascii="Times New Roman" w:eastAsia="楷体_GB2312" w:hAnsi="Times New Roman" w:hint="eastAsia"/>
          <w:sz w:val="32"/>
          <w:szCs w:val="32"/>
        </w:rPr>
        <w:t>一</w:t>
      </w:r>
      <w:r w:rsidRPr="000F5C1E">
        <w:rPr>
          <w:rFonts w:ascii="Times New Roman" w:eastAsia="楷体_GB2312" w:hAnsi="Times New Roman" w:hint="eastAsia"/>
          <w:sz w:val="32"/>
          <w:szCs w:val="32"/>
          <w:lang w:val="en-US"/>
        </w:rPr>
        <w:t>）</w:t>
      </w:r>
      <w:r w:rsidRPr="000F5C1E">
        <w:rPr>
          <w:rFonts w:ascii="Times New Roman" w:eastAsia="楷体_GB2312" w:hAnsi="Times New Roman" w:hint="eastAsia"/>
          <w:sz w:val="32"/>
          <w:szCs w:val="32"/>
          <w:lang w:val="en-US"/>
        </w:rPr>
        <w:t>XXX</w:t>
      </w:r>
      <w:r w:rsidRPr="000F5C1E">
        <w:rPr>
          <w:rFonts w:ascii="Times New Roman" w:eastAsia="楷体_GB2312" w:hAnsi="Times New Roman" w:hint="eastAsia"/>
          <w:sz w:val="32"/>
          <w:szCs w:val="32"/>
          <w:lang w:val="en-US"/>
        </w:rPr>
        <w:t>……</w:t>
      </w:r>
      <w:r w:rsidRPr="000F5C1E">
        <w:rPr>
          <w:rFonts w:ascii="Times New Roman" w:eastAsia="楷体_GB2312" w:hAnsi="Times New Roman" w:hint="eastAsia"/>
          <w:sz w:val="32"/>
          <w:szCs w:val="32"/>
          <w:lang w:val="en-US"/>
        </w:rPr>
        <w:t>XXX</w:t>
      </w:r>
      <w:r w:rsidRPr="000F5C1E">
        <w:rPr>
          <w:rFonts w:ascii="Times New Roman" w:eastAsia="楷体_GB2312" w:hAnsi="Times New Roman" w:hint="eastAsia"/>
          <w:sz w:val="32"/>
          <w:szCs w:val="32"/>
        </w:rPr>
        <w:t>。</w:t>
      </w:r>
      <w:r w:rsidRPr="000F5C1E">
        <w:rPr>
          <w:rFonts w:ascii="Times New Roman" w:eastAsia="仿宋_GB2312" w:hAnsi="Times New Roman" w:hint="eastAsia"/>
          <w:color w:val="FF0000"/>
          <w:sz w:val="32"/>
          <w:szCs w:val="32"/>
        </w:rPr>
        <w:t>（二级标题：楷体</w:t>
      </w:r>
      <w:r w:rsidRPr="000F5C1E">
        <w:rPr>
          <w:rFonts w:ascii="Times New Roman" w:eastAsia="仿宋_GB2312" w:hAnsi="Times New Roman" w:hint="eastAsia"/>
          <w:color w:val="FF0000"/>
          <w:sz w:val="32"/>
          <w:szCs w:val="32"/>
        </w:rPr>
        <w:t>_GB2312</w:t>
      </w:r>
      <w:r w:rsidRPr="000F5C1E">
        <w:rPr>
          <w:rFonts w:ascii="Times New Roman" w:eastAsia="仿宋_GB2312" w:hAnsi="Times New Roman" w:hint="eastAsia"/>
          <w:color w:val="FF0000"/>
          <w:sz w:val="32"/>
          <w:szCs w:val="32"/>
        </w:rPr>
        <w:t>）</w:t>
      </w:r>
    </w:p>
    <w:p w14:paraId="24323EE0" w14:textId="77777777" w:rsidR="00BF2C1E" w:rsidRPr="000F5C1E" w:rsidRDefault="00BF2C1E" w:rsidP="00146A96">
      <w:pPr>
        <w:spacing w:line="520" w:lineRule="exact"/>
        <w:ind w:firstLineChars="200" w:firstLine="632"/>
        <w:rPr>
          <w:rFonts w:ascii="Times New Roman" w:eastAsia="楷体_GB2312" w:hAnsi="Times New Roman"/>
          <w:sz w:val="32"/>
          <w:szCs w:val="32"/>
        </w:rPr>
      </w:pPr>
      <w:r w:rsidRPr="000F5C1E">
        <w:rPr>
          <w:rFonts w:ascii="Times New Roman" w:eastAsia="楷体_GB2312" w:hAnsi="Times New Roman" w:hint="eastAsia"/>
          <w:sz w:val="32"/>
          <w:szCs w:val="32"/>
        </w:rPr>
        <w:t>（二）</w:t>
      </w:r>
      <w:r w:rsidRPr="000F5C1E">
        <w:rPr>
          <w:rFonts w:ascii="Times New Roman" w:eastAsia="楷体_GB2312" w:hAnsi="Times New Roman" w:hint="eastAsia"/>
          <w:sz w:val="32"/>
          <w:szCs w:val="32"/>
        </w:rPr>
        <w:t>XXX</w:t>
      </w:r>
      <w:r w:rsidRPr="000F5C1E">
        <w:rPr>
          <w:rFonts w:ascii="Times New Roman" w:eastAsia="楷体_GB2312" w:hAnsi="Times New Roman" w:hint="eastAsia"/>
          <w:sz w:val="32"/>
          <w:szCs w:val="32"/>
        </w:rPr>
        <w:t>……</w:t>
      </w:r>
      <w:r w:rsidRPr="000F5C1E">
        <w:rPr>
          <w:rFonts w:ascii="Times New Roman" w:eastAsia="楷体_GB2312" w:hAnsi="Times New Roman" w:hint="eastAsia"/>
          <w:sz w:val="32"/>
          <w:szCs w:val="32"/>
        </w:rPr>
        <w:t>XXX</w:t>
      </w:r>
      <w:r w:rsidRPr="000F5C1E">
        <w:rPr>
          <w:rFonts w:ascii="Times New Roman" w:eastAsia="楷体_GB2312" w:hAnsi="Times New Roman" w:hint="eastAsia"/>
          <w:sz w:val="32"/>
          <w:szCs w:val="32"/>
        </w:rPr>
        <w:t>。</w:t>
      </w:r>
    </w:p>
    <w:p w14:paraId="36A2CD19" w14:textId="77777777" w:rsidR="00BF2C1E" w:rsidRPr="000F5C1E" w:rsidRDefault="00BF2C1E" w:rsidP="00146A96">
      <w:pPr>
        <w:spacing w:line="520" w:lineRule="exact"/>
        <w:ind w:firstLineChars="200" w:firstLine="632"/>
        <w:rPr>
          <w:rFonts w:ascii="Times New Roman" w:eastAsia="楷体_GB2312" w:hAnsi="Times New Roman"/>
          <w:color w:val="FF0000"/>
          <w:sz w:val="32"/>
          <w:szCs w:val="32"/>
        </w:rPr>
      </w:pPr>
      <w:r w:rsidRPr="000F5C1E">
        <w:rPr>
          <w:rFonts w:ascii="Times New Roman" w:eastAsia="楷体_GB2312" w:hAnsi="Times New Roman" w:hint="eastAsia"/>
          <w:color w:val="FF0000"/>
          <w:sz w:val="32"/>
          <w:szCs w:val="32"/>
        </w:rPr>
        <w:t>（第一部分篇幅一般不超过</w:t>
      </w:r>
      <w:r w:rsidRPr="000F5C1E">
        <w:rPr>
          <w:rFonts w:ascii="Times New Roman" w:eastAsia="楷体_GB2312" w:hAnsi="Times New Roman" w:hint="eastAsia"/>
          <w:color w:val="FF0000"/>
          <w:sz w:val="32"/>
          <w:szCs w:val="32"/>
        </w:rPr>
        <w:t>1/3</w:t>
      </w:r>
      <w:r w:rsidRPr="000F5C1E">
        <w:rPr>
          <w:rFonts w:ascii="Times New Roman" w:eastAsia="楷体_GB2312" w:hAnsi="Times New Roman" w:hint="eastAsia"/>
          <w:color w:val="FF0000"/>
          <w:sz w:val="32"/>
          <w:szCs w:val="32"/>
        </w:rPr>
        <w:t>，内容包括：</w:t>
      </w:r>
    </w:p>
    <w:p w14:paraId="5BDC2F35" w14:textId="3104CA21" w:rsidR="008D2CB4" w:rsidRDefault="00BF2C1E" w:rsidP="00146A96">
      <w:pPr>
        <w:spacing w:line="520" w:lineRule="exact"/>
        <w:ind w:firstLineChars="200" w:firstLine="632"/>
        <w:rPr>
          <w:rFonts w:ascii="Times New Roman" w:eastAsia="楷体_GB2312" w:hAnsi="Times New Roman"/>
          <w:sz w:val="32"/>
          <w:szCs w:val="32"/>
        </w:rPr>
      </w:pPr>
      <w:r w:rsidRPr="008D2CB4">
        <w:rPr>
          <w:rFonts w:ascii="Times New Roman" w:eastAsia="楷体_GB2312" w:hAnsi="Times New Roman" w:hint="eastAsia"/>
          <w:sz w:val="32"/>
          <w:szCs w:val="32"/>
        </w:rPr>
        <w:t>1.</w:t>
      </w:r>
      <w:r w:rsidR="008D2CB4">
        <w:rPr>
          <w:rFonts w:ascii="Times New Roman" w:eastAsia="楷体_GB2312" w:hAnsi="Times New Roman" w:hint="eastAsia"/>
          <w:sz w:val="32"/>
          <w:szCs w:val="32"/>
        </w:rPr>
        <w:t>政治学习，</w:t>
      </w:r>
      <w:r w:rsidR="00E730DB">
        <w:rPr>
          <w:rFonts w:ascii="Times New Roman" w:eastAsia="楷体_GB2312" w:hAnsi="Times New Roman" w:hint="eastAsia"/>
          <w:sz w:val="32"/>
          <w:szCs w:val="32"/>
        </w:rPr>
        <w:t>特别是对</w:t>
      </w:r>
      <w:r w:rsidR="00E730DB" w:rsidRPr="00E730DB">
        <w:rPr>
          <w:rFonts w:ascii="Times New Roman" w:eastAsia="楷体_GB2312" w:hAnsi="Times New Roman"/>
          <w:sz w:val="32"/>
          <w:szCs w:val="32"/>
        </w:rPr>
        <w:t>习近平总书记在深圳经济特区建立</w:t>
      </w:r>
      <w:r w:rsidR="00E730DB" w:rsidRPr="00E730DB">
        <w:rPr>
          <w:rFonts w:ascii="Times New Roman" w:eastAsia="楷体_GB2312" w:hAnsi="Times New Roman"/>
          <w:sz w:val="32"/>
          <w:szCs w:val="32"/>
        </w:rPr>
        <w:t>40</w:t>
      </w:r>
      <w:r w:rsidR="00E730DB" w:rsidRPr="00E730DB">
        <w:rPr>
          <w:rFonts w:ascii="Times New Roman" w:eastAsia="楷体_GB2312" w:hAnsi="Times New Roman"/>
          <w:sz w:val="32"/>
          <w:szCs w:val="32"/>
        </w:rPr>
        <w:t>周年庆祝大会上的讲话精神</w:t>
      </w:r>
      <w:r w:rsidR="00C2330B">
        <w:rPr>
          <w:rFonts w:ascii="Times New Roman" w:eastAsia="楷体_GB2312" w:hAnsi="Times New Roman" w:hint="eastAsia"/>
          <w:sz w:val="32"/>
          <w:szCs w:val="32"/>
        </w:rPr>
        <w:t>的</w:t>
      </w:r>
      <w:r w:rsidR="00E730DB">
        <w:rPr>
          <w:rFonts w:ascii="Times New Roman" w:eastAsia="楷体_GB2312" w:hAnsi="Times New Roman" w:hint="eastAsia"/>
          <w:sz w:val="32"/>
          <w:szCs w:val="32"/>
        </w:rPr>
        <w:t>学习情况。</w:t>
      </w:r>
    </w:p>
    <w:p w14:paraId="1EA31AFD" w14:textId="5D7E8398" w:rsidR="00BF2C1E" w:rsidRPr="008D2CB4" w:rsidRDefault="00E730DB" w:rsidP="00146A96">
      <w:pPr>
        <w:spacing w:line="520" w:lineRule="exact"/>
        <w:ind w:firstLineChars="200" w:firstLine="632"/>
        <w:rPr>
          <w:rFonts w:ascii="Times New Roman" w:eastAsia="楷体_GB2312" w:hAnsi="Times New Roman"/>
          <w:sz w:val="32"/>
          <w:szCs w:val="32"/>
        </w:rPr>
      </w:pPr>
      <w:r>
        <w:rPr>
          <w:rFonts w:ascii="Times New Roman" w:eastAsia="楷体_GB2312" w:hAnsi="Times New Roman" w:hint="eastAsia"/>
          <w:sz w:val="32"/>
          <w:szCs w:val="32"/>
        </w:rPr>
        <w:t>2.</w:t>
      </w:r>
      <w:r w:rsidR="00BF2C1E" w:rsidRPr="008D2CB4">
        <w:rPr>
          <w:rFonts w:ascii="Times New Roman" w:eastAsia="楷体_GB2312" w:hAnsi="Times New Roman" w:hint="eastAsia"/>
          <w:sz w:val="32"/>
          <w:szCs w:val="32"/>
        </w:rPr>
        <w:t>律所在册党员人数及待转入党员组织关系人数，</w:t>
      </w:r>
      <w:r w:rsidR="00BF2C1E" w:rsidRPr="008D2CB4">
        <w:rPr>
          <w:rFonts w:ascii="Times New Roman" w:eastAsia="楷体_GB2312" w:hAnsi="Times New Roman" w:hint="eastAsia"/>
          <w:sz w:val="32"/>
          <w:szCs w:val="32"/>
        </w:rPr>
        <w:t>20</w:t>
      </w:r>
      <w:r w:rsidR="008D2CB4">
        <w:rPr>
          <w:rFonts w:ascii="Times New Roman" w:eastAsia="楷体_GB2312" w:hAnsi="Times New Roman" w:hint="eastAsia"/>
          <w:sz w:val="32"/>
          <w:szCs w:val="32"/>
        </w:rPr>
        <w:t>20</w:t>
      </w:r>
      <w:r w:rsidR="00BF2C1E" w:rsidRPr="008D2CB4">
        <w:rPr>
          <w:rFonts w:ascii="Times New Roman" w:eastAsia="楷体_GB2312" w:hAnsi="Times New Roman" w:hint="eastAsia"/>
          <w:sz w:val="32"/>
          <w:szCs w:val="32"/>
        </w:rPr>
        <w:t>年度党费交纳及申请使用情况，“三会一课”制度落实开展情况。</w:t>
      </w:r>
    </w:p>
    <w:p w14:paraId="724F2CC1" w14:textId="0674FFCF" w:rsidR="00BF2C1E" w:rsidRPr="008D2CB4" w:rsidRDefault="00BF2C1E" w:rsidP="00146A96">
      <w:pPr>
        <w:spacing w:line="520" w:lineRule="exact"/>
        <w:ind w:firstLineChars="200" w:firstLine="632"/>
        <w:rPr>
          <w:rFonts w:ascii="Times New Roman" w:eastAsia="楷体_GB2312" w:hAnsi="Times New Roman"/>
          <w:sz w:val="32"/>
          <w:szCs w:val="32"/>
        </w:rPr>
      </w:pPr>
      <w:r w:rsidRPr="008D2CB4">
        <w:rPr>
          <w:rFonts w:ascii="Times New Roman" w:eastAsia="楷体_GB2312" w:hAnsi="Times New Roman" w:hint="eastAsia"/>
          <w:sz w:val="32"/>
          <w:szCs w:val="32"/>
        </w:rPr>
        <w:t>2.</w:t>
      </w:r>
      <w:r w:rsidRPr="008D2CB4">
        <w:rPr>
          <w:rFonts w:ascii="Times New Roman" w:eastAsia="楷体_GB2312" w:hAnsi="Times New Roman" w:hint="eastAsia"/>
          <w:sz w:val="32"/>
          <w:szCs w:val="32"/>
        </w:rPr>
        <w:t>与</w:t>
      </w:r>
      <w:r w:rsidRPr="008D2CB4">
        <w:rPr>
          <w:rFonts w:ascii="Times New Roman" w:eastAsia="楷体_GB2312" w:hAnsi="Times New Roman" w:hint="eastAsia"/>
          <w:sz w:val="32"/>
          <w:szCs w:val="32"/>
        </w:rPr>
        <w:t>20</w:t>
      </w:r>
      <w:r w:rsidR="008D2CB4">
        <w:rPr>
          <w:rFonts w:ascii="Times New Roman" w:eastAsia="楷体_GB2312" w:hAnsi="Times New Roman" w:hint="eastAsia"/>
          <w:sz w:val="32"/>
          <w:szCs w:val="32"/>
        </w:rPr>
        <w:t>19</w:t>
      </w:r>
      <w:r w:rsidRPr="008D2CB4">
        <w:rPr>
          <w:rFonts w:ascii="Times New Roman" w:eastAsia="楷体_GB2312" w:hAnsi="Times New Roman" w:hint="eastAsia"/>
          <w:sz w:val="32"/>
          <w:szCs w:val="32"/>
        </w:rPr>
        <w:t>年度述职报告对照，</w:t>
      </w:r>
      <w:r w:rsidR="002B480C" w:rsidRPr="008D2CB4">
        <w:rPr>
          <w:rFonts w:ascii="Times New Roman" w:eastAsia="楷体_GB2312" w:hAnsi="Times New Roman" w:hint="eastAsia"/>
          <w:sz w:val="32"/>
          <w:szCs w:val="32"/>
        </w:rPr>
        <w:t>针对上一年述职报告中存在的问题是否进行了整改，整改情况如何，是否</w:t>
      </w:r>
      <w:r w:rsidRPr="008D2CB4">
        <w:rPr>
          <w:rFonts w:ascii="Times New Roman" w:eastAsia="楷体_GB2312" w:hAnsi="Times New Roman" w:hint="eastAsia"/>
          <w:sz w:val="32"/>
          <w:szCs w:val="32"/>
        </w:rPr>
        <w:t>完成上一年度工作计</w:t>
      </w:r>
      <w:r w:rsidRPr="008D2CB4">
        <w:rPr>
          <w:rFonts w:ascii="Times New Roman" w:eastAsia="楷体_GB2312" w:hAnsi="Times New Roman" w:hint="eastAsia"/>
          <w:sz w:val="32"/>
          <w:szCs w:val="32"/>
        </w:rPr>
        <w:lastRenderedPageBreak/>
        <w:t>划。</w:t>
      </w:r>
    </w:p>
    <w:p w14:paraId="743331C2" w14:textId="3C8F996E" w:rsidR="008D2CB4" w:rsidRPr="008D2CB4" w:rsidRDefault="00C2330B" w:rsidP="00146A96">
      <w:pPr>
        <w:spacing w:line="520" w:lineRule="exact"/>
        <w:ind w:firstLineChars="200" w:firstLine="632"/>
        <w:rPr>
          <w:rFonts w:ascii="Times New Roman" w:eastAsia="楷体_GB2312" w:hAnsi="Times New Roman"/>
          <w:sz w:val="32"/>
          <w:szCs w:val="32"/>
        </w:rPr>
      </w:pPr>
      <w:r>
        <w:rPr>
          <w:rFonts w:ascii="Times New Roman" w:eastAsia="楷体_GB2312" w:hAnsi="Times New Roman" w:hint="eastAsia"/>
          <w:sz w:val="32"/>
          <w:szCs w:val="32"/>
        </w:rPr>
        <w:t>3</w:t>
      </w:r>
      <w:r w:rsidR="008D2CB4">
        <w:rPr>
          <w:rFonts w:ascii="Times New Roman" w:eastAsia="楷体_GB2312" w:hAnsi="Times New Roman" w:hint="eastAsia"/>
          <w:sz w:val="32"/>
          <w:szCs w:val="32"/>
        </w:rPr>
        <w:t>.</w:t>
      </w:r>
      <w:r w:rsidR="008D2CB4">
        <w:rPr>
          <w:rFonts w:ascii="Times New Roman" w:eastAsia="楷体_GB2312" w:hAnsi="Times New Roman" w:hint="eastAsia"/>
          <w:sz w:val="32"/>
          <w:szCs w:val="32"/>
        </w:rPr>
        <w:t>“四大工程”工作任务落实情况，谈具体做法。</w:t>
      </w:r>
    </w:p>
    <w:p w14:paraId="69B86B25" w14:textId="762FBA37" w:rsidR="00C2330B" w:rsidRDefault="00C2330B" w:rsidP="00146A96">
      <w:pPr>
        <w:spacing w:line="520" w:lineRule="exact"/>
        <w:ind w:firstLineChars="200" w:firstLine="632"/>
        <w:rPr>
          <w:rFonts w:ascii="Times New Roman" w:eastAsia="楷体_GB2312" w:hAnsi="Times New Roman"/>
          <w:sz w:val="32"/>
          <w:szCs w:val="32"/>
        </w:rPr>
      </w:pPr>
      <w:r>
        <w:rPr>
          <w:rFonts w:ascii="Times New Roman" w:eastAsia="楷体_GB2312" w:hAnsi="Times New Roman" w:hint="eastAsia"/>
          <w:sz w:val="32"/>
          <w:szCs w:val="32"/>
        </w:rPr>
        <w:t>4</w:t>
      </w:r>
      <w:r w:rsidRPr="008D2CB4">
        <w:rPr>
          <w:rFonts w:ascii="Times New Roman" w:eastAsia="楷体_GB2312" w:hAnsi="Times New Roman" w:hint="eastAsia"/>
          <w:sz w:val="32"/>
          <w:szCs w:val="32"/>
        </w:rPr>
        <w:t>.</w:t>
      </w:r>
      <w:r>
        <w:rPr>
          <w:rFonts w:ascii="Times New Roman" w:eastAsia="楷体_GB2312" w:hAnsi="Times New Roman" w:hint="eastAsia"/>
          <w:sz w:val="32"/>
          <w:szCs w:val="32"/>
        </w:rPr>
        <w:t>《</w:t>
      </w:r>
      <w:r w:rsidRPr="00C2330B">
        <w:rPr>
          <w:rFonts w:ascii="Times New Roman" w:eastAsia="楷体_GB2312" w:hAnsi="Times New Roman"/>
          <w:sz w:val="32"/>
          <w:szCs w:val="32"/>
        </w:rPr>
        <w:t>律师事务所党组织</w:t>
      </w:r>
      <w:r w:rsidRPr="00C2330B">
        <w:rPr>
          <w:rFonts w:ascii="Times New Roman" w:eastAsia="楷体_GB2312" w:hAnsi="Times New Roman"/>
          <w:sz w:val="32"/>
          <w:szCs w:val="32"/>
        </w:rPr>
        <w:t>2020</w:t>
      </w:r>
      <w:r w:rsidRPr="00C2330B">
        <w:rPr>
          <w:rFonts w:ascii="Times New Roman" w:eastAsia="楷体_GB2312" w:hAnsi="Times New Roman"/>
          <w:sz w:val="32"/>
          <w:szCs w:val="32"/>
        </w:rPr>
        <w:t>年重点任务清单</w:t>
      </w:r>
      <w:r>
        <w:rPr>
          <w:rFonts w:ascii="Times New Roman" w:eastAsia="楷体_GB2312" w:hAnsi="Times New Roman" w:hint="eastAsia"/>
          <w:sz w:val="32"/>
          <w:szCs w:val="32"/>
        </w:rPr>
        <w:t>》落实情况</w:t>
      </w:r>
      <w:r w:rsidRPr="008D2CB4">
        <w:rPr>
          <w:rFonts w:ascii="Times New Roman" w:eastAsia="楷体_GB2312" w:hAnsi="Times New Roman" w:hint="eastAsia"/>
          <w:sz w:val="32"/>
          <w:szCs w:val="32"/>
        </w:rPr>
        <w:t>，谈具体做法。</w:t>
      </w:r>
    </w:p>
    <w:p w14:paraId="4C3CB38D" w14:textId="1EC252BE" w:rsidR="00C2330B" w:rsidRDefault="00C2330B" w:rsidP="00146A96">
      <w:pPr>
        <w:spacing w:line="520" w:lineRule="exact"/>
        <w:ind w:firstLineChars="200" w:firstLine="632"/>
        <w:rPr>
          <w:rFonts w:ascii="Times New Roman" w:eastAsia="楷体_GB2312" w:hAnsi="Times New Roman"/>
          <w:sz w:val="32"/>
          <w:szCs w:val="32"/>
        </w:rPr>
      </w:pPr>
      <w:r>
        <w:rPr>
          <w:rFonts w:ascii="Times New Roman" w:eastAsia="楷体_GB2312" w:hAnsi="Times New Roman" w:hint="eastAsia"/>
          <w:sz w:val="32"/>
          <w:szCs w:val="32"/>
        </w:rPr>
        <w:t>5.</w:t>
      </w:r>
      <w:r w:rsidRPr="008D2CB4">
        <w:rPr>
          <w:rFonts w:ascii="Times New Roman" w:eastAsia="楷体_GB2312" w:hAnsi="Times New Roman" w:hint="eastAsia"/>
          <w:sz w:val="32"/>
          <w:szCs w:val="32"/>
        </w:rPr>
        <w:t>20</w:t>
      </w:r>
      <w:r>
        <w:rPr>
          <w:rFonts w:ascii="Times New Roman" w:eastAsia="楷体_GB2312" w:hAnsi="Times New Roman" w:hint="eastAsia"/>
          <w:sz w:val="32"/>
          <w:szCs w:val="32"/>
        </w:rPr>
        <w:t>20</w:t>
      </w:r>
      <w:r w:rsidRPr="008D2CB4">
        <w:rPr>
          <w:rFonts w:ascii="Times New Roman" w:eastAsia="楷体_GB2312" w:hAnsi="Times New Roman" w:hint="eastAsia"/>
          <w:sz w:val="32"/>
          <w:szCs w:val="32"/>
        </w:rPr>
        <w:t>年度党组织规范化建设情况，</w:t>
      </w:r>
      <w:r w:rsidR="00146A96" w:rsidRPr="00146A96">
        <w:rPr>
          <w:rFonts w:ascii="Times New Roman" w:eastAsia="楷体_GB2312" w:hAnsi="Times New Roman"/>
          <w:sz w:val="32"/>
          <w:szCs w:val="32"/>
        </w:rPr>
        <w:t>行业党委规范化</w:t>
      </w:r>
      <w:r w:rsidR="00146A96">
        <w:rPr>
          <w:rFonts w:ascii="Times New Roman" w:eastAsia="楷体_GB2312" w:hAnsi="Times New Roman" w:hint="eastAsia"/>
          <w:sz w:val="32"/>
          <w:szCs w:val="32"/>
        </w:rPr>
        <w:t>建设工作</w:t>
      </w:r>
      <w:r w:rsidR="00146A96" w:rsidRPr="00146A96">
        <w:rPr>
          <w:rFonts w:ascii="Times New Roman" w:eastAsia="楷体_GB2312" w:hAnsi="Times New Roman"/>
          <w:sz w:val="32"/>
          <w:szCs w:val="32"/>
        </w:rPr>
        <w:t>检查中反馈的整改意见落实情况，需要重点汇报</w:t>
      </w:r>
      <w:r w:rsidR="00146A96">
        <w:rPr>
          <w:rFonts w:ascii="Times New Roman" w:eastAsia="楷体_GB2312" w:hAnsi="Times New Roman" w:hint="eastAsia"/>
          <w:sz w:val="32"/>
          <w:szCs w:val="32"/>
        </w:rPr>
        <w:t>。</w:t>
      </w:r>
    </w:p>
    <w:p w14:paraId="35376FC3" w14:textId="7074014C" w:rsidR="00BF2C1E" w:rsidRPr="008D2CB4" w:rsidRDefault="008D2CB4" w:rsidP="00146A96">
      <w:pPr>
        <w:spacing w:line="520" w:lineRule="exact"/>
        <w:ind w:firstLineChars="200" w:firstLine="632"/>
        <w:rPr>
          <w:rFonts w:ascii="Times New Roman" w:eastAsia="楷体_GB2312" w:hAnsi="Times New Roman"/>
          <w:sz w:val="32"/>
          <w:szCs w:val="32"/>
        </w:rPr>
      </w:pPr>
      <w:r>
        <w:rPr>
          <w:rFonts w:ascii="Times New Roman" w:eastAsia="楷体_GB2312" w:hAnsi="Times New Roman" w:hint="eastAsia"/>
          <w:sz w:val="32"/>
          <w:szCs w:val="32"/>
        </w:rPr>
        <w:t>6.</w:t>
      </w:r>
      <w:r w:rsidR="00BF2C1E" w:rsidRPr="008D2CB4">
        <w:rPr>
          <w:rFonts w:ascii="Times New Roman" w:eastAsia="楷体_GB2312" w:hAnsi="Times New Roman" w:hint="eastAsia"/>
          <w:sz w:val="32"/>
          <w:szCs w:val="32"/>
        </w:rPr>
        <w:t>日常组织建设，组织宣传工作。</w:t>
      </w:r>
    </w:p>
    <w:p w14:paraId="2AC74FF4" w14:textId="7B7B1215" w:rsidR="00BF2C1E" w:rsidRPr="008D2CB4" w:rsidRDefault="008D2CB4" w:rsidP="00146A96">
      <w:pPr>
        <w:spacing w:line="520" w:lineRule="exact"/>
        <w:ind w:firstLineChars="200" w:firstLine="632"/>
        <w:rPr>
          <w:rFonts w:ascii="Times New Roman" w:eastAsia="楷体_GB2312" w:hAnsi="Times New Roman"/>
          <w:sz w:val="32"/>
          <w:szCs w:val="32"/>
        </w:rPr>
      </w:pPr>
      <w:r>
        <w:rPr>
          <w:rFonts w:ascii="Times New Roman" w:eastAsia="楷体_GB2312" w:hAnsi="Times New Roman" w:hint="eastAsia"/>
          <w:sz w:val="32"/>
          <w:szCs w:val="32"/>
        </w:rPr>
        <w:t>7</w:t>
      </w:r>
      <w:r w:rsidR="00BF2C1E" w:rsidRPr="008D2CB4">
        <w:rPr>
          <w:rFonts w:ascii="Times New Roman" w:eastAsia="楷体_GB2312" w:hAnsi="Times New Roman" w:hint="eastAsia"/>
          <w:sz w:val="32"/>
          <w:szCs w:val="32"/>
        </w:rPr>
        <w:t>.</w:t>
      </w:r>
      <w:r w:rsidR="00BF2C1E" w:rsidRPr="008D2CB4">
        <w:rPr>
          <w:rFonts w:ascii="Times New Roman" w:eastAsia="楷体_GB2312" w:hAnsi="Times New Roman" w:hint="eastAsia"/>
          <w:sz w:val="32"/>
          <w:szCs w:val="32"/>
        </w:rPr>
        <w:t>是否存在组织或党员违规违纪的情况及相关处理情况。）</w:t>
      </w:r>
    </w:p>
    <w:p w14:paraId="3B52FB63" w14:textId="77777777" w:rsidR="00BF2C1E" w:rsidRPr="000F5C1E" w:rsidRDefault="00BF2C1E" w:rsidP="00146A96">
      <w:pPr>
        <w:spacing w:line="520" w:lineRule="exact"/>
        <w:ind w:firstLine="720"/>
        <w:rPr>
          <w:rFonts w:ascii="Times New Roman" w:eastAsia="黑体" w:hAnsi="Times New Roman"/>
          <w:sz w:val="32"/>
          <w:szCs w:val="32"/>
        </w:rPr>
      </w:pPr>
      <w:r w:rsidRPr="000F5C1E">
        <w:rPr>
          <w:rFonts w:ascii="Times New Roman" w:eastAsia="黑体" w:hAnsi="Times New Roman" w:hint="eastAsia"/>
          <w:sz w:val="32"/>
          <w:szCs w:val="32"/>
        </w:rPr>
        <w:t>二、存在问题</w:t>
      </w:r>
    </w:p>
    <w:p w14:paraId="7982E432" w14:textId="77777777" w:rsidR="00BF2C1E" w:rsidRPr="000F5C1E" w:rsidRDefault="00BF2C1E" w:rsidP="00146A96">
      <w:pPr>
        <w:spacing w:line="520" w:lineRule="exact"/>
        <w:ind w:firstLineChars="200" w:firstLine="632"/>
        <w:rPr>
          <w:rFonts w:ascii="Times New Roman" w:eastAsia="楷体_GB2312" w:hAnsi="Times New Roman"/>
          <w:sz w:val="32"/>
          <w:szCs w:val="32"/>
        </w:rPr>
      </w:pPr>
      <w:r w:rsidRPr="000F5C1E">
        <w:rPr>
          <w:rFonts w:ascii="Times New Roman" w:eastAsia="楷体_GB2312" w:hAnsi="Times New Roman" w:hint="eastAsia"/>
          <w:sz w:val="32"/>
          <w:szCs w:val="32"/>
        </w:rPr>
        <w:t>（一）</w:t>
      </w:r>
      <w:r w:rsidRPr="000F5C1E">
        <w:rPr>
          <w:rFonts w:ascii="Times New Roman" w:eastAsia="楷体_GB2312" w:hAnsi="Times New Roman" w:hint="eastAsia"/>
          <w:sz w:val="32"/>
          <w:szCs w:val="32"/>
        </w:rPr>
        <w:t>XXX</w:t>
      </w:r>
      <w:r w:rsidRPr="000F5C1E">
        <w:rPr>
          <w:rFonts w:ascii="Times New Roman" w:eastAsia="楷体_GB2312" w:hAnsi="Times New Roman" w:hint="eastAsia"/>
          <w:sz w:val="32"/>
          <w:szCs w:val="32"/>
        </w:rPr>
        <w:t>……</w:t>
      </w:r>
      <w:r w:rsidRPr="000F5C1E">
        <w:rPr>
          <w:rFonts w:ascii="Times New Roman" w:eastAsia="楷体_GB2312" w:hAnsi="Times New Roman" w:hint="eastAsia"/>
          <w:sz w:val="32"/>
          <w:szCs w:val="32"/>
        </w:rPr>
        <w:t>XXX</w:t>
      </w:r>
      <w:r w:rsidRPr="000F5C1E">
        <w:rPr>
          <w:rFonts w:ascii="Times New Roman" w:eastAsia="楷体_GB2312" w:hAnsi="Times New Roman" w:hint="eastAsia"/>
          <w:sz w:val="32"/>
          <w:szCs w:val="32"/>
        </w:rPr>
        <w:t>。</w:t>
      </w:r>
    </w:p>
    <w:p w14:paraId="2D794D33" w14:textId="77777777" w:rsidR="00BF2C1E" w:rsidRPr="000F5C1E" w:rsidRDefault="00BF2C1E" w:rsidP="00146A96">
      <w:pPr>
        <w:spacing w:line="520" w:lineRule="exact"/>
        <w:ind w:firstLineChars="200" w:firstLine="632"/>
        <w:rPr>
          <w:rFonts w:ascii="Times New Roman" w:eastAsia="楷体_GB2312" w:hAnsi="Times New Roman"/>
          <w:color w:val="FF0000"/>
          <w:sz w:val="32"/>
          <w:szCs w:val="32"/>
        </w:rPr>
      </w:pPr>
      <w:r w:rsidRPr="000F5C1E">
        <w:rPr>
          <w:rFonts w:ascii="Times New Roman" w:eastAsia="楷体_GB2312" w:hAnsi="Times New Roman" w:hint="eastAsia"/>
          <w:color w:val="FF0000"/>
          <w:sz w:val="32"/>
          <w:szCs w:val="32"/>
        </w:rPr>
        <w:t>（第二部分内容包括：</w:t>
      </w:r>
    </w:p>
    <w:p w14:paraId="2CADE218" w14:textId="77777777" w:rsidR="00B767A7" w:rsidRPr="00B767A7" w:rsidRDefault="00B767A7" w:rsidP="00146A96">
      <w:pPr>
        <w:spacing w:line="520" w:lineRule="exact"/>
        <w:ind w:firstLineChars="200" w:firstLine="632"/>
        <w:rPr>
          <w:rFonts w:ascii="Times New Roman" w:eastAsia="楷体_GB2312" w:hAnsi="Times New Roman"/>
          <w:sz w:val="32"/>
          <w:szCs w:val="32"/>
        </w:rPr>
      </w:pPr>
      <w:r w:rsidRPr="00B767A7">
        <w:rPr>
          <w:rFonts w:ascii="Times New Roman" w:eastAsia="楷体_GB2312" w:hAnsi="Times New Roman"/>
          <w:sz w:val="32"/>
          <w:szCs w:val="32"/>
        </w:rPr>
        <w:t>1.</w:t>
      </w:r>
      <w:r w:rsidRPr="00B767A7">
        <w:rPr>
          <w:rFonts w:ascii="Times New Roman" w:eastAsia="楷体_GB2312" w:hAnsi="Times New Roman"/>
          <w:sz w:val="32"/>
          <w:szCs w:val="32"/>
        </w:rPr>
        <w:t>在年度各专项工作中遇到的困难和存在的问题。</w:t>
      </w:r>
    </w:p>
    <w:p w14:paraId="465A7D3A" w14:textId="25C770EA" w:rsidR="00BF2C1E" w:rsidRPr="008D2CB4" w:rsidRDefault="00B767A7" w:rsidP="00146A96">
      <w:pPr>
        <w:spacing w:line="520" w:lineRule="exact"/>
        <w:ind w:firstLineChars="200" w:firstLine="632"/>
        <w:rPr>
          <w:rFonts w:ascii="Times New Roman" w:eastAsia="楷体_GB2312" w:hAnsi="Times New Roman"/>
          <w:sz w:val="32"/>
          <w:szCs w:val="32"/>
        </w:rPr>
      </w:pPr>
      <w:r w:rsidRPr="00B767A7">
        <w:rPr>
          <w:rFonts w:ascii="Times New Roman" w:eastAsia="楷体_GB2312" w:hAnsi="Times New Roman"/>
          <w:sz w:val="32"/>
          <w:szCs w:val="32"/>
        </w:rPr>
        <w:t>2.</w:t>
      </w:r>
      <w:r w:rsidRPr="00B767A7">
        <w:rPr>
          <w:rFonts w:ascii="Times New Roman" w:eastAsia="楷体_GB2312" w:hAnsi="Times New Roman"/>
          <w:sz w:val="32"/>
          <w:szCs w:val="32"/>
        </w:rPr>
        <w:t>在日常党建工作中遇到的其他困难，疑惑，待解决问题等。</w:t>
      </w:r>
      <w:r w:rsidR="00BF2C1E" w:rsidRPr="008D2CB4">
        <w:rPr>
          <w:rFonts w:ascii="Times New Roman" w:eastAsia="楷体_GB2312" w:hAnsi="Times New Roman" w:hint="eastAsia"/>
          <w:sz w:val="32"/>
          <w:szCs w:val="32"/>
        </w:rPr>
        <w:t>）</w:t>
      </w:r>
    </w:p>
    <w:p w14:paraId="1882F363" w14:textId="77777777" w:rsidR="00BF2C1E" w:rsidRPr="000F5C1E" w:rsidRDefault="00BF2C1E" w:rsidP="00146A96">
      <w:pPr>
        <w:spacing w:line="520" w:lineRule="exact"/>
        <w:ind w:firstLine="720"/>
        <w:rPr>
          <w:rFonts w:ascii="Times New Roman" w:eastAsia="黑体" w:hAnsi="Times New Roman"/>
          <w:sz w:val="32"/>
          <w:szCs w:val="32"/>
        </w:rPr>
      </w:pPr>
      <w:r w:rsidRPr="000F5C1E">
        <w:rPr>
          <w:rFonts w:ascii="Times New Roman" w:eastAsia="黑体" w:hAnsi="Times New Roman" w:hint="eastAsia"/>
          <w:sz w:val="32"/>
          <w:szCs w:val="32"/>
        </w:rPr>
        <w:t>三、努力方向</w:t>
      </w:r>
    </w:p>
    <w:p w14:paraId="72BFE438" w14:textId="77777777" w:rsidR="00BF2C1E" w:rsidRPr="000F5C1E" w:rsidRDefault="00BF2C1E" w:rsidP="00146A96">
      <w:pPr>
        <w:spacing w:line="520" w:lineRule="exact"/>
        <w:ind w:firstLineChars="200" w:firstLine="632"/>
        <w:rPr>
          <w:rFonts w:ascii="Times New Roman" w:eastAsia="楷体_GB2312" w:hAnsi="Times New Roman"/>
          <w:sz w:val="32"/>
          <w:szCs w:val="32"/>
        </w:rPr>
      </w:pPr>
      <w:r w:rsidRPr="000F5C1E">
        <w:rPr>
          <w:rFonts w:ascii="Times New Roman" w:eastAsia="楷体_GB2312" w:hAnsi="Times New Roman" w:hint="eastAsia"/>
          <w:sz w:val="32"/>
          <w:szCs w:val="32"/>
        </w:rPr>
        <w:t>（一）</w:t>
      </w:r>
      <w:r w:rsidRPr="000F5C1E">
        <w:rPr>
          <w:rFonts w:ascii="Times New Roman" w:eastAsia="楷体_GB2312" w:hAnsi="Times New Roman" w:hint="eastAsia"/>
          <w:sz w:val="32"/>
          <w:szCs w:val="32"/>
        </w:rPr>
        <w:t>XXX</w:t>
      </w:r>
      <w:r w:rsidRPr="000F5C1E">
        <w:rPr>
          <w:rFonts w:ascii="Times New Roman" w:eastAsia="楷体_GB2312" w:hAnsi="Times New Roman" w:hint="eastAsia"/>
          <w:sz w:val="32"/>
          <w:szCs w:val="32"/>
        </w:rPr>
        <w:t>……</w:t>
      </w:r>
      <w:r w:rsidRPr="000F5C1E">
        <w:rPr>
          <w:rFonts w:ascii="Times New Roman" w:eastAsia="楷体_GB2312" w:hAnsi="Times New Roman" w:hint="eastAsia"/>
          <w:sz w:val="32"/>
          <w:szCs w:val="32"/>
        </w:rPr>
        <w:t>XXX</w:t>
      </w:r>
      <w:r w:rsidRPr="000F5C1E">
        <w:rPr>
          <w:rFonts w:ascii="Times New Roman" w:eastAsia="楷体_GB2312" w:hAnsi="Times New Roman" w:hint="eastAsia"/>
          <w:sz w:val="32"/>
          <w:szCs w:val="32"/>
        </w:rPr>
        <w:t>。</w:t>
      </w:r>
    </w:p>
    <w:p w14:paraId="46A32E95" w14:textId="77777777" w:rsidR="00BF2C1E" w:rsidRPr="000F5C1E" w:rsidRDefault="00BF2C1E" w:rsidP="00146A96">
      <w:pPr>
        <w:spacing w:line="520" w:lineRule="exact"/>
        <w:ind w:firstLineChars="200" w:firstLine="632"/>
        <w:rPr>
          <w:rFonts w:ascii="Times New Roman" w:eastAsia="楷体_GB2312" w:hAnsi="Times New Roman"/>
          <w:sz w:val="32"/>
          <w:szCs w:val="32"/>
        </w:rPr>
      </w:pPr>
      <w:r w:rsidRPr="000F5C1E">
        <w:rPr>
          <w:rFonts w:ascii="Times New Roman" w:eastAsia="楷体_GB2312" w:hAnsi="Times New Roman" w:hint="eastAsia"/>
          <w:sz w:val="32"/>
          <w:szCs w:val="32"/>
        </w:rPr>
        <w:t>（二）</w:t>
      </w:r>
      <w:r w:rsidRPr="000F5C1E">
        <w:rPr>
          <w:rFonts w:ascii="Times New Roman" w:eastAsia="楷体_GB2312" w:hAnsi="Times New Roman" w:hint="eastAsia"/>
          <w:sz w:val="32"/>
          <w:szCs w:val="32"/>
        </w:rPr>
        <w:t>XXX</w:t>
      </w:r>
      <w:r w:rsidRPr="000F5C1E">
        <w:rPr>
          <w:rFonts w:ascii="Times New Roman" w:eastAsia="楷体_GB2312" w:hAnsi="Times New Roman" w:hint="eastAsia"/>
          <w:sz w:val="32"/>
          <w:szCs w:val="32"/>
        </w:rPr>
        <w:t>……</w:t>
      </w:r>
      <w:r w:rsidRPr="000F5C1E">
        <w:rPr>
          <w:rFonts w:ascii="Times New Roman" w:eastAsia="楷体_GB2312" w:hAnsi="Times New Roman" w:hint="eastAsia"/>
          <w:sz w:val="32"/>
          <w:szCs w:val="32"/>
        </w:rPr>
        <w:t>XXX</w:t>
      </w:r>
      <w:r w:rsidRPr="000F5C1E">
        <w:rPr>
          <w:rFonts w:ascii="Times New Roman" w:eastAsia="楷体_GB2312" w:hAnsi="Times New Roman" w:hint="eastAsia"/>
          <w:sz w:val="32"/>
          <w:szCs w:val="32"/>
        </w:rPr>
        <w:t>。</w:t>
      </w:r>
    </w:p>
    <w:p w14:paraId="7D3ED5E1" w14:textId="2D62B92C" w:rsidR="00BF2C1E" w:rsidRPr="008D2CB4" w:rsidRDefault="00BF2C1E" w:rsidP="00146A96">
      <w:pPr>
        <w:spacing w:line="520" w:lineRule="exact"/>
        <w:ind w:firstLineChars="200" w:firstLine="632"/>
        <w:rPr>
          <w:rFonts w:ascii="Times New Roman" w:eastAsia="楷体_GB2312" w:hAnsi="Times New Roman"/>
          <w:sz w:val="32"/>
          <w:szCs w:val="32"/>
        </w:rPr>
      </w:pPr>
      <w:r w:rsidRPr="000F5C1E">
        <w:rPr>
          <w:rFonts w:ascii="Times New Roman" w:eastAsia="楷体_GB2312" w:hAnsi="Times New Roman" w:hint="eastAsia"/>
          <w:color w:val="FF0000"/>
          <w:sz w:val="32"/>
          <w:szCs w:val="32"/>
        </w:rPr>
        <w:t>（第三部分内容</w:t>
      </w:r>
      <w:r w:rsidR="008D2CB4">
        <w:rPr>
          <w:rFonts w:ascii="Times New Roman" w:eastAsia="楷体_GB2312" w:hAnsi="Times New Roman" w:hint="eastAsia"/>
          <w:color w:val="FF0000"/>
          <w:sz w:val="32"/>
          <w:szCs w:val="32"/>
        </w:rPr>
        <w:t>，</w:t>
      </w:r>
      <w:r w:rsidRPr="008D2CB4">
        <w:rPr>
          <w:rFonts w:ascii="Times New Roman" w:eastAsia="楷体_GB2312" w:hAnsi="Times New Roman" w:hint="eastAsia"/>
          <w:sz w:val="32"/>
          <w:szCs w:val="32"/>
        </w:rPr>
        <w:t>与第二部分相对应，针对存在的问题逐一提出</w:t>
      </w:r>
      <w:r w:rsidR="002B480C" w:rsidRPr="008D2CB4">
        <w:rPr>
          <w:rFonts w:ascii="Times New Roman" w:eastAsia="楷体_GB2312" w:hAnsi="Times New Roman" w:hint="eastAsia"/>
          <w:sz w:val="32"/>
          <w:szCs w:val="32"/>
        </w:rPr>
        <w:t>下一步</w:t>
      </w:r>
      <w:r w:rsidRPr="008D2CB4">
        <w:rPr>
          <w:rFonts w:ascii="Times New Roman" w:eastAsia="楷体_GB2312" w:hAnsi="Times New Roman" w:hint="eastAsia"/>
          <w:sz w:val="32"/>
          <w:szCs w:val="32"/>
        </w:rPr>
        <w:t>努力方向</w:t>
      </w:r>
      <w:r w:rsidR="002B480C" w:rsidRPr="008D2CB4">
        <w:rPr>
          <w:rFonts w:ascii="Times New Roman" w:eastAsia="楷体_GB2312" w:hAnsi="Times New Roman" w:hint="eastAsia"/>
          <w:sz w:val="32"/>
          <w:szCs w:val="32"/>
        </w:rPr>
        <w:t>和工作计划</w:t>
      </w:r>
      <w:r w:rsidRPr="008D2CB4">
        <w:rPr>
          <w:rFonts w:ascii="Times New Roman" w:eastAsia="楷体_GB2312" w:hAnsi="Times New Roman" w:hint="eastAsia"/>
          <w:sz w:val="32"/>
          <w:szCs w:val="32"/>
        </w:rPr>
        <w:t>。）</w:t>
      </w:r>
    </w:p>
    <w:p w14:paraId="6EA00B14" w14:textId="77777777" w:rsidR="00BF2C1E" w:rsidRPr="008D2CB4" w:rsidRDefault="00BF2C1E" w:rsidP="00146A96">
      <w:pPr>
        <w:spacing w:line="520" w:lineRule="exact"/>
        <w:ind w:firstLineChars="200" w:firstLine="634"/>
        <w:rPr>
          <w:rFonts w:ascii="Times New Roman" w:eastAsia="楷体_GB2312" w:hAnsi="Times New Roman"/>
          <w:b/>
          <w:sz w:val="32"/>
          <w:szCs w:val="32"/>
        </w:rPr>
      </w:pPr>
      <w:r w:rsidRPr="008D2CB4">
        <w:rPr>
          <w:rFonts w:ascii="Times New Roman" w:eastAsia="楷体_GB2312" w:hAnsi="Times New Roman" w:hint="eastAsia"/>
          <w:b/>
          <w:sz w:val="32"/>
          <w:szCs w:val="32"/>
        </w:rPr>
        <w:t>（注：省、市两级党建示范点单位，需要补充示范点建设推进工作情况、短板问题和下阶段计划。）</w:t>
      </w:r>
    </w:p>
    <w:p w14:paraId="0CD5DF4D" w14:textId="77777777" w:rsidR="00BF2C1E" w:rsidRPr="000F5C1E" w:rsidRDefault="00BF2C1E" w:rsidP="00AB7F16">
      <w:pPr>
        <w:adjustRightInd w:val="0"/>
        <w:snapToGrid w:val="0"/>
        <w:spacing w:line="560" w:lineRule="exact"/>
        <w:ind w:firstLine="615"/>
        <w:rPr>
          <w:rFonts w:ascii="Times New Roman" w:eastAsiaTheme="minorEastAsia" w:hAnsi="Times New Roman"/>
          <w:color w:val="000000"/>
          <w:spacing w:val="4"/>
          <w:szCs w:val="32"/>
        </w:rPr>
        <w:sectPr w:rsidR="00BF2C1E" w:rsidRPr="000F5C1E" w:rsidSect="00A2759A">
          <w:footerReference w:type="even" r:id="rId6"/>
          <w:footerReference w:type="default" r:id="rId7"/>
          <w:pgSz w:w="11906" w:h="16838"/>
          <w:pgMar w:top="2409" w:right="1531" w:bottom="2041" w:left="1531" w:header="851" w:footer="1134" w:gutter="0"/>
          <w:pgNumType w:fmt="numberInDash"/>
          <w:cols w:space="720"/>
          <w:docGrid w:type="linesAndChars" w:linePitch="579" w:charSpace="-849"/>
        </w:sectPr>
      </w:pPr>
    </w:p>
    <w:p w14:paraId="03E44925" w14:textId="77777777" w:rsidR="00BF2C1E" w:rsidRPr="000F5C1E" w:rsidRDefault="00BF2C1E" w:rsidP="00ED0B59">
      <w:pPr>
        <w:spacing w:line="500" w:lineRule="exact"/>
        <w:rPr>
          <w:rFonts w:ascii="Times New Roman" w:eastAsia="楷体_GB2312" w:hAnsi="Times New Roman" w:cs="Times New Roman"/>
          <w:color w:val="000000"/>
          <w:sz w:val="32"/>
          <w:szCs w:val="32"/>
        </w:rPr>
      </w:pPr>
      <w:r w:rsidRPr="000F5C1E">
        <w:rPr>
          <w:rFonts w:ascii="Times New Roman" w:eastAsia="楷体_GB2312" w:hAnsi="Times New Roman" w:cs="Times New Roman" w:hint="eastAsia"/>
          <w:color w:val="000000"/>
          <w:sz w:val="32"/>
          <w:szCs w:val="32"/>
        </w:rPr>
        <w:lastRenderedPageBreak/>
        <w:t>附件</w:t>
      </w:r>
      <w:r w:rsidR="00335686" w:rsidRPr="000F5C1E">
        <w:rPr>
          <w:rFonts w:ascii="Times New Roman" w:eastAsia="楷体_GB2312" w:hAnsi="Times New Roman" w:cs="Times New Roman" w:hint="eastAsia"/>
          <w:color w:val="000000"/>
          <w:sz w:val="32"/>
          <w:szCs w:val="32"/>
        </w:rPr>
        <w:t>3</w:t>
      </w:r>
      <w:r w:rsidRPr="000F5C1E">
        <w:rPr>
          <w:rFonts w:ascii="Times New Roman" w:eastAsia="楷体_GB2312" w:hAnsi="Times New Roman" w:cs="Times New Roman" w:hint="eastAsia"/>
          <w:color w:val="000000"/>
          <w:sz w:val="32"/>
          <w:szCs w:val="32"/>
        </w:rPr>
        <w:t>：</w:t>
      </w:r>
    </w:p>
    <w:p w14:paraId="67D6BE72" w14:textId="77777777" w:rsidR="00335686" w:rsidRPr="000F5C1E" w:rsidRDefault="00BF2C1E" w:rsidP="00ED0B59">
      <w:pPr>
        <w:spacing w:line="500" w:lineRule="exact"/>
        <w:jc w:val="center"/>
        <w:rPr>
          <w:rFonts w:ascii="Times New Roman" w:eastAsia="楷体_GB2312" w:hAnsi="Times New Roman" w:cs="Times New Roman"/>
          <w:color w:val="000000"/>
          <w:sz w:val="36"/>
          <w:szCs w:val="36"/>
        </w:rPr>
      </w:pPr>
      <w:r w:rsidRPr="000F5C1E">
        <w:rPr>
          <w:rFonts w:ascii="Times New Roman" w:eastAsia="方正小标宋简体" w:hAnsi="Times New Roman" w:cs="Times New Roman"/>
          <w:color w:val="000000"/>
          <w:sz w:val="36"/>
          <w:szCs w:val="36"/>
        </w:rPr>
        <w:t>深圳市律师行业党的基层组织建设工作考评细则</w:t>
      </w:r>
      <w:r w:rsidRPr="000F5C1E">
        <w:rPr>
          <w:rFonts w:ascii="Times New Roman" w:eastAsia="楷体_GB2312" w:hAnsi="Times New Roman" w:cs="Times New Roman" w:hint="eastAsia"/>
          <w:color w:val="000000"/>
          <w:sz w:val="32"/>
          <w:szCs w:val="32"/>
        </w:rPr>
        <w:t>（</w:t>
      </w:r>
      <w:r w:rsidR="00ED0B59" w:rsidRPr="000F5C1E">
        <w:rPr>
          <w:rFonts w:ascii="Times New Roman" w:eastAsia="楷体_GB2312" w:hAnsi="Times New Roman" w:cs="Times New Roman" w:hint="eastAsia"/>
          <w:color w:val="000000"/>
          <w:sz w:val="32"/>
          <w:szCs w:val="32"/>
        </w:rPr>
        <w:t>各</w:t>
      </w:r>
      <w:r w:rsidRPr="000F5C1E">
        <w:rPr>
          <w:rFonts w:ascii="Times New Roman" w:eastAsia="楷体_GB2312" w:hAnsi="Times New Roman" w:cs="Times New Roman" w:hint="eastAsia"/>
          <w:color w:val="000000"/>
          <w:sz w:val="32"/>
          <w:szCs w:val="32"/>
        </w:rPr>
        <w:t>区域律师党组织书记）</w:t>
      </w:r>
    </w:p>
    <w:p w14:paraId="3455097C" w14:textId="77777777" w:rsidR="00BF2C1E" w:rsidRPr="000F5C1E" w:rsidRDefault="00335686" w:rsidP="00ED0B59">
      <w:pPr>
        <w:spacing w:line="500" w:lineRule="exact"/>
        <w:rPr>
          <w:rFonts w:ascii="Times New Roman" w:eastAsia="仿宋_GB2312" w:hAnsi="Times New Roman" w:cs="Times New Roman"/>
          <w:color w:val="000000"/>
          <w:sz w:val="24"/>
          <w:szCs w:val="24"/>
        </w:rPr>
      </w:pPr>
      <w:r w:rsidRPr="000F5C1E">
        <w:rPr>
          <w:rFonts w:ascii="Times New Roman" w:eastAsia="仿宋_GB2312" w:hAnsi="Times New Roman" w:cs="Times New Roman" w:hint="eastAsia"/>
          <w:color w:val="000000"/>
          <w:sz w:val="28"/>
          <w:szCs w:val="28"/>
        </w:rPr>
        <w:t>填报单位（盖章）：</w:t>
      </w:r>
      <w:r w:rsidRPr="000F5C1E">
        <w:rPr>
          <w:rFonts w:ascii="Times New Roman" w:eastAsia="仿宋_GB2312" w:hAnsi="Times New Roman" w:cs="Times New Roman" w:hint="eastAsia"/>
          <w:color w:val="000000"/>
          <w:sz w:val="28"/>
          <w:szCs w:val="28"/>
        </w:rPr>
        <w:t xml:space="preserve">              </w:t>
      </w:r>
      <w:r w:rsidRPr="000F5C1E">
        <w:rPr>
          <w:rFonts w:ascii="Times New Roman" w:eastAsia="仿宋_GB2312" w:hAnsi="Times New Roman" w:cs="Times New Roman"/>
          <w:color w:val="000000"/>
          <w:sz w:val="28"/>
          <w:szCs w:val="28"/>
        </w:rPr>
        <w:t xml:space="preserve"> </w:t>
      </w:r>
      <w:r w:rsidRPr="000F5C1E">
        <w:rPr>
          <w:rFonts w:ascii="Times New Roman" w:eastAsia="仿宋_GB2312" w:hAnsi="Times New Roman" w:cs="Times New Roman" w:hint="eastAsia"/>
          <w:color w:val="000000"/>
          <w:sz w:val="28"/>
          <w:szCs w:val="28"/>
        </w:rPr>
        <w:t xml:space="preserve">   </w:t>
      </w:r>
      <w:r w:rsidRPr="000F5C1E">
        <w:rPr>
          <w:rFonts w:ascii="Times New Roman" w:eastAsia="仿宋_GB2312" w:hAnsi="Times New Roman" w:cs="Times New Roman" w:hint="eastAsia"/>
          <w:color w:val="000000"/>
          <w:sz w:val="28"/>
          <w:szCs w:val="28"/>
        </w:rPr>
        <w:t>党组织书记：</w:t>
      </w:r>
      <w:r w:rsidRPr="000F5C1E">
        <w:rPr>
          <w:rFonts w:ascii="Times New Roman" w:eastAsia="仿宋_GB2312" w:hAnsi="Times New Roman" w:cs="Times New Roman" w:hint="eastAsia"/>
          <w:color w:val="000000"/>
          <w:sz w:val="28"/>
          <w:szCs w:val="28"/>
        </w:rPr>
        <w:t xml:space="preserve">    </w:t>
      </w:r>
      <w:r w:rsidRPr="000F5C1E">
        <w:rPr>
          <w:rFonts w:ascii="Times New Roman" w:eastAsia="仿宋_GB2312" w:hAnsi="Times New Roman" w:cs="Times New Roman"/>
          <w:color w:val="000000"/>
          <w:sz w:val="28"/>
          <w:szCs w:val="28"/>
        </w:rPr>
        <w:t xml:space="preserve"> </w:t>
      </w:r>
      <w:r w:rsidRPr="000F5C1E">
        <w:rPr>
          <w:rFonts w:ascii="Times New Roman" w:eastAsia="仿宋_GB2312" w:hAnsi="Times New Roman" w:cs="Times New Roman" w:hint="eastAsia"/>
          <w:color w:val="000000"/>
          <w:sz w:val="28"/>
          <w:szCs w:val="28"/>
        </w:rPr>
        <w:t xml:space="preserve">       </w:t>
      </w:r>
      <w:r w:rsidRPr="000F5C1E">
        <w:rPr>
          <w:rFonts w:ascii="Times New Roman" w:eastAsia="仿宋_GB2312" w:hAnsi="Times New Roman" w:cs="Times New Roman" w:hint="eastAsia"/>
          <w:color w:val="000000"/>
          <w:sz w:val="28"/>
          <w:szCs w:val="28"/>
        </w:rPr>
        <w:t>填报日期：</w:t>
      </w:r>
      <w:r w:rsidRPr="000F5C1E">
        <w:rPr>
          <w:rFonts w:ascii="Times New Roman" w:eastAsia="仿宋_GB2312" w:hAnsi="Times New Roman" w:cs="Times New Roman" w:hint="eastAsia"/>
          <w:color w:val="000000"/>
          <w:sz w:val="28"/>
          <w:szCs w:val="28"/>
        </w:rPr>
        <w:t xml:space="preserve"> </w:t>
      </w:r>
      <w:r w:rsidRPr="000F5C1E">
        <w:rPr>
          <w:rFonts w:ascii="Times New Roman" w:eastAsia="仿宋_GB2312" w:hAnsi="Times New Roman" w:cs="Times New Roman"/>
          <w:color w:val="000000"/>
          <w:sz w:val="28"/>
          <w:szCs w:val="28"/>
        </w:rPr>
        <w:t xml:space="preserve">       </w:t>
      </w:r>
      <w:r w:rsidR="00BF2C1E" w:rsidRPr="000F5C1E">
        <w:rPr>
          <w:rFonts w:ascii="Times New Roman" w:eastAsia="仿宋_GB2312" w:hAnsi="Times New Roman" w:cs="Times New Roman" w:hint="eastAsia"/>
          <w:color w:val="000000"/>
          <w:sz w:val="21"/>
          <w:szCs w:val="21"/>
        </w:rPr>
        <w:t>(</w:t>
      </w:r>
      <w:r w:rsidR="00BF2C1E" w:rsidRPr="000F5C1E">
        <w:rPr>
          <w:rFonts w:ascii="Times New Roman" w:eastAsia="仿宋_GB2312" w:hAnsi="Times New Roman" w:cs="Times New Roman" w:hint="eastAsia"/>
          <w:color w:val="000000"/>
          <w:sz w:val="21"/>
          <w:szCs w:val="21"/>
        </w:rPr>
        <w:t>共</w:t>
      </w:r>
      <w:r w:rsidR="00BF2C1E" w:rsidRPr="000F5C1E">
        <w:rPr>
          <w:rFonts w:ascii="Times New Roman" w:eastAsia="仿宋_GB2312" w:hAnsi="Times New Roman" w:cs="Times New Roman" w:hint="eastAsia"/>
          <w:color w:val="000000"/>
          <w:sz w:val="21"/>
          <w:szCs w:val="21"/>
        </w:rPr>
        <w:t>100</w:t>
      </w:r>
      <w:r w:rsidR="00BF2C1E" w:rsidRPr="000F5C1E">
        <w:rPr>
          <w:rFonts w:ascii="Times New Roman" w:eastAsia="仿宋_GB2312" w:hAnsi="Times New Roman" w:cs="Times New Roman" w:hint="eastAsia"/>
          <w:color w:val="000000"/>
          <w:sz w:val="21"/>
          <w:szCs w:val="21"/>
        </w:rPr>
        <w:t>分，单项分值扣完为止</w:t>
      </w:r>
      <w:r w:rsidR="00BF2C1E" w:rsidRPr="000F5C1E">
        <w:rPr>
          <w:rFonts w:ascii="Times New Roman" w:eastAsia="仿宋_GB2312" w:hAnsi="Times New Roman" w:cs="Times New Roman" w:hint="eastAsia"/>
          <w:color w:val="000000"/>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6482"/>
        <w:gridCol w:w="767"/>
        <w:gridCol w:w="1149"/>
        <w:gridCol w:w="587"/>
        <w:gridCol w:w="2830"/>
        <w:gridCol w:w="697"/>
        <w:gridCol w:w="718"/>
      </w:tblGrid>
      <w:tr w:rsidR="00BF2C1E" w:rsidRPr="000F5C1E" w14:paraId="5AFB37B7" w14:textId="77777777" w:rsidTr="004E6D99">
        <w:trPr>
          <w:trHeight w:val="90"/>
          <w:jc w:val="center"/>
        </w:trPr>
        <w:tc>
          <w:tcPr>
            <w:tcW w:w="1590" w:type="dxa"/>
            <w:vAlign w:val="center"/>
          </w:tcPr>
          <w:p w14:paraId="3D59AD5E"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项目</w:t>
            </w:r>
          </w:p>
        </w:tc>
        <w:tc>
          <w:tcPr>
            <w:tcW w:w="6482" w:type="dxa"/>
            <w:vAlign w:val="center"/>
          </w:tcPr>
          <w:p w14:paraId="345CC864"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内容及要求</w:t>
            </w:r>
          </w:p>
        </w:tc>
        <w:tc>
          <w:tcPr>
            <w:tcW w:w="767" w:type="dxa"/>
            <w:vAlign w:val="center"/>
          </w:tcPr>
          <w:p w14:paraId="6680649D"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分值</w:t>
            </w:r>
          </w:p>
        </w:tc>
        <w:tc>
          <w:tcPr>
            <w:tcW w:w="1149" w:type="dxa"/>
            <w:vAlign w:val="center"/>
          </w:tcPr>
          <w:p w14:paraId="66A0D564"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考评方式</w:t>
            </w:r>
          </w:p>
        </w:tc>
        <w:tc>
          <w:tcPr>
            <w:tcW w:w="3417" w:type="dxa"/>
            <w:gridSpan w:val="2"/>
            <w:vAlign w:val="center"/>
          </w:tcPr>
          <w:p w14:paraId="43274EEB"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计（扣）</w:t>
            </w:r>
            <w:proofErr w:type="gramStart"/>
            <w:r w:rsidRPr="000F5C1E">
              <w:rPr>
                <w:rFonts w:ascii="Times New Roman" w:eastAsia="黑体" w:hAnsi="Times New Roman" w:cs="Times New Roman"/>
                <w:color w:val="000000"/>
                <w:szCs w:val="21"/>
              </w:rPr>
              <w:t>分办法</w:t>
            </w:r>
            <w:proofErr w:type="gramEnd"/>
          </w:p>
        </w:tc>
        <w:tc>
          <w:tcPr>
            <w:tcW w:w="697" w:type="dxa"/>
            <w:vAlign w:val="center"/>
          </w:tcPr>
          <w:p w14:paraId="560B754C"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实得分</w:t>
            </w:r>
          </w:p>
        </w:tc>
        <w:tc>
          <w:tcPr>
            <w:tcW w:w="718" w:type="dxa"/>
            <w:vAlign w:val="center"/>
          </w:tcPr>
          <w:p w14:paraId="109FBBFB"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备注</w:t>
            </w:r>
          </w:p>
        </w:tc>
      </w:tr>
      <w:tr w:rsidR="00BF2C1E" w:rsidRPr="000F5C1E" w14:paraId="750D2286" w14:textId="77777777" w:rsidTr="004E6D99">
        <w:trPr>
          <w:trHeight w:val="90"/>
          <w:jc w:val="center"/>
        </w:trPr>
        <w:tc>
          <w:tcPr>
            <w:tcW w:w="1590" w:type="dxa"/>
            <w:vMerge w:val="restart"/>
            <w:vAlign w:val="center"/>
          </w:tcPr>
          <w:p w14:paraId="729555C6" w14:textId="77777777" w:rsidR="00BF2C1E" w:rsidRPr="000F5C1E" w:rsidRDefault="00BF2C1E" w:rsidP="004E6D99">
            <w:pPr>
              <w:spacing w:line="300" w:lineRule="exact"/>
              <w:jc w:val="center"/>
              <w:rPr>
                <w:rFonts w:ascii="Times New Roman" w:eastAsia="黑体" w:hAnsi="Times New Roman" w:cs="Times New Roman"/>
                <w:color w:val="000000" w:themeColor="text1"/>
                <w:szCs w:val="21"/>
              </w:rPr>
            </w:pPr>
            <w:r w:rsidRPr="000F5C1E">
              <w:rPr>
                <w:rFonts w:ascii="Times New Roman" w:eastAsia="黑体" w:hAnsi="Times New Roman" w:cs="Times New Roman"/>
                <w:color w:val="000000" w:themeColor="text1"/>
                <w:szCs w:val="21"/>
              </w:rPr>
              <w:t>加强组织领导</w:t>
            </w:r>
            <w:r w:rsidRPr="000F5C1E">
              <w:rPr>
                <w:rFonts w:ascii="Times New Roman" w:eastAsia="黑体" w:hAnsi="Times New Roman" w:cs="Times New Roman"/>
                <w:color w:val="000000" w:themeColor="text1"/>
                <w:szCs w:val="21"/>
              </w:rPr>
              <w:t xml:space="preserve"> </w:t>
            </w:r>
            <w:r w:rsidRPr="000F5C1E">
              <w:rPr>
                <w:rFonts w:ascii="Times New Roman" w:eastAsia="黑体" w:hAnsi="Times New Roman" w:cs="Times New Roman"/>
                <w:color w:val="000000" w:themeColor="text1"/>
                <w:szCs w:val="21"/>
              </w:rPr>
              <w:t>（</w:t>
            </w:r>
            <w:r w:rsidRPr="000F5C1E">
              <w:rPr>
                <w:rFonts w:ascii="Times New Roman" w:eastAsia="黑体" w:hAnsi="Times New Roman" w:cs="Times New Roman"/>
                <w:color w:val="000000" w:themeColor="text1"/>
                <w:szCs w:val="21"/>
              </w:rPr>
              <w:t>30</w:t>
            </w:r>
            <w:r w:rsidRPr="000F5C1E">
              <w:rPr>
                <w:rFonts w:ascii="Times New Roman" w:eastAsia="黑体" w:hAnsi="Times New Roman" w:cs="Times New Roman"/>
                <w:color w:val="000000" w:themeColor="text1"/>
                <w:szCs w:val="21"/>
              </w:rPr>
              <w:t>分）</w:t>
            </w:r>
          </w:p>
        </w:tc>
        <w:tc>
          <w:tcPr>
            <w:tcW w:w="6482" w:type="dxa"/>
            <w:vAlign w:val="center"/>
          </w:tcPr>
          <w:p w14:paraId="66087527" w14:textId="77777777" w:rsidR="00BF2C1E" w:rsidRPr="000F5C1E" w:rsidRDefault="00BF2C1E" w:rsidP="004E6D99">
            <w:pPr>
              <w:spacing w:line="300" w:lineRule="exact"/>
              <w:rPr>
                <w:rFonts w:ascii="Times New Roman" w:eastAsia="宋体" w:hAnsi="Times New Roman" w:cs="宋体"/>
                <w:color w:val="000000" w:themeColor="text1"/>
                <w:szCs w:val="21"/>
              </w:rPr>
            </w:pPr>
            <w:r w:rsidRPr="000F5C1E">
              <w:rPr>
                <w:rFonts w:ascii="Times New Roman" w:eastAsia="宋体" w:hAnsi="Times New Roman" w:cs="宋体" w:hint="eastAsia"/>
                <w:color w:val="000000" w:themeColor="text1"/>
                <w:szCs w:val="21"/>
              </w:rPr>
              <w:t>（</w:t>
            </w:r>
            <w:r w:rsidRPr="000F5C1E">
              <w:rPr>
                <w:rFonts w:ascii="Times New Roman" w:eastAsia="宋体" w:hAnsi="Times New Roman" w:cs="宋体" w:hint="eastAsia"/>
                <w:color w:val="000000" w:themeColor="text1"/>
                <w:szCs w:val="21"/>
              </w:rPr>
              <w:t>1</w:t>
            </w:r>
            <w:r w:rsidRPr="000F5C1E">
              <w:rPr>
                <w:rFonts w:ascii="Times New Roman" w:eastAsia="宋体" w:hAnsi="Times New Roman" w:cs="宋体" w:hint="eastAsia"/>
                <w:color w:val="000000" w:themeColor="text1"/>
                <w:szCs w:val="21"/>
              </w:rPr>
              <w:t>）各区律师工作委员会应建立党组织，成立党建工作办公室，健全律师</w:t>
            </w:r>
            <w:proofErr w:type="gramStart"/>
            <w:r w:rsidRPr="000F5C1E">
              <w:rPr>
                <w:rFonts w:ascii="Times New Roman" w:eastAsia="宋体" w:hAnsi="Times New Roman" w:cs="宋体" w:hint="eastAsia"/>
                <w:color w:val="000000" w:themeColor="text1"/>
                <w:szCs w:val="21"/>
              </w:rPr>
              <w:t>行业党建</w:t>
            </w:r>
            <w:proofErr w:type="gramEnd"/>
            <w:r w:rsidRPr="000F5C1E">
              <w:rPr>
                <w:rFonts w:ascii="Times New Roman" w:eastAsia="宋体" w:hAnsi="Times New Roman" w:cs="宋体" w:hint="eastAsia"/>
                <w:color w:val="000000" w:themeColor="text1"/>
                <w:szCs w:val="21"/>
              </w:rPr>
              <w:t>工作机构。所属</w:t>
            </w:r>
            <w:proofErr w:type="gramStart"/>
            <w:r w:rsidRPr="000F5C1E">
              <w:rPr>
                <w:rFonts w:ascii="Times New Roman" w:eastAsia="宋体" w:hAnsi="Times New Roman" w:cs="宋体" w:hint="eastAsia"/>
                <w:color w:val="000000" w:themeColor="text1"/>
                <w:szCs w:val="21"/>
              </w:rPr>
              <w:t>律师所凡有</w:t>
            </w:r>
            <w:proofErr w:type="gramEnd"/>
            <w:r w:rsidRPr="000F5C1E">
              <w:rPr>
                <w:rFonts w:ascii="Times New Roman" w:eastAsia="宋体" w:hAnsi="Times New Roman" w:cs="宋体" w:hint="eastAsia"/>
                <w:color w:val="000000" w:themeColor="text1"/>
                <w:szCs w:val="21"/>
              </w:rPr>
              <w:t>正式党员</w:t>
            </w:r>
            <w:r w:rsidRPr="000F5C1E">
              <w:rPr>
                <w:rFonts w:ascii="Times New Roman" w:eastAsia="宋体" w:hAnsi="Times New Roman" w:cs="宋体" w:hint="eastAsia"/>
                <w:color w:val="000000" w:themeColor="text1"/>
                <w:szCs w:val="21"/>
              </w:rPr>
              <w:t>3</w:t>
            </w:r>
            <w:r w:rsidRPr="000F5C1E">
              <w:rPr>
                <w:rFonts w:ascii="Times New Roman" w:eastAsia="宋体" w:hAnsi="Times New Roman" w:cs="宋体" w:hint="eastAsia"/>
                <w:color w:val="000000" w:themeColor="text1"/>
                <w:szCs w:val="21"/>
              </w:rPr>
              <w:t>名以上的单独建立党组织，不足</w:t>
            </w:r>
            <w:r w:rsidRPr="000F5C1E">
              <w:rPr>
                <w:rFonts w:ascii="Times New Roman" w:eastAsia="宋体" w:hAnsi="Times New Roman" w:cs="宋体" w:hint="eastAsia"/>
                <w:color w:val="000000" w:themeColor="text1"/>
                <w:szCs w:val="21"/>
              </w:rPr>
              <w:t>3</w:t>
            </w:r>
            <w:r w:rsidRPr="000F5C1E">
              <w:rPr>
                <w:rFonts w:ascii="Times New Roman" w:eastAsia="宋体" w:hAnsi="Times New Roman" w:cs="宋体" w:hint="eastAsia"/>
                <w:color w:val="000000" w:themeColor="text1"/>
                <w:szCs w:val="21"/>
              </w:rPr>
              <w:t>名的成立联合党支部，党组织隶属关系明确。</w:t>
            </w:r>
          </w:p>
        </w:tc>
        <w:tc>
          <w:tcPr>
            <w:tcW w:w="767" w:type="dxa"/>
            <w:vAlign w:val="center"/>
          </w:tcPr>
          <w:p w14:paraId="6D834C7B"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10</w:t>
            </w:r>
          </w:p>
        </w:tc>
        <w:tc>
          <w:tcPr>
            <w:tcW w:w="1149" w:type="dxa"/>
            <w:vAlign w:val="center"/>
          </w:tcPr>
          <w:p w14:paraId="6119F96D"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查文件</w:t>
            </w:r>
          </w:p>
        </w:tc>
        <w:tc>
          <w:tcPr>
            <w:tcW w:w="3417" w:type="dxa"/>
            <w:gridSpan w:val="2"/>
            <w:vAlign w:val="center"/>
          </w:tcPr>
          <w:p w14:paraId="3C82B66C"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未建立党组织的扣</w:t>
            </w:r>
            <w:r w:rsidRPr="000F5C1E">
              <w:rPr>
                <w:rFonts w:ascii="Times New Roman" w:eastAsia="宋体" w:hAnsi="Times New Roman" w:cs="宋体" w:hint="eastAsia"/>
                <w:color w:val="000000"/>
                <w:szCs w:val="21"/>
              </w:rPr>
              <w:t>5</w:t>
            </w:r>
            <w:r w:rsidRPr="000F5C1E">
              <w:rPr>
                <w:rFonts w:ascii="Times New Roman" w:eastAsia="宋体" w:hAnsi="Times New Roman" w:cs="宋体" w:hint="eastAsia"/>
                <w:color w:val="000000"/>
                <w:szCs w:val="21"/>
              </w:rPr>
              <w:t>分，未成立党建工作办公室的扣</w:t>
            </w:r>
            <w:r w:rsidRPr="000F5C1E">
              <w:rPr>
                <w:rFonts w:ascii="Times New Roman" w:eastAsia="宋体" w:hAnsi="Times New Roman" w:cs="宋体" w:hint="eastAsia"/>
                <w:color w:val="000000"/>
                <w:szCs w:val="21"/>
              </w:rPr>
              <w:t>5</w:t>
            </w:r>
            <w:r w:rsidRPr="000F5C1E">
              <w:rPr>
                <w:rFonts w:ascii="Times New Roman" w:eastAsia="宋体" w:hAnsi="Times New Roman" w:cs="宋体" w:hint="eastAsia"/>
                <w:color w:val="000000"/>
                <w:szCs w:val="21"/>
              </w:rPr>
              <w:t>分。</w:t>
            </w:r>
          </w:p>
        </w:tc>
        <w:tc>
          <w:tcPr>
            <w:tcW w:w="697" w:type="dxa"/>
            <w:vAlign w:val="center"/>
          </w:tcPr>
          <w:p w14:paraId="7D9D0F51"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0D619E93"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615B8D12" w14:textId="77777777" w:rsidTr="004E6D99">
        <w:trPr>
          <w:trHeight w:val="90"/>
          <w:jc w:val="center"/>
        </w:trPr>
        <w:tc>
          <w:tcPr>
            <w:tcW w:w="1590" w:type="dxa"/>
            <w:vMerge/>
            <w:vAlign w:val="center"/>
          </w:tcPr>
          <w:p w14:paraId="13F26691" w14:textId="77777777" w:rsidR="00BF2C1E" w:rsidRPr="000F5C1E" w:rsidRDefault="00BF2C1E" w:rsidP="004E6D99">
            <w:pPr>
              <w:spacing w:line="300" w:lineRule="exact"/>
              <w:jc w:val="center"/>
              <w:rPr>
                <w:rFonts w:ascii="Times New Roman" w:eastAsia="黑体" w:hAnsi="Times New Roman" w:cs="Times New Roman"/>
                <w:color w:val="000000" w:themeColor="text1"/>
                <w:szCs w:val="21"/>
              </w:rPr>
            </w:pPr>
          </w:p>
        </w:tc>
        <w:tc>
          <w:tcPr>
            <w:tcW w:w="6482" w:type="dxa"/>
            <w:vAlign w:val="center"/>
          </w:tcPr>
          <w:p w14:paraId="55559421" w14:textId="77777777" w:rsidR="00BF2C1E" w:rsidRPr="000F5C1E" w:rsidRDefault="00BF2C1E" w:rsidP="004E6D99">
            <w:pPr>
              <w:spacing w:line="300" w:lineRule="exact"/>
              <w:rPr>
                <w:rFonts w:ascii="Times New Roman" w:eastAsia="宋体" w:hAnsi="Times New Roman" w:cs="宋体"/>
                <w:color w:val="000000" w:themeColor="text1"/>
                <w:szCs w:val="21"/>
              </w:rPr>
            </w:pPr>
            <w:r w:rsidRPr="000F5C1E">
              <w:rPr>
                <w:rFonts w:ascii="Times New Roman" w:eastAsia="宋体" w:hAnsi="Times New Roman" w:cs="宋体" w:hint="eastAsia"/>
                <w:color w:val="000000" w:themeColor="text1"/>
                <w:szCs w:val="21"/>
              </w:rPr>
              <w:t>（</w:t>
            </w:r>
            <w:r w:rsidRPr="000F5C1E">
              <w:rPr>
                <w:rFonts w:ascii="Times New Roman" w:eastAsia="宋体" w:hAnsi="Times New Roman" w:cs="宋体" w:hint="eastAsia"/>
                <w:color w:val="000000" w:themeColor="text1"/>
                <w:szCs w:val="21"/>
              </w:rPr>
              <w:t>2</w:t>
            </w:r>
            <w:r w:rsidRPr="000F5C1E">
              <w:rPr>
                <w:rFonts w:ascii="Times New Roman" w:eastAsia="宋体" w:hAnsi="Times New Roman" w:cs="宋体" w:hint="eastAsia"/>
                <w:color w:val="000000" w:themeColor="text1"/>
                <w:szCs w:val="21"/>
              </w:rPr>
              <w:t>）各区域律师党组织书记对本地“五个要素”“五个体系”建设</w:t>
            </w:r>
            <w:proofErr w:type="gramStart"/>
            <w:r w:rsidRPr="000F5C1E">
              <w:rPr>
                <w:rFonts w:ascii="Times New Roman" w:eastAsia="宋体" w:hAnsi="Times New Roman" w:cs="宋体" w:hint="eastAsia"/>
                <w:color w:val="000000" w:themeColor="text1"/>
                <w:szCs w:val="21"/>
              </w:rPr>
              <w:t>作出</w:t>
            </w:r>
            <w:proofErr w:type="gramEnd"/>
            <w:r w:rsidRPr="000F5C1E">
              <w:rPr>
                <w:rFonts w:ascii="Times New Roman" w:eastAsia="宋体" w:hAnsi="Times New Roman" w:cs="宋体" w:hint="eastAsia"/>
                <w:color w:val="000000" w:themeColor="text1"/>
                <w:szCs w:val="21"/>
              </w:rPr>
              <w:t>部署并进行检查督办，有考评办法，每年对所属律师事务所党组织进行</w:t>
            </w:r>
            <w:r w:rsidRPr="000F5C1E">
              <w:rPr>
                <w:rFonts w:ascii="Times New Roman" w:eastAsia="宋体" w:hAnsi="Times New Roman" w:cs="宋体" w:hint="eastAsia"/>
                <w:color w:val="000000" w:themeColor="text1"/>
                <w:szCs w:val="21"/>
              </w:rPr>
              <w:t>1</w:t>
            </w:r>
            <w:r w:rsidRPr="000F5C1E">
              <w:rPr>
                <w:rFonts w:ascii="Times New Roman" w:eastAsia="宋体" w:hAnsi="Times New Roman" w:cs="宋体" w:hint="eastAsia"/>
                <w:color w:val="000000" w:themeColor="text1"/>
                <w:szCs w:val="21"/>
              </w:rPr>
              <w:t>次全面考评。</w:t>
            </w:r>
            <w:r w:rsidRPr="000F5C1E">
              <w:rPr>
                <w:rFonts w:ascii="Times New Roman" w:eastAsia="宋体" w:hAnsi="Times New Roman" w:cs="宋体" w:hint="eastAsia"/>
                <w:color w:val="000000" w:themeColor="text1"/>
                <w:szCs w:val="21"/>
              </w:rPr>
              <w:t xml:space="preserve"> </w:t>
            </w:r>
          </w:p>
        </w:tc>
        <w:tc>
          <w:tcPr>
            <w:tcW w:w="767" w:type="dxa"/>
            <w:vAlign w:val="center"/>
          </w:tcPr>
          <w:p w14:paraId="4F208C74"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15</w:t>
            </w:r>
          </w:p>
        </w:tc>
        <w:tc>
          <w:tcPr>
            <w:tcW w:w="1149" w:type="dxa"/>
            <w:vAlign w:val="center"/>
          </w:tcPr>
          <w:p w14:paraId="2EB92F82"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查文件</w:t>
            </w:r>
          </w:p>
          <w:p w14:paraId="11606140"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查考评结果</w:t>
            </w:r>
          </w:p>
        </w:tc>
        <w:tc>
          <w:tcPr>
            <w:tcW w:w="3417" w:type="dxa"/>
            <w:gridSpan w:val="2"/>
            <w:vAlign w:val="center"/>
          </w:tcPr>
          <w:p w14:paraId="397F919E"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未</w:t>
            </w:r>
            <w:proofErr w:type="gramStart"/>
            <w:r w:rsidRPr="000F5C1E">
              <w:rPr>
                <w:rFonts w:ascii="Times New Roman" w:eastAsia="宋体" w:hAnsi="Times New Roman" w:cs="宋体" w:hint="eastAsia"/>
                <w:color w:val="000000"/>
                <w:szCs w:val="21"/>
              </w:rPr>
              <w:t>作出</w:t>
            </w:r>
            <w:proofErr w:type="gramEnd"/>
            <w:r w:rsidRPr="000F5C1E">
              <w:rPr>
                <w:rFonts w:ascii="Times New Roman" w:eastAsia="宋体" w:hAnsi="Times New Roman" w:cs="宋体" w:hint="eastAsia"/>
                <w:color w:val="000000"/>
                <w:szCs w:val="21"/>
              </w:rPr>
              <w:t>部署不得分；未制定考评办法扣</w:t>
            </w:r>
            <w:r w:rsidRPr="000F5C1E">
              <w:rPr>
                <w:rFonts w:ascii="Times New Roman" w:eastAsia="宋体" w:hAnsi="Times New Roman" w:cs="宋体" w:hint="eastAsia"/>
                <w:color w:val="000000"/>
                <w:szCs w:val="21"/>
              </w:rPr>
              <w:t xml:space="preserve">5 </w:t>
            </w:r>
            <w:r w:rsidRPr="000F5C1E">
              <w:rPr>
                <w:rFonts w:ascii="Times New Roman" w:eastAsia="宋体" w:hAnsi="Times New Roman" w:cs="宋体" w:hint="eastAsia"/>
                <w:color w:val="000000"/>
                <w:szCs w:val="21"/>
              </w:rPr>
              <w:t>分；未组织考评或无考评结果、情况通报扣</w:t>
            </w:r>
            <w:r w:rsidRPr="000F5C1E">
              <w:rPr>
                <w:rFonts w:ascii="Times New Roman" w:eastAsia="宋体" w:hAnsi="Times New Roman" w:cs="宋体" w:hint="eastAsia"/>
                <w:color w:val="000000"/>
                <w:szCs w:val="21"/>
              </w:rPr>
              <w:t xml:space="preserve">5 </w:t>
            </w:r>
            <w:r w:rsidRPr="000F5C1E">
              <w:rPr>
                <w:rFonts w:ascii="Times New Roman" w:eastAsia="宋体" w:hAnsi="Times New Roman" w:cs="宋体" w:hint="eastAsia"/>
                <w:color w:val="000000"/>
                <w:szCs w:val="21"/>
              </w:rPr>
              <w:t>分。</w:t>
            </w:r>
          </w:p>
        </w:tc>
        <w:tc>
          <w:tcPr>
            <w:tcW w:w="697" w:type="dxa"/>
            <w:vAlign w:val="center"/>
          </w:tcPr>
          <w:p w14:paraId="6E022B2B"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643F097B"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50B221A6" w14:textId="77777777" w:rsidTr="004E6D99">
        <w:trPr>
          <w:trHeight w:val="90"/>
          <w:jc w:val="center"/>
        </w:trPr>
        <w:tc>
          <w:tcPr>
            <w:tcW w:w="1590" w:type="dxa"/>
            <w:vMerge/>
            <w:vAlign w:val="center"/>
          </w:tcPr>
          <w:p w14:paraId="103FE021" w14:textId="77777777" w:rsidR="00BF2C1E" w:rsidRPr="000F5C1E" w:rsidRDefault="00BF2C1E" w:rsidP="004E6D99">
            <w:pPr>
              <w:spacing w:line="300" w:lineRule="exact"/>
              <w:jc w:val="center"/>
              <w:rPr>
                <w:rFonts w:ascii="Times New Roman" w:eastAsia="黑体" w:hAnsi="Times New Roman" w:cs="Times New Roman"/>
                <w:color w:val="000000" w:themeColor="text1"/>
                <w:szCs w:val="21"/>
              </w:rPr>
            </w:pPr>
          </w:p>
        </w:tc>
        <w:tc>
          <w:tcPr>
            <w:tcW w:w="6482" w:type="dxa"/>
            <w:vAlign w:val="center"/>
          </w:tcPr>
          <w:p w14:paraId="7D861DBD" w14:textId="77777777" w:rsidR="00BF2C1E" w:rsidRPr="000F5C1E" w:rsidRDefault="00BF2C1E" w:rsidP="004E6D99">
            <w:pPr>
              <w:spacing w:line="300" w:lineRule="exact"/>
              <w:rPr>
                <w:rFonts w:ascii="Times New Roman" w:eastAsia="宋体" w:hAnsi="Times New Roman" w:cs="宋体"/>
                <w:color w:val="000000" w:themeColor="text1"/>
                <w:szCs w:val="21"/>
              </w:rPr>
            </w:pPr>
            <w:r w:rsidRPr="000F5C1E">
              <w:rPr>
                <w:rFonts w:ascii="Times New Roman" w:eastAsia="宋体" w:hAnsi="Times New Roman" w:cs="宋体" w:hint="eastAsia"/>
                <w:color w:val="000000" w:themeColor="text1"/>
                <w:szCs w:val="21"/>
              </w:rPr>
              <w:t>（</w:t>
            </w:r>
            <w:r w:rsidRPr="000F5C1E">
              <w:rPr>
                <w:rFonts w:ascii="Times New Roman" w:eastAsia="宋体" w:hAnsi="Times New Roman" w:cs="宋体" w:hint="eastAsia"/>
                <w:color w:val="000000" w:themeColor="text1"/>
                <w:szCs w:val="21"/>
              </w:rPr>
              <w:t>3</w:t>
            </w:r>
            <w:r w:rsidRPr="000F5C1E">
              <w:rPr>
                <w:rFonts w:ascii="Times New Roman" w:eastAsia="宋体" w:hAnsi="Times New Roman" w:cs="宋体" w:hint="eastAsia"/>
                <w:color w:val="000000" w:themeColor="text1"/>
                <w:szCs w:val="21"/>
              </w:rPr>
              <w:t>）各区域律师党组织书记每年向市律师行业党委报告</w:t>
            </w:r>
            <w:r w:rsidRPr="000F5C1E">
              <w:rPr>
                <w:rFonts w:ascii="Times New Roman" w:eastAsia="宋体" w:hAnsi="Times New Roman" w:cs="宋体" w:hint="eastAsia"/>
                <w:color w:val="000000" w:themeColor="text1"/>
                <w:szCs w:val="21"/>
              </w:rPr>
              <w:t>1</w:t>
            </w:r>
            <w:r w:rsidRPr="000F5C1E">
              <w:rPr>
                <w:rFonts w:ascii="Times New Roman" w:eastAsia="宋体" w:hAnsi="Times New Roman" w:cs="宋体" w:hint="eastAsia"/>
                <w:color w:val="000000" w:themeColor="text1"/>
                <w:szCs w:val="21"/>
              </w:rPr>
              <w:t>次抓党建工作情况并听取意见，专题研究律师事务所党组织党建工作不少于</w:t>
            </w:r>
            <w:r w:rsidRPr="000F5C1E">
              <w:rPr>
                <w:rFonts w:ascii="Times New Roman" w:eastAsia="宋体" w:hAnsi="Times New Roman" w:cs="宋体" w:hint="eastAsia"/>
                <w:color w:val="000000" w:themeColor="text1"/>
                <w:szCs w:val="21"/>
              </w:rPr>
              <w:t xml:space="preserve">2 </w:t>
            </w:r>
            <w:r w:rsidRPr="000F5C1E">
              <w:rPr>
                <w:rFonts w:ascii="Times New Roman" w:eastAsia="宋体" w:hAnsi="Times New Roman" w:cs="宋体" w:hint="eastAsia"/>
                <w:color w:val="000000" w:themeColor="text1"/>
                <w:szCs w:val="21"/>
              </w:rPr>
              <w:t>次。</w:t>
            </w:r>
          </w:p>
        </w:tc>
        <w:tc>
          <w:tcPr>
            <w:tcW w:w="767" w:type="dxa"/>
            <w:vAlign w:val="center"/>
          </w:tcPr>
          <w:p w14:paraId="1D2FCE01"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5</w:t>
            </w:r>
          </w:p>
        </w:tc>
        <w:tc>
          <w:tcPr>
            <w:tcW w:w="1149" w:type="dxa"/>
            <w:vAlign w:val="center"/>
          </w:tcPr>
          <w:p w14:paraId="4DFEB708" w14:textId="77777777" w:rsidR="00BF2C1E" w:rsidRPr="000F5C1E" w:rsidRDefault="00BF2C1E" w:rsidP="004E6D99">
            <w:pPr>
              <w:spacing w:line="300" w:lineRule="exact"/>
              <w:jc w:val="center"/>
              <w:rPr>
                <w:rFonts w:ascii="Times New Roman" w:eastAsia="宋体" w:hAnsi="Times New Roman" w:cs="宋体"/>
                <w:color w:val="000000"/>
                <w:szCs w:val="21"/>
              </w:rPr>
            </w:pPr>
            <w:proofErr w:type="gramStart"/>
            <w:r w:rsidRPr="000F5C1E">
              <w:rPr>
                <w:rFonts w:ascii="Times New Roman" w:eastAsia="宋体" w:hAnsi="Times New Roman" w:cs="宋体" w:hint="eastAsia"/>
                <w:color w:val="000000"/>
                <w:szCs w:val="21"/>
              </w:rPr>
              <w:t>查记录</w:t>
            </w:r>
            <w:proofErr w:type="gramEnd"/>
          </w:p>
        </w:tc>
        <w:tc>
          <w:tcPr>
            <w:tcW w:w="3417" w:type="dxa"/>
            <w:gridSpan w:val="2"/>
            <w:vAlign w:val="center"/>
          </w:tcPr>
          <w:p w14:paraId="3FC0905D"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未向行业党委报告扣</w:t>
            </w:r>
            <w:r w:rsidRPr="000F5C1E">
              <w:rPr>
                <w:rFonts w:ascii="Times New Roman" w:eastAsia="宋体" w:hAnsi="Times New Roman" w:cs="宋体" w:hint="eastAsia"/>
                <w:color w:val="000000"/>
                <w:szCs w:val="21"/>
              </w:rPr>
              <w:t xml:space="preserve"> 3</w:t>
            </w:r>
            <w:r w:rsidRPr="000F5C1E">
              <w:rPr>
                <w:rFonts w:ascii="Times New Roman" w:eastAsia="宋体" w:hAnsi="Times New Roman" w:cs="宋体" w:hint="eastAsia"/>
                <w:color w:val="000000"/>
                <w:szCs w:val="21"/>
              </w:rPr>
              <w:t>分；未专题研究律师事务所党组织</w:t>
            </w:r>
            <w:r w:rsidRPr="000F5C1E">
              <w:rPr>
                <w:rFonts w:ascii="Times New Roman" w:eastAsia="宋体" w:hAnsi="Times New Roman" w:cs="宋体" w:hint="eastAsia"/>
                <w:bCs/>
                <w:color w:val="000000"/>
                <w:szCs w:val="21"/>
              </w:rPr>
              <w:t>党建工作扣</w:t>
            </w:r>
            <w:r w:rsidRPr="000F5C1E">
              <w:rPr>
                <w:rFonts w:ascii="Times New Roman" w:eastAsia="宋体" w:hAnsi="Times New Roman" w:cs="宋体" w:hint="eastAsia"/>
                <w:bCs/>
                <w:color w:val="000000"/>
                <w:szCs w:val="21"/>
              </w:rPr>
              <w:t>2</w:t>
            </w:r>
            <w:r w:rsidRPr="000F5C1E">
              <w:rPr>
                <w:rFonts w:ascii="Times New Roman" w:eastAsia="宋体" w:hAnsi="Times New Roman" w:cs="宋体" w:hint="eastAsia"/>
                <w:bCs/>
                <w:color w:val="000000"/>
                <w:szCs w:val="21"/>
              </w:rPr>
              <w:t>分。</w:t>
            </w:r>
          </w:p>
        </w:tc>
        <w:tc>
          <w:tcPr>
            <w:tcW w:w="697" w:type="dxa"/>
            <w:vAlign w:val="center"/>
          </w:tcPr>
          <w:p w14:paraId="596F0D2F"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1459B645"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2C3BF672" w14:textId="77777777" w:rsidTr="004E6D99">
        <w:trPr>
          <w:trHeight w:val="90"/>
          <w:jc w:val="center"/>
        </w:trPr>
        <w:tc>
          <w:tcPr>
            <w:tcW w:w="1590" w:type="dxa"/>
            <w:vMerge w:val="restart"/>
            <w:vAlign w:val="center"/>
          </w:tcPr>
          <w:p w14:paraId="5CC1BA11"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推进重点工作</w:t>
            </w:r>
            <w:r w:rsidRPr="000F5C1E">
              <w:rPr>
                <w:rFonts w:ascii="Times New Roman" w:eastAsia="黑体" w:hAnsi="Times New Roman" w:cs="Times New Roman"/>
                <w:color w:val="000000"/>
                <w:szCs w:val="21"/>
              </w:rPr>
              <w:t xml:space="preserve"> </w:t>
            </w:r>
            <w:r w:rsidRPr="000F5C1E">
              <w:rPr>
                <w:rFonts w:ascii="Times New Roman" w:eastAsia="黑体" w:hAnsi="Times New Roman" w:cs="Times New Roman"/>
                <w:color w:val="000000"/>
                <w:szCs w:val="21"/>
              </w:rPr>
              <w:t>（</w:t>
            </w:r>
            <w:r w:rsidRPr="000F5C1E">
              <w:rPr>
                <w:rFonts w:ascii="Times New Roman" w:eastAsia="黑体" w:hAnsi="Times New Roman" w:cs="Times New Roman"/>
                <w:color w:val="000000"/>
                <w:szCs w:val="21"/>
              </w:rPr>
              <w:t>45</w:t>
            </w:r>
            <w:r w:rsidRPr="000F5C1E">
              <w:rPr>
                <w:rFonts w:ascii="Times New Roman" w:eastAsia="黑体" w:hAnsi="Times New Roman" w:cs="Times New Roman"/>
                <w:color w:val="000000"/>
                <w:szCs w:val="21"/>
              </w:rPr>
              <w:t>分）</w:t>
            </w:r>
          </w:p>
        </w:tc>
        <w:tc>
          <w:tcPr>
            <w:tcW w:w="6482" w:type="dxa"/>
            <w:vAlign w:val="center"/>
          </w:tcPr>
          <w:p w14:paraId="0F0BF313"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1</w:t>
            </w:r>
            <w:r w:rsidRPr="000F5C1E">
              <w:rPr>
                <w:rFonts w:ascii="Times New Roman" w:eastAsia="宋体" w:hAnsi="Times New Roman" w:cs="宋体" w:hint="eastAsia"/>
                <w:color w:val="000000"/>
                <w:szCs w:val="21"/>
              </w:rPr>
              <w:t>）积极组织律师事务所党组织和党员律师参与化解和代理涉法涉诉信访案件工作，积极参与矛盾纠纷调处，积极参与公共、突发事件处置，维护社会大局稳定。</w:t>
            </w:r>
          </w:p>
        </w:tc>
        <w:tc>
          <w:tcPr>
            <w:tcW w:w="767" w:type="dxa"/>
            <w:vAlign w:val="center"/>
          </w:tcPr>
          <w:p w14:paraId="5878CBA9"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15</w:t>
            </w:r>
          </w:p>
        </w:tc>
        <w:tc>
          <w:tcPr>
            <w:tcW w:w="1149" w:type="dxa"/>
            <w:vAlign w:val="center"/>
          </w:tcPr>
          <w:p w14:paraId="2D29EF3B"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根据考评情况计分</w:t>
            </w:r>
          </w:p>
        </w:tc>
        <w:tc>
          <w:tcPr>
            <w:tcW w:w="3417" w:type="dxa"/>
            <w:gridSpan w:val="2"/>
            <w:vAlign w:val="center"/>
          </w:tcPr>
          <w:p w14:paraId="3CCB864C"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未组织律师事务所党组织和党员律师参与的不得分。</w:t>
            </w:r>
          </w:p>
        </w:tc>
        <w:tc>
          <w:tcPr>
            <w:tcW w:w="697" w:type="dxa"/>
            <w:vAlign w:val="center"/>
          </w:tcPr>
          <w:p w14:paraId="66EBDF9C"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01EE40E3"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774BAE05" w14:textId="77777777" w:rsidTr="004E6D99">
        <w:trPr>
          <w:trHeight w:val="90"/>
          <w:jc w:val="center"/>
        </w:trPr>
        <w:tc>
          <w:tcPr>
            <w:tcW w:w="1590" w:type="dxa"/>
            <w:vMerge/>
            <w:vAlign w:val="center"/>
          </w:tcPr>
          <w:p w14:paraId="136A2CD1"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6B45F749"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2</w:t>
            </w:r>
            <w:r w:rsidRPr="000F5C1E">
              <w:rPr>
                <w:rFonts w:ascii="Times New Roman" w:eastAsia="宋体" w:hAnsi="Times New Roman" w:cs="宋体" w:hint="eastAsia"/>
                <w:color w:val="000000"/>
                <w:szCs w:val="21"/>
              </w:rPr>
              <w:t>）积极组织律师所党组织和党员律师开展法律援助、送法进社区、送法进校园、扶贫助学等活动，积极主动为群众解决就业、就学、医疗、住房、收入分配、社会保障等民生问题的解决提供法律服务，努力满足农民工、下岗失业人员、残疾人等困难群众的法律服务需求。</w:t>
            </w:r>
          </w:p>
        </w:tc>
        <w:tc>
          <w:tcPr>
            <w:tcW w:w="767" w:type="dxa"/>
            <w:vAlign w:val="center"/>
          </w:tcPr>
          <w:p w14:paraId="762C8F8C"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15</w:t>
            </w:r>
          </w:p>
        </w:tc>
        <w:tc>
          <w:tcPr>
            <w:tcW w:w="1149" w:type="dxa"/>
            <w:vAlign w:val="center"/>
          </w:tcPr>
          <w:p w14:paraId="268BDA95"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根据考评情况计分</w:t>
            </w:r>
          </w:p>
        </w:tc>
        <w:tc>
          <w:tcPr>
            <w:tcW w:w="3417" w:type="dxa"/>
            <w:gridSpan w:val="2"/>
            <w:vAlign w:val="center"/>
          </w:tcPr>
          <w:p w14:paraId="5E4D4F2F"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未组织律师事务所党组织和党员律师参与的不得分。</w:t>
            </w:r>
          </w:p>
        </w:tc>
        <w:tc>
          <w:tcPr>
            <w:tcW w:w="697" w:type="dxa"/>
            <w:vAlign w:val="center"/>
          </w:tcPr>
          <w:p w14:paraId="56E39BBC"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74DA5715"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610F2646" w14:textId="77777777" w:rsidTr="004E6D99">
        <w:trPr>
          <w:trHeight w:val="90"/>
          <w:jc w:val="center"/>
        </w:trPr>
        <w:tc>
          <w:tcPr>
            <w:tcW w:w="1590" w:type="dxa"/>
            <w:vMerge/>
            <w:vAlign w:val="center"/>
          </w:tcPr>
          <w:p w14:paraId="2D5FFD83"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568D62A1"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3</w:t>
            </w:r>
            <w:r w:rsidRPr="000F5C1E">
              <w:rPr>
                <w:rFonts w:ascii="Times New Roman" w:eastAsia="宋体" w:hAnsi="Times New Roman" w:cs="宋体" w:hint="eastAsia"/>
                <w:color w:val="000000"/>
                <w:szCs w:val="21"/>
              </w:rPr>
              <w:t>）做好为党员律师服务工作，推荐优秀党员律师</w:t>
            </w:r>
            <w:proofErr w:type="gramStart"/>
            <w:r w:rsidRPr="000F5C1E">
              <w:rPr>
                <w:rFonts w:ascii="Times New Roman" w:eastAsia="宋体" w:hAnsi="Times New Roman" w:cs="宋体" w:hint="eastAsia"/>
                <w:color w:val="000000"/>
                <w:szCs w:val="21"/>
              </w:rPr>
              <w:t>参选各级</w:t>
            </w:r>
            <w:proofErr w:type="gramEnd"/>
            <w:r w:rsidRPr="000F5C1E">
              <w:rPr>
                <w:rFonts w:ascii="Times New Roman" w:eastAsia="宋体" w:hAnsi="Times New Roman" w:cs="宋体" w:hint="eastAsia"/>
                <w:color w:val="000000"/>
                <w:szCs w:val="21"/>
              </w:rPr>
              <w:t>党代表、人大代表、政协委员。</w:t>
            </w:r>
          </w:p>
        </w:tc>
        <w:tc>
          <w:tcPr>
            <w:tcW w:w="767" w:type="dxa"/>
            <w:vAlign w:val="center"/>
          </w:tcPr>
          <w:p w14:paraId="090DA4BE"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3</w:t>
            </w:r>
          </w:p>
        </w:tc>
        <w:tc>
          <w:tcPr>
            <w:tcW w:w="1149" w:type="dxa"/>
            <w:vAlign w:val="center"/>
          </w:tcPr>
          <w:p w14:paraId="6B75AFDD"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查文件</w:t>
            </w:r>
          </w:p>
          <w:p w14:paraId="1CE89CE2"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查资料</w:t>
            </w:r>
          </w:p>
        </w:tc>
        <w:tc>
          <w:tcPr>
            <w:tcW w:w="3417" w:type="dxa"/>
            <w:gridSpan w:val="2"/>
            <w:vAlign w:val="center"/>
          </w:tcPr>
          <w:p w14:paraId="22D75DA6"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未推选的不得分。</w:t>
            </w:r>
          </w:p>
        </w:tc>
        <w:tc>
          <w:tcPr>
            <w:tcW w:w="697" w:type="dxa"/>
            <w:vAlign w:val="center"/>
          </w:tcPr>
          <w:p w14:paraId="3B307116"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4C6F3348"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19A6808A" w14:textId="77777777" w:rsidTr="004E6D99">
        <w:trPr>
          <w:trHeight w:val="90"/>
          <w:jc w:val="center"/>
        </w:trPr>
        <w:tc>
          <w:tcPr>
            <w:tcW w:w="1590" w:type="dxa"/>
            <w:vMerge/>
            <w:vAlign w:val="center"/>
          </w:tcPr>
          <w:p w14:paraId="1D3C3275"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296882FB"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4</w:t>
            </w:r>
            <w:r w:rsidRPr="000F5C1E">
              <w:rPr>
                <w:rFonts w:ascii="Times New Roman" w:eastAsia="宋体" w:hAnsi="Times New Roman" w:cs="宋体" w:hint="eastAsia"/>
                <w:color w:val="000000"/>
                <w:szCs w:val="21"/>
              </w:rPr>
              <w:t>）加强党务工作者教育培训。</w:t>
            </w:r>
          </w:p>
        </w:tc>
        <w:tc>
          <w:tcPr>
            <w:tcW w:w="767" w:type="dxa"/>
            <w:vAlign w:val="center"/>
          </w:tcPr>
          <w:p w14:paraId="29758DCF"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5</w:t>
            </w:r>
          </w:p>
        </w:tc>
        <w:tc>
          <w:tcPr>
            <w:tcW w:w="1149" w:type="dxa"/>
            <w:vAlign w:val="center"/>
          </w:tcPr>
          <w:p w14:paraId="1DCE01A3"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根据考评</w:t>
            </w:r>
            <w:r w:rsidRPr="000F5C1E">
              <w:rPr>
                <w:rFonts w:ascii="Times New Roman" w:eastAsia="宋体" w:hAnsi="Times New Roman" w:cs="宋体" w:hint="eastAsia"/>
                <w:color w:val="000000"/>
                <w:szCs w:val="21"/>
              </w:rPr>
              <w:lastRenderedPageBreak/>
              <w:t>情况计分</w:t>
            </w:r>
          </w:p>
        </w:tc>
        <w:tc>
          <w:tcPr>
            <w:tcW w:w="3417" w:type="dxa"/>
            <w:gridSpan w:val="2"/>
            <w:vAlign w:val="center"/>
          </w:tcPr>
          <w:p w14:paraId="03218FFA"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lastRenderedPageBreak/>
              <w:t>未组织培训的不得分。</w:t>
            </w:r>
          </w:p>
        </w:tc>
        <w:tc>
          <w:tcPr>
            <w:tcW w:w="697" w:type="dxa"/>
            <w:vAlign w:val="center"/>
          </w:tcPr>
          <w:p w14:paraId="399D216B"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5C17D72B"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459061D0" w14:textId="77777777" w:rsidTr="004E6D99">
        <w:trPr>
          <w:trHeight w:val="91"/>
          <w:jc w:val="center"/>
        </w:trPr>
        <w:tc>
          <w:tcPr>
            <w:tcW w:w="1590" w:type="dxa"/>
            <w:vMerge/>
            <w:vAlign w:val="center"/>
          </w:tcPr>
          <w:p w14:paraId="239DE189"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7AE20F78"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5</w:t>
            </w:r>
            <w:r w:rsidRPr="000F5C1E">
              <w:rPr>
                <w:rFonts w:ascii="Times New Roman" w:eastAsia="宋体" w:hAnsi="Times New Roman" w:cs="宋体" w:hint="eastAsia"/>
                <w:color w:val="000000"/>
                <w:szCs w:val="21"/>
              </w:rPr>
              <w:t>）做好党建工作联络（指导）员工作。</w:t>
            </w:r>
          </w:p>
        </w:tc>
        <w:tc>
          <w:tcPr>
            <w:tcW w:w="767" w:type="dxa"/>
            <w:vAlign w:val="center"/>
          </w:tcPr>
          <w:p w14:paraId="4D787278"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2</w:t>
            </w:r>
          </w:p>
        </w:tc>
        <w:tc>
          <w:tcPr>
            <w:tcW w:w="1149" w:type="dxa"/>
            <w:vAlign w:val="center"/>
          </w:tcPr>
          <w:p w14:paraId="20CC3372"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查文件</w:t>
            </w:r>
          </w:p>
          <w:p w14:paraId="54DE6BB0"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查台账</w:t>
            </w:r>
          </w:p>
        </w:tc>
        <w:tc>
          <w:tcPr>
            <w:tcW w:w="3417" w:type="dxa"/>
            <w:gridSpan w:val="2"/>
            <w:vAlign w:val="center"/>
          </w:tcPr>
          <w:p w14:paraId="73D61F84"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未</w:t>
            </w:r>
            <w:proofErr w:type="gramStart"/>
            <w:r w:rsidRPr="000F5C1E">
              <w:rPr>
                <w:rFonts w:ascii="Times New Roman" w:eastAsia="宋体" w:hAnsi="Times New Roman" w:cs="宋体" w:hint="eastAsia"/>
                <w:color w:val="000000"/>
                <w:szCs w:val="21"/>
              </w:rPr>
              <w:t>作出</w:t>
            </w:r>
            <w:proofErr w:type="gramEnd"/>
            <w:r w:rsidRPr="000F5C1E">
              <w:rPr>
                <w:rFonts w:ascii="Times New Roman" w:eastAsia="宋体" w:hAnsi="Times New Roman" w:cs="宋体" w:hint="eastAsia"/>
                <w:color w:val="000000"/>
                <w:szCs w:val="21"/>
              </w:rPr>
              <w:t>部署不得分。</w:t>
            </w:r>
          </w:p>
        </w:tc>
        <w:tc>
          <w:tcPr>
            <w:tcW w:w="697" w:type="dxa"/>
            <w:vAlign w:val="center"/>
          </w:tcPr>
          <w:p w14:paraId="78841053"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7D732647"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6FE53D97" w14:textId="77777777" w:rsidTr="004E6D99">
        <w:trPr>
          <w:trHeight w:val="90"/>
          <w:jc w:val="center"/>
        </w:trPr>
        <w:tc>
          <w:tcPr>
            <w:tcW w:w="1590" w:type="dxa"/>
            <w:vMerge/>
            <w:vAlign w:val="center"/>
          </w:tcPr>
          <w:p w14:paraId="4F053151"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1541D894"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6</w:t>
            </w:r>
            <w:r w:rsidRPr="000F5C1E">
              <w:rPr>
                <w:rFonts w:ascii="Times New Roman" w:eastAsia="宋体" w:hAnsi="Times New Roman" w:cs="宋体" w:hint="eastAsia"/>
                <w:color w:val="000000"/>
                <w:szCs w:val="21"/>
              </w:rPr>
              <w:t>）突出行业特点开展主题教育活动。</w:t>
            </w:r>
          </w:p>
        </w:tc>
        <w:tc>
          <w:tcPr>
            <w:tcW w:w="767" w:type="dxa"/>
            <w:vAlign w:val="center"/>
          </w:tcPr>
          <w:p w14:paraId="1A1E6BAD"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5</w:t>
            </w:r>
          </w:p>
        </w:tc>
        <w:tc>
          <w:tcPr>
            <w:tcW w:w="1149" w:type="dxa"/>
            <w:vAlign w:val="center"/>
          </w:tcPr>
          <w:p w14:paraId="1C159162"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查文件</w:t>
            </w:r>
          </w:p>
          <w:p w14:paraId="027725A9"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查资料</w:t>
            </w:r>
          </w:p>
        </w:tc>
        <w:tc>
          <w:tcPr>
            <w:tcW w:w="3417" w:type="dxa"/>
            <w:gridSpan w:val="2"/>
            <w:vAlign w:val="center"/>
          </w:tcPr>
          <w:p w14:paraId="2FEC7BB1"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无规划部署不得分。</w:t>
            </w:r>
          </w:p>
        </w:tc>
        <w:tc>
          <w:tcPr>
            <w:tcW w:w="697" w:type="dxa"/>
            <w:vAlign w:val="center"/>
          </w:tcPr>
          <w:p w14:paraId="1E521118"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4D667D64"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795172FA" w14:textId="77777777" w:rsidTr="004E6D99">
        <w:trPr>
          <w:trHeight w:val="90"/>
          <w:jc w:val="center"/>
        </w:trPr>
        <w:tc>
          <w:tcPr>
            <w:tcW w:w="1590" w:type="dxa"/>
            <w:vMerge w:val="restart"/>
            <w:vAlign w:val="center"/>
          </w:tcPr>
          <w:p w14:paraId="4878C902" w14:textId="77777777" w:rsidR="00BF2C1E" w:rsidRPr="000F5C1E" w:rsidRDefault="00BF2C1E" w:rsidP="004E6D99">
            <w:pPr>
              <w:spacing w:line="300" w:lineRule="exact"/>
              <w:jc w:val="center"/>
              <w:rPr>
                <w:rFonts w:ascii="Times New Roman" w:eastAsia="黑体" w:hAnsi="Times New Roman" w:cs="Times New Roman"/>
                <w:color w:val="000000"/>
                <w:szCs w:val="21"/>
              </w:rPr>
            </w:pPr>
          </w:p>
          <w:p w14:paraId="5CC43501"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落实保障措施</w:t>
            </w:r>
            <w:r w:rsidRPr="000F5C1E">
              <w:rPr>
                <w:rFonts w:ascii="Times New Roman" w:eastAsia="黑体" w:hAnsi="Times New Roman" w:cs="Times New Roman"/>
                <w:color w:val="000000"/>
                <w:szCs w:val="21"/>
              </w:rPr>
              <w:t xml:space="preserve"> </w:t>
            </w:r>
            <w:r w:rsidRPr="000F5C1E">
              <w:rPr>
                <w:rFonts w:ascii="Times New Roman" w:eastAsia="黑体" w:hAnsi="Times New Roman" w:cs="Times New Roman"/>
                <w:color w:val="000000"/>
                <w:szCs w:val="21"/>
              </w:rPr>
              <w:t>（</w:t>
            </w:r>
            <w:r w:rsidRPr="000F5C1E">
              <w:rPr>
                <w:rFonts w:ascii="Times New Roman" w:eastAsia="黑体" w:hAnsi="Times New Roman" w:cs="Times New Roman"/>
                <w:color w:val="000000"/>
                <w:szCs w:val="21"/>
              </w:rPr>
              <w:t>20</w:t>
            </w:r>
            <w:r w:rsidRPr="000F5C1E">
              <w:rPr>
                <w:rFonts w:ascii="Times New Roman" w:eastAsia="黑体" w:hAnsi="Times New Roman" w:cs="Times New Roman"/>
                <w:color w:val="000000"/>
                <w:szCs w:val="21"/>
              </w:rPr>
              <w:t>分）</w:t>
            </w:r>
          </w:p>
        </w:tc>
        <w:tc>
          <w:tcPr>
            <w:tcW w:w="6482" w:type="dxa"/>
            <w:vAlign w:val="center"/>
          </w:tcPr>
          <w:p w14:paraId="6E325B0D"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1</w:t>
            </w:r>
            <w:r w:rsidRPr="000F5C1E">
              <w:rPr>
                <w:rFonts w:ascii="Times New Roman" w:eastAsia="宋体" w:hAnsi="Times New Roman" w:cs="宋体" w:hint="eastAsia"/>
                <w:color w:val="000000"/>
                <w:szCs w:val="21"/>
              </w:rPr>
              <w:t>）所属的律师事务所党组织都有功能配套、规范实用的办公活动场所。</w:t>
            </w:r>
          </w:p>
        </w:tc>
        <w:tc>
          <w:tcPr>
            <w:tcW w:w="767" w:type="dxa"/>
            <w:vAlign w:val="center"/>
          </w:tcPr>
          <w:p w14:paraId="1CDBECF3"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10</w:t>
            </w:r>
          </w:p>
        </w:tc>
        <w:tc>
          <w:tcPr>
            <w:tcW w:w="1149" w:type="dxa"/>
            <w:vAlign w:val="center"/>
          </w:tcPr>
          <w:p w14:paraId="3C1DD70E"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根据考评</w:t>
            </w:r>
            <w:r w:rsidRPr="000F5C1E">
              <w:rPr>
                <w:rFonts w:ascii="Times New Roman" w:eastAsia="宋体" w:hAnsi="Times New Roman" w:cs="宋体" w:hint="eastAsia"/>
                <w:color w:val="000000"/>
                <w:szCs w:val="21"/>
              </w:rPr>
              <w:t xml:space="preserve"> </w:t>
            </w:r>
            <w:r w:rsidRPr="000F5C1E">
              <w:rPr>
                <w:rFonts w:ascii="Times New Roman" w:eastAsia="宋体" w:hAnsi="Times New Roman" w:cs="宋体" w:hint="eastAsia"/>
                <w:color w:val="000000"/>
                <w:szCs w:val="21"/>
              </w:rPr>
              <w:t>情况计分</w:t>
            </w:r>
          </w:p>
        </w:tc>
        <w:tc>
          <w:tcPr>
            <w:tcW w:w="3417" w:type="dxa"/>
            <w:gridSpan w:val="2"/>
            <w:vAlign w:val="center"/>
          </w:tcPr>
          <w:p w14:paraId="5FD01770"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考评过程中每发现</w:t>
            </w:r>
            <w:r w:rsidRPr="000F5C1E">
              <w:rPr>
                <w:rFonts w:ascii="Times New Roman" w:eastAsia="宋体" w:hAnsi="Times New Roman" w:cs="宋体" w:hint="eastAsia"/>
                <w:color w:val="000000"/>
                <w:szCs w:val="21"/>
              </w:rPr>
              <w:t xml:space="preserve">1 </w:t>
            </w:r>
            <w:proofErr w:type="gramStart"/>
            <w:r w:rsidRPr="000F5C1E">
              <w:rPr>
                <w:rFonts w:ascii="Times New Roman" w:eastAsia="宋体" w:hAnsi="Times New Roman" w:cs="宋体" w:hint="eastAsia"/>
                <w:color w:val="000000"/>
                <w:szCs w:val="21"/>
              </w:rPr>
              <w:t>个</w:t>
            </w:r>
            <w:proofErr w:type="gramEnd"/>
            <w:r w:rsidRPr="000F5C1E">
              <w:rPr>
                <w:rFonts w:ascii="Times New Roman" w:eastAsia="宋体" w:hAnsi="Times New Roman" w:cs="宋体" w:hint="eastAsia"/>
                <w:color w:val="000000"/>
                <w:szCs w:val="21"/>
              </w:rPr>
              <w:t>律师事务所党组织无活动场所扣</w:t>
            </w:r>
            <w:r w:rsidRPr="000F5C1E">
              <w:rPr>
                <w:rFonts w:ascii="Times New Roman" w:eastAsia="宋体" w:hAnsi="Times New Roman" w:cs="宋体" w:hint="eastAsia"/>
                <w:color w:val="000000"/>
                <w:szCs w:val="21"/>
              </w:rPr>
              <w:t>2.5</w:t>
            </w:r>
            <w:r w:rsidRPr="000F5C1E">
              <w:rPr>
                <w:rFonts w:ascii="Times New Roman" w:eastAsia="宋体" w:hAnsi="Times New Roman" w:cs="宋体" w:hint="eastAsia"/>
                <w:color w:val="000000"/>
                <w:szCs w:val="21"/>
              </w:rPr>
              <w:t>分</w:t>
            </w:r>
            <w:r w:rsidRPr="000F5C1E">
              <w:rPr>
                <w:rFonts w:ascii="Times New Roman" w:eastAsia="宋体" w:hAnsi="Times New Roman" w:cs="宋体" w:hint="eastAsia"/>
                <w:color w:val="000000"/>
                <w:szCs w:val="21"/>
              </w:rPr>
              <w:t xml:space="preserve"> </w:t>
            </w:r>
            <w:r w:rsidRPr="000F5C1E">
              <w:rPr>
                <w:rFonts w:ascii="Times New Roman" w:eastAsia="宋体" w:hAnsi="Times New Roman" w:cs="宋体" w:hint="eastAsia"/>
                <w:color w:val="000000"/>
                <w:szCs w:val="21"/>
              </w:rPr>
              <w:t>。</w:t>
            </w:r>
          </w:p>
        </w:tc>
        <w:tc>
          <w:tcPr>
            <w:tcW w:w="697" w:type="dxa"/>
            <w:vAlign w:val="center"/>
          </w:tcPr>
          <w:p w14:paraId="4D201E58"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6438FD11"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6D953534" w14:textId="77777777" w:rsidTr="004E6D99">
        <w:trPr>
          <w:trHeight w:val="90"/>
          <w:jc w:val="center"/>
        </w:trPr>
        <w:tc>
          <w:tcPr>
            <w:tcW w:w="1590" w:type="dxa"/>
            <w:vMerge/>
            <w:vAlign w:val="center"/>
          </w:tcPr>
          <w:p w14:paraId="44B4E00C"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6A0416AE"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2</w:t>
            </w:r>
            <w:r w:rsidRPr="000F5C1E">
              <w:rPr>
                <w:rFonts w:ascii="Times New Roman" w:eastAsia="宋体" w:hAnsi="Times New Roman" w:cs="宋体" w:hint="eastAsia"/>
                <w:color w:val="000000"/>
                <w:szCs w:val="21"/>
              </w:rPr>
              <w:t>）所属的律师事务所有固定的党组织活动经费。</w:t>
            </w:r>
          </w:p>
        </w:tc>
        <w:tc>
          <w:tcPr>
            <w:tcW w:w="767" w:type="dxa"/>
            <w:vAlign w:val="center"/>
          </w:tcPr>
          <w:p w14:paraId="39E707C0"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10</w:t>
            </w:r>
          </w:p>
        </w:tc>
        <w:tc>
          <w:tcPr>
            <w:tcW w:w="1149" w:type="dxa"/>
            <w:vAlign w:val="center"/>
          </w:tcPr>
          <w:p w14:paraId="6F2111DC"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根据考评情况计分</w:t>
            </w:r>
          </w:p>
        </w:tc>
        <w:tc>
          <w:tcPr>
            <w:tcW w:w="3417" w:type="dxa"/>
            <w:gridSpan w:val="2"/>
            <w:vAlign w:val="center"/>
          </w:tcPr>
          <w:p w14:paraId="62B71F34"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考评过程中每发现</w:t>
            </w:r>
            <w:r w:rsidRPr="000F5C1E">
              <w:rPr>
                <w:rFonts w:ascii="Times New Roman" w:eastAsia="宋体" w:hAnsi="Times New Roman" w:cs="宋体" w:hint="eastAsia"/>
                <w:color w:val="000000"/>
                <w:szCs w:val="21"/>
              </w:rPr>
              <w:t>1</w:t>
            </w:r>
            <w:r w:rsidRPr="000F5C1E">
              <w:rPr>
                <w:rFonts w:ascii="Times New Roman" w:eastAsia="宋体" w:hAnsi="Times New Roman" w:cs="宋体" w:hint="eastAsia"/>
                <w:color w:val="000000"/>
                <w:szCs w:val="21"/>
              </w:rPr>
              <w:t>个律师事务所党组织未落实扣</w:t>
            </w:r>
            <w:r w:rsidRPr="000F5C1E">
              <w:rPr>
                <w:rFonts w:ascii="Times New Roman" w:eastAsia="宋体" w:hAnsi="Times New Roman" w:cs="宋体" w:hint="eastAsia"/>
                <w:color w:val="000000"/>
                <w:szCs w:val="21"/>
              </w:rPr>
              <w:t>2.5</w:t>
            </w:r>
            <w:r w:rsidRPr="000F5C1E">
              <w:rPr>
                <w:rFonts w:ascii="Times New Roman" w:eastAsia="宋体" w:hAnsi="Times New Roman" w:cs="宋体" w:hint="eastAsia"/>
                <w:color w:val="000000"/>
                <w:szCs w:val="21"/>
              </w:rPr>
              <w:t>分。</w:t>
            </w:r>
          </w:p>
        </w:tc>
        <w:tc>
          <w:tcPr>
            <w:tcW w:w="697" w:type="dxa"/>
            <w:vAlign w:val="center"/>
          </w:tcPr>
          <w:p w14:paraId="2634F884"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592EA5A3"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42D57301" w14:textId="77777777" w:rsidTr="00ED0B59">
        <w:trPr>
          <w:trHeight w:val="646"/>
          <w:jc w:val="center"/>
        </w:trPr>
        <w:tc>
          <w:tcPr>
            <w:tcW w:w="1590" w:type="dxa"/>
            <w:vAlign w:val="center"/>
          </w:tcPr>
          <w:p w14:paraId="102707AD" w14:textId="77777777" w:rsidR="00BF2C1E" w:rsidRPr="000F5C1E" w:rsidRDefault="00BF2C1E" w:rsidP="00ED0B5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推进改革创新（</w:t>
            </w:r>
            <w:r w:rsidRPr="000F5C1E">
              <w:rPr>
                <w:rFonts w:ascii="Times New Roman" w:eastAsia="黑体" w:hAnsi="Times New Roman" w:cs="Times New Roman"/>
                <w:color w:val="000000"/>
                <w:szCs w:val="21"/>
              </w:rPr>
              <w:t>5</w:t>
            </w:r>
            <w:r w:rsidRPr="000F5C1E">
              <w:rPr>
                <w:rFonts w:ascii="Times New Roman" w:eastAsia="黑体" w:hAnsi="Times New Roman" w:cs="Times New Roman"/>
                <w:color w:val="000000"/>
                <w:szCs w:val="21"/>
              </w:rPr>
              <w:t>分）</w:t>
            </w:r>
          </w:p>
        </w:tc>
        <w:tc>
          <w:tcPr>
            <w:tcW w:w="6482" w:type="dxa"/>
            <w:vAlign w:val="center"/>
          </w:tcPr>
          <w:p w14:paraId="445E2E05"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落实律师行业基层党组织建设“五个要素”的创新做法。</w:t>
            </w:r>
          </w:p>
        </w:tc>
        <w:tc>
          <w:tcPr>
            <w:tcW w:w="767" w:type="dxa"/>
            <w:vAlign w:val="center"/>
          </w:tcPr>
          <w:p w14:paraId="6C185C2B" w14:textId="77777777" w:rsidR="00BF2C1E" w:rsidRPr="000F5C1E" w:rsidRDefault="00BF2C1E" w:rsidP="004E6D99">
            <w:pPr>
              <w:spacing w:line="300" w:lineRule="exact"/>
              <w:jc w:val="center"/>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5</w:t>
            </w:r>
          </w:p>
        </w:tc>
        <w:tc>
          <w:tcPr>
            <w:tcW w:w="1149" w:type="dxa"/>
            <w:vAlign w:val="center"/>
          </w:tcPr>
          <w:p w14:paraId="7D94BC1A" w14:textId="77777777" w:rsidR="00BF2C1E" w:rsidRPr="000F5C1E" w:rsidRDefault="00BF2C1E" w:rsidP="004E6D99">
            <w:pPr>
              <w:spacing w:line="300" w:lineRule="exact"/>
              <w:rPr>
                <w:rFonts w:ascii="Times New Roman" w:eastAsia="宋体" w:hAnsi="Times New Roman" w:cs="宋体"/>
                <w:color w:val="000000"/>
                <w:szCs w:val="21"/>
              </w:rPr>
            </w:pPr>
          </w:p>
        </w:tc>
        <w:tc>
          <w:tcPr>
            <w:tcW w:w="3417" w:type="dxa"/>
            <w:gridSpan w:val="2"/>
            <w:vAlign w:val="center"/>
          </w:tcPr>
          <w:p w14:paraId="4E013398"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每项创新做法得</w:t>
            </w:r>
            <w:r w:rsidRPr="000F5C1E">
              <w:rPr>
                <w:rFonts w:ascii="Times New Roman" w:eastAsia="宋体" w:hAnsi="Times New Roman" w:cs="宋体" w:hint="eastAsia"/>
                <w:color w:val="000000"/>
                <w:szCs w:val="21"/>
              </w:rPr>
              <w:t>1</w:t>
            </w:r>
            <w:r w:rsidRPr="000F5C1E">
              <w:rPr>
                <w:rFonts w:ascii="Times New Roman" w:eastAsia="宋体" w:hAnsi="Times New Roman" w:cs="宋体" w:hint="eastAsia"/>
                <w:color w:val="000000"/>
                <w:szCs w:val="21"/>
              </w:rPr>
              <w:t>分，总分不超过</w:t>
            </w:r>
            <w:r w:rsidRPr="000F5C1E">
              <w:rPr>
                <w:rFonts w:ascii="Times New Roman" w:eastAsia="宋体" w:hAnsi="Times New Roman" w:cs="宋体" w:hint="eastAsia"/>
                <w:color w:val="000000"/>
                <w:szCs w:val="21"/>
              </w:rPr>
              <w:t>5</w:t>
            </w:r>
            <w:r w:rsidRPr="000F5C1E">
              <w:rPr>
                <w:rFonts w:ascii="Times New Roman" w:eastAsia="宋体" w:hAnsi="Times New Roman" w:cs="宋体" w:hint="eastAsia"/>
                <w:color w:val="000000"/>
                <w:szCs w:val="21"/>
              </w:rPr>
              <w:t>分。</w:t>
            </w:r>
          </w:p>
        </w:tc>
        <w:tc>
          <w:tcPr>
            <w:tcW w:w="697" w:type="dxa"/>
            <w:vAlign w:val="center"/>
          </w:tcPr>
          <w:p w14:paraId="1F253BB1" w14:textId="77777777" w:rsidR="00BF2C1E" w:rsidRPr="000F5C1E" w:rsidRDefault="00BF2C1E" w:rsidP="004E6D99">
            <w:pPr>
              <w:spacing w:line="300" w:lineRule="exact"/>
              <w:rPr>
                <w:rFonts w:ascii="Times New Roman" w:eastAsia="宋体" w:hAnsi="Times New Roman" w:cs="宋体"/>
                <w:color w:val="000000"/>
                <w:szCs w:val="21"/>
              </w:rPr>
            </w:pPr>
          </w:p>
        </w:tc>
        <w:tc>
          <w:tcPr>
            <w:tcW w:w="718" w:type="dxa"/>
            <w:vAlign w:val="center"/>
          </w:tcPr>
          <w:p w14:paraId="726FB73C"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53E60FCB" w14:textId="77777777" w:rsidTr="004E6D99">
        <w:trPr>
          <w:trHeight w:val="90"/>
          <w:jc w:val="center"/>
        </w:trPr>
        <w:tc>
          <w:tcPr>
            <w:tcW w:w="1590" w:type="dxa"/>
            <w:vAlign w:val="center"/>
          </w:tcPr>
          <w:p w14:paraId="11A9D119"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考评分合计</w:t>
            </w:r>
          </w:p>
        </w:tc>
        <w:tc>
          <w:tcPr>
            <w:tcW w:w="11815" w:type="dxa"/>
            <w:gridSpan w:val="5"/>
            <w:vAlign w:val="center"/>
          </w:tcPr>
          <w:p w14:paraId="3AC7567E" w14:textId="77777777" w:rsidR="00BF2C1E" w:rsidRPr="000F5C1E" w:rsidRDefault="00BF2C1E" w:rsidP="004E6D99">
            <w:pPr>
              <w:spacing w:line="300" w:lineRule="exact"/>
              <w:rPr>
                <w:rFonts w:ascii="Times New Roman" w:eastAsia="仿宋_GB2312" w:hAnsi="Times New Roman" w:cs="Times New Roman"/>
                <w:color w:val="000000"/>
                <w:szCs w:val="21"/>
              </w:rPr>
            </w:pPr>
          </w:p>
          <w:p w14:paraId="0C4DF246" w14:textId="77777777" w:rsidR="00BF2C1E" w:rsidRPr="000F5C1E" w:rsidRDefault="00BF2C1E" w:rsidP="004E6D99">
            <w:pPr>
              <w:spacing w:line="300" w:lineRule="exact"/>
              <w:rPr>
                <w:rFonts w:ascii="Times New Roman" w:eastAsia="仿宋_GB2312" w:hAnsi="Times New Roman" w:cs="Times New Roman"/>
                <w:color w:val="000000"/>
                <w:szCs w:val="21"/>
              </w:rPr>
            </w:pPr>
          </w:p>
        </w:tc>
        <w:tc>
          <w:tcPr>
            <w:tcW w:w="697" w:type="dxa"/>
            <w:vAlign w:val="center"/>
          </w:tcPr>
          <w:p w14:paraId="25541A62" w14:textId="77777777" w:rsidR="00BF2C1E" w:rsidRPr="000F5C1E" w:rsidRDefault="00BF2C1E" w:rsidP="004E6D99">
            <w:pPr>
              <w:spacing w:line="300" w:lineRule="exact"/>
              <w:rPr>
                <w:rFonts w:ascii="Times New Roman" w:eastAsia="仿宋_GB2312" w:hAnsi="Times New Roman" w:cs="Times New Roman"/>
                <w:color w:val="000000"/>
                <w:szCs w:val="21"/>
              </w:rPr>
            </w:pPr>
          </w:p>
        </w:tc>
        <w:tc>
          <w:tcPr>
            <w:tcW w:w="718" w:type="dxa"/>
            <w:vAlign w:val="center"/>
          </w:tcPr>
          <w:p w14:paraId="2684E8DC" w14:textId="77777777" w:rsidR="00BF2C1E" w:rsidRPr="000F5C1E" w:rsidRDefault="00BF2C1E" w:rsidP="004E6D99">
            <w:pPr>
              <w:spacing w:line="300" w:lineRule="exact"/>
              <w:rPr>
                <w:rFonts w:ascii="Times New Roman" w:eastAsia="仿宋_GB2312" w:hAnsi="Times New Roman" w:cs="Times New Roman"/>
                <w:color w:val="000000"/>
                <w:szCs w:val="21"/>
              </w:rPr>
            </w:pPr>
          </w:p>
        </w:tc>
      </w:tr>
      <w:tr w:rsidR="00BF2C1E" w:rsidRPr="000F5C1E" w14:paraId="5B1EA0A1" w14:textId="77777777" w:rsidTr="004E6D99">
        <w:trPr>
          <w:trHeight w:val="90"/>
          <w:jc w:val="center"/>
        </w:trPr>
        <w:tc>
          <w:tcPr>
            <w:tcW w:w="1590" w:type="dxa"/>
            <w:vMerge w:val="restart"/>
            <w:vAlign w:val="center"/>
          </w:tcPr>
          <w:p w14:paraId="3BF8D0B6" w14:textId="77777777" w:rsidR="00BF2C1E" w:rsidRPr="000F5C1E" w:rsidRDefault="00BF2C1E" w:rsidP="004E6D99">
            <w:pPr>
              <w:spacing w:line="300" w:lineRule="exact"/>
              <w:rPr>
                <w:rFonts w:ascii="Times New Roman" w:eastAsia="黑体" w:hAnsi="Times New Roman" w:cs="Times New Roman"/>
                <w:color w:val="000000"/>
                <w:szCs w:val="21"/>
              </w:rPr>
            </w:pPr>
          </w:p>
          <w:p w14:paraId="536BBA85"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加分项目</w:t>
            </w:r>
          </w:p>
        </w:tc>
        <w:tc>
          <w:tcPr>
            <w:tcW w:w="6482" w:type="dxa"/>
            <w:vAlign w:val="center"/>
          </w:tcPr>
          <w:p w14:paraId="66DF6970" w14:textId="77777777" w:rsidR="00BF2C1E" w:rsidRPr="000F5C1E" w:rsidRDefault="00BF2C1E" w:rsidP="004E6D99">
            <w:pPr>
              <w:spacing w:line="300" w:lineRule="exact"/>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加分内容</w:t>
            </w:r>
          </w:p>
        </w:tc>
        <w:tc>
          <w:tcPr>
            <w:tcW w:w="2503" w:type="dxa"/>
            <w:gridSpan w:val="3"/>
            <w:vAlign w:val="center"/>
          </w:tcPr>
          <w:p w14:paraId="23DCE7D3" w14:textId="77777777" w:rsidR="00BF2C1E" w:rsidRPr="000F5C1E" w:rsidRDefault="00BF2C1E" w:rsidP="004E6D99">
            <w:pPr>
              <w:spacing w:line="300" w:lineRule="exact"/>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分值</w:t>
            </w:r>
          </w:p>
        </w:tc>
        <w:tc>
          <w:tcPr>
            <w:tcW w:w="2830" w:type="dxa"/>
            <w:vAlign w:val="center"/>
          </w:tcPr>
          <w:p w14:paraId="6CB63FF9" w14:textId="77777777" w:rsidR="00BF2C1E" w:rsidRPr="000F5C1E" w:rsidRDefault="00BF2C1E" w:rsidP="004E6D99">
            <w:pPr>
              <w:spacing w:line="300" w:lineRule="exact"/>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备注</w:t>
            </w:r>
          </w:p>
        </w:tc>
        <w:tc>
          <w:tcPr>
            <w:tcW w:w="1415" w:type="dxa"/>
            <w:gridSpan w:val="2"/>
            <w:vAlign w:val="center"/>
          </w:tcPr>
          <w:p w14:paraId="26C127BF" w14:textId="77777777" w:rsidR="00BF2C1E" w:rsidRPr="000F5C1E" w:rsidRDefault="00BF2C1E" w:rsidP="004E6D99">
            <w:pPr>
              <w:spacing w:line="300" w:lineRule="exact"/>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得分</w:t>
            </w:r>
          </w:p>
        </w:tc>
      </w:tr>
      <w:tr w:rsidR="00BF2C1E" w:rsidRPr="000F5C1E" w14:paraId="6D7E2A7E" w14:textId="77777777" w:rsidTr="004E6D99">
        <w:trPr>
          <w:trHeight w:val="90"/>
          <w:jc w:val="center"/>
        </w:trPr>
        <w:tc>
          <w:tcPr>
            <w:tcW w:w="1590" w:type="dxa"/>
            <w:vMerge/>
            <w:vAlign w:val="center"/>
          </w:tcPr>
          <w:p w14:paraId="41051CF3"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7C3475A8"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1</w:t>
            </w:r>
            <w:r w:rsidRPr="000F5C1E">
              <w:rPr>
                <w:rFonts w:ascii="Times New Roman" w:eastAsia="宋体" w:hAnsi="Times New Roman" w:cs="宋体" w:hint="eastAsia"/>
                <w:color w:val="000000"/>
                <w:szCs w:val="21"/>
              </w:rPr>
              <w:t>）党建工作获国家级表彰，或在司法部、全国律协召开的会议上介绍党建经验。</w:t>
            </w:r>
          </w:p>
        </w:tc>
        <w:tc>
          <w:tcPr>
            <w:tcW w:w="2503" w:type="dxa"/>
            <w:gridSpan w:val="3"/>
            <w:vAlign w:val="center"/>
          </w:tcPr>
          <w:p w14:paraId="0392B701"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集体加</w:t>
            </w:r>
            <w:r w:rsidRPr="000F5C1E">
              <w:rPr>
                <w:rFonts w:ascii="Times New Roman" w:eastAsia="宋体" w:hAnsi="Times New Roman" w:cs="宋体" w:hint="eastAsia"/>
                <w:color w:val="000000"/>
                <w:szCs w:val="21"/>
              </w:rPr>
              <w:t>5</w:t>
            </w:r>
            <w:r w:rsidRPr="000F5C1E">
              <w:rPr>
                <w:rFonts w:ascii="Times New Roman" w:eastAsia="宋体" w:hAnsi="Times New Roman" w:cs="宋体" w:hint="eastAsia"/>
                <w:color w:val="000000"/>
                <w:szCs w:val="21"/>
              </w:rPr>
              <w:t>分，个人加</w:t>
            </w:r>
            <w:r w:rsidRPr="000F5C1E">
              <w:rPr>
                <w:rFonts w:ascii="Times New Roman" w:eastAsia="宋体" w:hAnsi="Times New Roman" w:cs="宋体" w:hint="eastAsia"/>
                <w:color w:val="000000"/>
                <w:szCs w:val="21"/>
              </w:rPr>
              <w:t>3</w:t>
            </w:r>
            <w:r w:rsidRPr="000F5C1E">
              <w:rPr>
                <w:rFonts w:ascii="Times New Roman" w:eastAsia="宋体" w:hAnsi="Times New Roman" w:cs="宋体" w:hint="eastAsia"/>
                <w:color w:val="000000"/>
                <w:szCs w:val="21"/>
              </w:rPr>
              <w:t>分。</w:t>
            </w:r>
          </w:p>
        </w:tc>
        <w:tc>
          <w:tcPr>
            <w:tcW w:w="2830" w:type="dxa"/>
            <w:vAlign w:val="center"/>
          </w:tcPr>
          <w:p w14:paraId="2E835657" w14:textId="77777777" w:rsidR="00BF2C1E" w:rsidRPr="000F5C1E" w:rsidRDefault="00BF2C1E" w:rsidP="004E6D99">
            <w:pPr>
              <w:spacing w:line="300" w:lineRule="exact"/>
              <w:rPr>
                <w:rFonts w:ascii="Times New Roman" w:eastAsia="宋体" w:hAnsi="Times New Roman" w:cs="宋体"/>
                <w:color w:val="000000"/>
                <w:szCs w:val="21"/>
              </w:rPr>
            </w:pPr>
          </w:p>
        </w:tc>
        <w:tc>
          <w:tcPr>
            <w:tcW w:w="1415" w:type="dxa"/>
            <w:gridSpan w:val="2"/>
            <w:vAlign w:val="center"/>
          </w:tcPr>
          <w:p w14:paraId="7F940B30"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3C4095DF" w14:textId="77777777" w:rsidTr="004E6D99">
        <w:trPr>
          <w:trHeight w:val="90"/>
          <w:jc w:val="center"/>
        </w:trPr>
        <w:tc>
          <w:tcPr>
            <w:tcW w:w="1590" w:type="dxa"/>
            <w:vMerge/>
          </w:tcPr>
          <w:p w14:paraId="1C311FEF"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23A2C68D"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2</w:t>
            </w:r>
            <w:r w:rsidRPr="000F5C1E">
              <w:rPr>
                <w:rFonts w:ascii="Times New Roman" w:eastAsia="宋体" w:hAnsi="Times New Roman" w:cs="宋体" w:hint="eastAsia"/>
                <w:color w:val="000000"/>
                <w:szCs w:val="21"/>
              </w:rPr>
              <w:t>）党建工作获省部级表彰，或在省司法厅、省律师协会召开的会议上介绍党建经验。</w:t>
            </w:r>
          </w:p>
        </w:tc>
        <w:tc>
          <w:tcPr>
            <w:tcW w:w="2503" w:type="dxa"/>
            <w:gridSpan w:val="3"/>
            <w:vAlign w:val="center"/>
          </w:tcPr>
          <w:p w14:paraId="36A7E7F0"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集体加</w:t>
            </w:r>
            <w:r w:rsidRPr="000F5C1E">
              <w:rPr>
                <w:rFonts w:ascii="Times New Roman" w:eastAsia="宋体" w:hAnsi="Times New Roman" w:cs="宋体" w:hint="eastAsia"/>
                <w:color w:val="000000"/>
                <w:szCs w:val="21"/>
              </w:rPr>
              <w:t>3</w:t>
            </w:r>
            <w:r w:rsidRPr="000F5C1E">
              <w:rPr>
                <w:rFonts w:ascii="Times New Roman" w:eastAsia="宋体" w:hAnsi="Times New Roman" w:cs="宋体" w:hint="eastAsia"/>
                <w:color w:val="000000"/>
                <w:szCs w:val="21"/>
              </w:rPr>
              <w:t>分，个人加</w:t>
            </w:r>
            <w:r w:rsidRPr="000F5C1E">
              <w:rPr>
                <w:rFonts w:ascii="Times New Roman" w:eastAsia="宋体" w:hAnsi="Times New Roman" w:cs="宋体" w:hint="eastAsia"/>
                <w:color w:val="000000"/>
                <w:szCs w:val="21"/>
              </w:rPr>
              <w:t>2</w:t>
            </w:r>
            <w:r w:rsidRPr="000F5C1E">
              <w:rPr>
                <w:rFonts w:ascii="Times New Roman" w:eastAsia="宋体" w:hAnsi="Times New Roman" w:cs="宋体" w:hint="eastAsia"/>
                <w:color w:val="000000"/>
                <w:szCs w:val="21"/>
              </w:rPr>
              <w:t>分。</w:t>
            </w:r>
          </w:p>
        </w:tc>
        <w:tc>
          <w:tcPr>
            <w:tcW w:w="2830" w:type="dxa"/>
            <w:vAlign w:val="center"/>
          </w:tcPr>
          <w:p w14:paraId="6279BE6C" w14:textId="77777777" w:rsidR="00BF2C1E" w:rsidRPr="000F5C1E" w:rsidRDefault="00BF2C1E" w:rsidP="004E6D99">
            <w:pPr>
              <w:spacing w:line="300" w:lineRule="exact"/>
              <w:rPr>
                <w:rFonts w:ascii="Times New Roman" w:eastAsia="宋体" w:hAnsi="Times New Roman" w:cs="宋体"/>
                <w:color w:val="000000"/>
                <w:szCs w:val="21"/>
              </w:rPr>
            </w:pPr>
          </w:p>
        </w:tc>
        <w:tc>
          <w:tcPr>
            <w:tcW w:w="1415" w:type="dxa"/>
            <w:gridSpan w:val="2"/>
            <w:vAlign w:val="center"/>
          </w:tcPr>
          <w:p w14:paraId="738B2613"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206C955A" w14:textId="77777777" w:rsidTr="004E6D99">
        <w:trPr>
          <w:trHeight w:val="90"/>
          <w:jc w:val="center"/>
        </w:trPr>
        <w:tc>
          <w:tcPr>
            <w:tcW w:w="1590" w:type="dxa"/>
            <w:vMerge/>
          </w:tcPr>
          <w:p w14:paraId="14C2664E"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00DB6D18"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3</w:t>
            </w:r>
            <w:r w:rsidRPr="000F5C1E">
              <w:rPr>
                <w:rFonts w:ascii="Times New Roman" w:eastAsia="宋体" w:hAnsi="Times New Roman" w:cs="宋体" w:hint="eastAsia"/>
                <w:color w:val="000000"/>
                <w:szCs w:val="21"/>
              </w:rPr>
              <w:t>）党建工作获省组织部门、司法厅或省律师协会表彰。</w:t>
            </w:r>
          </w:p>
        </w:tc>
        <w:tc>
          <w:tcPr>
            <w:tcW w:w="2503" w:type="dxa"/>
            <w:gridSpan w:val="3"/>
            <w:vAlign w:val="center"/>
          </w:tcPr>
          <w:p w14:paraId="7CF4F261"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集体加</w:t>
            </w:r>
            <w:r w:rsidRPr="000F5C1E">
              <w:rPr>
                <w:rFonts w:ascii="Times New Roman" w:eastAsia="宋体" w:hAnsi="Times New Roman" w:cs="宋体" w:hint="eastAsia"/>
                <w:color w:val="000000"/>
                <w:szCs w:val="21"/>
              </w:rPr>
              <w:t>2</w:t>
            </w:r>
            <w:r w:rsidRPr="000F5C1E">
              <w:rPr>
                <w:rFonts w:ascii="Times New Roman" w:eastAsia="宋体" w:hAnsi="Times New Roman" w:cs="宋体" w:hint="eastAsia"/>
                <w:color w:val="000000"/>
                <w:szCs w:val="21"/>
              </w:rPr>
              <w:t>分，个人加</w:t>
            </w:r>
            <w:r w:rsidRPr="000F5C1E">
              <w:rPr>
                <w:rFonts w:ascii="Times New Roman" w:eastAsia="宋体" w:hAnsi="Times New Roman" w:cs="宋体" w:hint="eastAsia"/>
                <w:color w:val="000000"/>
                <w:szCs w:val="21"/>
              </w:rPr>
              <w:t>1</w:t>
            </w:r>
            <w:r w:rsidRPr="000F5C1E">
              <w:rPr>
                <w:rFonts w:ascii="Times New Roman" w:eastAsia="宋体" w:hAnsi="Times New Roman" w:cs="宋体" w:hint="eastAsia"/>
                <w:color w:val="000000"/>
                <w:szCs w:val="21"/>
              </w:rPr>
              <w:t>分。</w:t>
            </w:r>
          </w:p>
        </w:tc>
        <w:tc>
          <w:tcPr>
            <w:tcW w:w="2830" w:type="dxa"/>
            <w:vAlign w:val="center"/>
          </w:tcPr>
          <w:p w14:paraId="5C036A13" w14:textId="77777777" w:rsidR="00BF2C1E" w:rsidRPr="000F5C1E" w:rsidRDefault="00BF2C1E" w:rsidP="004E6D99">
            <w:pPr>
              <w:spacing w:line="300" w:lineRule="exact"/>
              <w:rPr>
                <w:rFonts w:ascii="Times New Roman" w:eastAsia="宋体" w:hAnsi="Times New Roman" w:cs="宋体"/>
                <w:color w:val="000000"/>
                <w:szCs w:val="21"/>
              </w:rPr>
            </w:pPr>
          </w:p>
        </w:tc>
        <w:tc>
          <w:tcPr>
            <w:tcW w:w="1415" w:type="dxa"/>
            <w:gridSpan w:val="2"/>
            <w:vAlign w:val="center"/>
          </w:tcPr>
          <w:p w14:paraId="0A09436E"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682F9633" w14:textId="77777777" w:rsidTr="004E6D99">
        <w:trPr>
          <w:trHeight w:val="90"/>
          <w:jc w:val="center"/>
        </w:trPr>
        <w:tc>
          <w:tcPr>
            <w:tcW w:w="1590" w:type="dxa"/>
            <w:vMerge/>
          </w:tcPr>
          <w:p w14:paraId="00AA4EA1"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20971B0E"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4</w:t>
            </w:r>
            <w:r w:rsidRPr="000F5C1E">
              <w:rPr>
                <w:rFonts w:ascii="Times New Roman" w:eastAsia="宋体" w:hAnsi="Times New Roman" w:cs="宋体" w:hint="eastAsia"/>
                <w:color w:val="000000"/>
                <w:szCs w:val="21"/>
              </w:rPr>
              <w:t>）党建工作获市（区）组织部门、司法局、市律师行业党委、市律协表彰。</w:t>
            </w:r>
          </w:p>
        </w:tc>
        <w:tc>
          <w:tcPr>
            <w:tcW w:w="2503" w:type="dxa"/>
            <w:gridSpan w:val="3"/>
            <w:vAlign w:val="center"/>
          </w:tcPr>
          <w:p w14:paraId="5FF5B423"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集体加</w:t>
            </w:r>
            <w:r w:rsidRPr="000F5C1E">
              <w:rPr>
                <w:rFonts w:ascii="Times New Roman" w:eastAsia="宋体" w:hAnsi="Times New Roman" w:cs="宋体" w:hint="eastAsia"/>
                <w:color w:val="000000"/>
                <w:szCs w:val="21"/>
              </w:rPr>
              <w:t>1</w:t>
            </w:r>
            <w:r w:rsidRPr="000F5C1E">
              <w:rPr>
                <w:rFonts w:ascii="Times New Roman" w:eastAsia="宋体" w:hAnsi="Times New Roman" w:cs="宋体" w:hint="eastAsia"/>
                <w:color w:val="000000"/>
                <w:szCs w:val="21"/>
              </w:rPr>
              <w:t>分，个人加</w:t>
            </w:r>
            <w:r w:rsidRPr="000F5C1E">
              <w:rPr>
                <w:rFonts w:ascii="Times New Roman" w:eastAsia="宋体" w:hAnsi="Times New Roman" w:cs="宋体" w:hint="eastAsia"/>
                <w:color w:val="000000"/>
                <w:szCs w:val="21"/>
              </w:rPr>
              <w:t>1</w:t>
            </w:r>
            <w:r w:rsidRPr="000F5C1E">
              <w:rPr>
                <w:rFonts w:ascii="Times New Roman" w:eastAsia="宋体" w:hAnsi="Times New Roman" w:cs="宋体" w:hint="eastAsia"/>
                <w:color w:val="000000"/>
                <w:szCs w:val="21"/>
              </w:rPr>
              <w:t>分。</w:t>
            </w:r>
          </w:p>
        </w:tc>
        <w:tc>
          <w:tcPr>
            <w:tcW w:w="2830" w:type="dxa"/>
            <w:vAlign w:val="center"/>
          </w:tcPr>
          <w:p w14:paraId="700C9610" w14:textId="77777777" w:rsidR="00BF2C1E" w:rsidRPr="000F5C1E" w:rsidRDefault="00BF2C1E" w:rsidP="004E6D99">
            <w:pPr>
              <w:spacing w:line="300" w:lineRule="exact"/>
              <w:rPr>
                <w:rFonts w:ascii="Times New Roman" w:eastAsia="宋体" w:hAnsi="Times New Roman" w:cs="宋体"/>
                <w:color w:val="000000"/>
                <w:szCs w:val="21"/>
              </w:rPr>
            </w:pPr>
          </w:p>
        </w:tc>
        <w:tc>
          <w:tcPr>
            <w:tcW w:w="1415" w:type="dxa"/>
            <w:gridSpan w:val="2"/>
            <w:vAlign w:val="center"/>
          </w:tcPr>
          <w:p w14:paraId="2DE5E930"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7062B96D" w14:textId="77777777" w:rsidTr="004E6D99">
        <w:trPr>
          <w:trHeight w:val="90"/>
          <w:jc w:val="center"/>
        </w:trPr>
        <w:tc>
          <w:tcPr>
            <w:tcW w:w="1590" w:type="dxa"/>
            <w:vMerge/>
          </w:tcPr>
          <w:p w14:paraId="04A21279" w14:textId="77777777" w:rsidR="00BF2C1E" w:rsidRPr="000F5C1E" w:rsidRDefault="00BF2C1E" w:rsidP="004E6D99">
            <w:pPr>
              <w:spacing w:line="300" w:lineRule="exact"/>
              <w:jc w:val="center"/>
              <w:rPr>
                <w:rFonts w:ascii="Times New Roman" w:eastAsia="黑体" w:hAnsi="Times New Roman" w:cs="Times New Roman"/>
                <w:color w:val="000000"/>
                <w:szCs w:val="21"/>
              </w:rPr>
            </w:pPr>
          </w:p>
        </w:tc>
        <w:tc>
          <w:tcPr>
            <w:tcW w:w="6482" w:type="dxa"/>
            <w:vAlign w:val="center"/>
          </w:tcPr>
          <w:p w14:paraId="58AB6DAB"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5</w:t>
            </w:r>
            <w:r w:rsidRPr="000F5C1E">
              <w:rPr>
                <w:rFonts w:ascii="Times New Roman" w:eastAsia="宋体" w:hAnsi="Times New Roman" w:cs="宋体" w:hint="eastAsia"/>
                <w:color w:val="000000"/>
                <w:szCs w:val="21"/>
              </w:rPr>
              <w:t>）党建工作被省、市级以上主流媒体、网站宣传报道。</w:t>
            </w:r>
          </w:p>
        </w:tc>
        <w:tc>
          <w:tcPr>
            <w:tcW w:w="2503" w:type="dxa"/>
            <w:gridSpan w:val="3"/>
            <w:vAlign w:val="center"/>
          </w:tcPr>
          <w:p w14:paraId="439B1E6D"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每篇（次）加</w:t>
            </w:r>
            <w:r w:rsidRPr="000F5C1E">
              <w:rPr>
                <w:rFonts w:ascii="Times New Roman" w:eastAsia="宋体" w:hAnsi="Times New Roman" w:cs="宋体" w:hint="eastAsia"/>
                <w:color w:val="000000"/>
                <w:szCs w:val="21"/>
              </w:rPr>
              <w:t>1</w:t>
            </w:r>
            <w:r w:rsidRPr="000F5C1E">
              <w:rPr>
                <w:rFonts w:ascii="Times New Roman" w:eastAsia="宋体" w:hAnsi="Times New Roman" w:cs="宋体" w:hint="eastAsia"/>
                <w:color w:val="000000"/>
                <w:szCs w:val="21"/>
              </w:rPr>
              <w:t>分。</w:t>
            </w:r>
          </w:p>
        </w:tc>
        <w:tc>
          <w:tcPr>
            <w:tcW w:w="2830" w:type="dxa"/>
            <w:vAlign w:val="center"/>
          </w:tcPr>
          <w:p w14:paraId="30EB0541" w14:textId="77777777" w:rsidR="00BF2C1E" w:rsidRPr="000F5C1E" w:rsidRDefault="00BF2C1E" w:rsidP="004E6D99">
            <w:pPr>
              <w:spacing w:line="300" w:lineRule="exact"/>
              <w:rPr>
                <w:rFonts w:ascii="Times New Roman" w:eastAsia="宋体" w:hAnsi="Times New Roman" w:cs="宋体"/>
                <w:color w:val="000000"/>
                <w:szCs w:val="21"/>
              </w:rPr>
            </w:pPr>
          </w:p>
        </w:tc>
        <w:tc>
          <w:tcPr>
            <w:tcW w:w="1415" w:type="dxa"/>
            <w:gridSpan w:val="2"/>
            <w:vAlign w:val="center"/>
          </w:tcPr>
          <w:p w14:paraId="4335574B"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7DE0FEF7" w14:textId="77777777" w:rsidTr="004E6D99">
        <w:trPr>
          <w:trHeight w:val="90"/>
          <w:jc w:val="center"/>
        </w:trPr>
        <w:tc>
          <w:tcPr>
            <w:tcW w:w="1590" w:type="dxa"/>
          </w:tcPr>
          <w:p w14:paraId="16707AFE"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加分合计</w:t>
            </w:r>
          </w:p>
        </w:tc>
        <w:tc>
          <w:tcPr>
            <w:tcW w:w="11815" w:type="dxa"/>
            <w:gridSpan w:val="5"/>
            <w:vAlign w:val="center"/>
          </w:tcPr>
          <w:p w14:paraId="742B276E" w14:textId="77777777" w:rsidR="00BF2C1E" w:rsidRPr="000F5C1E" w:rsidRDefault="00BF2C1E" w:rsidP="004E6D99">
            <w:pPr>
              <w:spacing w:line="300" w:lineRule="exact"/>
              <w:rPr>
                <w:rFonts w:ascii="Times New Roman" w:eastAsia="宋体" w:hAnsi="Times New Roman" w:cs="宋体"/>
                <w:color w:val="000000"/>
                <w:szCs w:val="21"/>
              </w:rPr>
            </w:pPr>
          </w:p>
        </w:tc>
        <w:tc>
          <w:tcPr>
            <w:tcW w:w="1415" w:type="dxa"/>
            <w:gridSpan w:val="2"/>
            <w:vAlign w:val="center"/>
          </w:tcPr>
          <w:p w14:paraId="369499E7" w14:textId="77777777" w:rsidR="00BF2C1E" w:rsidRPr="000F5C1E" w:rsidRDefault="00BF2C1E" w:rsidP="004E6D99">
            <w:pPr>
              <w:spacing w:line="300" w:lineRule="exact"/>
              <w:rPr>
                <w:rFonts w:ascii="Times New Roman" w:eastAsia="宋体" w:hAnsi="Times New Roman" w:cs="宋体"/>
                <w:color w:val="000000"/>
                <w:szCs w:val="21"/>
              </w:rPr>
            </w:pPr>
          </w:p>
        </w:tc>
      </w:tr>
      <w:tr w:rsidR="00BF2C1E" w:rsidRPr="000F5C1E" w14:paraId="5A9C25D2" w14:textId="77777777" w:rsidTr="004E6D99">
        <w:trPr>
          <w:trHeight w:val="90"/>
          <w:jc w:val="center"/>
        </w:trPr>
        <w:tc>
          <w:tcPr>
            <w:tcW w:w="1590" w:type="dxa"/>
            <w:vMerge w:val="restart"/>
          </w:tcPr>
          <w:p w14:paraId="3BA257F2"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一票否决项目</w:t>
            </w:r>
          </w:p>
        </w:tc>
        <w:tc>
          <w:tcPr>
            <w:tcW w:w="13230" w:type="dxa"/>
            <w:gridSpan w:val="7"/>
            <w:vAlign w:val="center"/>
          </w:tcPr>
          <w:p w14:paraId="5E14AF76"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1</w:t>
            </w:r>
            <w:r w:rsidRPr="000F5C1E">
              <w:rPr>
                <w:rFonts w:ascii="Times New Roman" w:eastAsia="宋体" w:hAnsi="Times New Roman" w:cs="宋体" w:hint="eastAsia"/>
                <w:color w:val="000000"/>
                <w:szCs w:val="21"/>
              </w:rPr>
              <w:t>）所辖律师事务所违犯《律师法》，违反《律师执业管理办法》被吊销执业证书的，实行一票否决，考评结果为不合格。</w:t>
            </w:r>
          </w:p>
        </w:tc>
      </w:tr>
      <w:tr w:rsidR="00BF2C1E" w:rsidRPr="000F5C1E" w14:paraId="204C7983" w14:textId="77777777" w:rsidTr="004E6D99">
        <w:trPr>
          <w:trHeight w:val="90"/>
          <w:jc w:val="center"/>
        </w:trPr>
        <w:tc>
          <w:tcPr>
            <w:tcW w:w="1590" w:type="dxa"/>
            <w:vMerge/>
          </w:tcPr>
          <w:p w14:paraId="3363CEF8" w14:textId="77777777" w:rsidR="00BF2C1E" w:rsidRPr="000F5C1E" w:rsidRDefault="00BF2C1E" w:rsidP="004E6D99">
            <w:pPr>
              <w:spacing w:line="300" w:lineRule="exact"/>
              <w:jc w:val="center"/>
              <w:rPr>
                <w:rFonts w:ascii="Times New Roman" w:eastAsia="仿宋_GB2312" w:hAnsi="Times New Roman" w:cs="Times New Roman"/>
                <w:color w:val="000000"/>
                <w:szCs w:val="21"/>
              </w:rPr>
            </w:pPr>
          </w:p>
        </w:tc>
        <w:tc>
          <w:tcPr>
            <w:tcW w:w="13230" w:type="dxa"/>
            <w:gridSpan w:val="7"/>
            <w:vAlign w:val="center"/>
          </w:tcPr>
          <w:p w14:paraId="1707C63B"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2</w:t>
            </w:r>
            <w:r w:rsidRPr="000F5C1E">
              <w:rPr>
                <w:rFonts w:ascii="Times New Roman" w:eastAsia="宋体" w:hAnsi="Times New Roman" w:cs="宋体" w:hint="eastAsia"/>
                <w:color w:val="000000"/>
                <w:szCs w:val="21"/>
              </w:rPr>
              <w:t>）所辖律师事务所严重违反《律师执业行为规范》，情节特别严重，被取消律师协会团体会员资格的，实行一票否决，考评结果为不合格。</w:t>
            </w:r>
          </w:p>
        </w:tc>
      </w:tr>
      <w:tr w:rsidR="00BF2C1E" w:rsidRPr="000F5C1E" w14:paraId="620F7EDF" w14:textId="77777777" w:rsidTr="004E6D99">
        <w:trPr>
          <w:trHeight w:val="544"/>
          <w:jc w:val="center"/>
        </w:trPr>
        <w:tc>
          <w:tcPr>
            <w:tcW w:w="1590" w:type="dxa"/>
            <w:vAlign w:val="center"/>
          </w:tcPr>
          <w:p w14:paraId="30DE5348" w14:textId="77777777" w:rsidR="00BF2C1E" w:rsidRPr="000F5C1E" w:rsidRDefault="00BF2C1E" w:rsidP="004E6D99">
            <w:pPr>
              <w:spacing w:line="300" w:lineRule="exact"/>
              <w:jc w:val="center"/>
              <w:rPr>
                <w:rFonts w:ascii="Times New Roman" w:eastAsia="黑体" w:hAnsi="Times New Roman" w:cs="Times New Roman"/>
                <w:color w:val="000000"/>
                <w:szCs w:val="21"/>
              </w:rPr>
            </w:pPr>
            <w:r w:rsidRPr="000F5C1E">
              <w:rPr>
                <w:rFonts w:ascii="Times New Roman" w:eastAsia="黑体" w:hAnsi="Times New Roman" w:cs="Times New Roman"/>
                <w:color w:val="000000"/>
                <w:szCs w:val="21"/>
              </w:rPr>
              <w:t>综合得分</w:t>
            </w:r>
          </w:p>
        </w:tc>
        <w:tc>
          <w:tcPr>
            <w:tcW w:w="11815" w:type="dxa"/>
            <w:gridSpan w:val="5"/>
            <w:vAlign w:val="center"/>
          </w:tcPr>
          <w:p w14:paraId="5C2DCFF0" w14:textId="77777777" w:rsidR="00BF2C1E" w:rsidRPr="000F5C1E" w:rsidRDefault="00BF2C1E" w:rsidP="004E6D99">
            <w:pPr>
              <w:spacing w:line="300" w:lineRule="exact"/>
              <w:rPr>
                <w:rFonts w:ascii="Times New Roman" w:eastAsia="宋体" w:hAnsi="Times New Roman" w:cs="宋体"/>
                <w:color w:val="000000"/>
                <w:szCs w:val="21"/>
              </w:rPr>
            </w:pPr>
            <w:r w:rsidRPr="000F5C1E">
              <w:rPr>
                <w:rFonts w:ascii="Times New Roman" w:eastAsia="宋体" w:hAnsi="Times New Roman" w:cs="宋体" w:hint="eastAsia"/>
                <w:color w:val="000000"/>
                <w:szCs w:val="21"/>
              </w:rPr>
              <w:t>考评分</w:t>
            </w:r>
            <w:r w:rsidRPr="000F5C1E">
              <w:rPr>
                <w:rFonts w:ascii="Times New Roman" w:eastAsia="宋体" w:hAnsi="Times New Roman" w:cs="宋体" w:hint="eastAsia"/>
                <w:color w:val="000000"/>
                <w:szCs w:val="21"/>
              </w:rPr>
              <w:t>+</w:t>
            </w:r>
            <w:r w:rsidRPr="000F5C1E">
              <w:rPr>
                <w:rFonts w:ascii="Times New Roman" w:eastAsia="宋体" w:hAnsi="Times New Roman" w:cs="宋体" w:hint="eastAsia"/>
                <w:color w:val="000000"/>
                <w:szCs w:val="21"/>
              </w:rPr>
              <w:t>加分</w:t>
            </w:r>
          </w:p>
        </w:tc>
        <w:tc>
          <w:tcPr>
            <w:tcW w:w="1415" w:type="dxa"/>
            <w:gridSpan w:val="2"/>
            <w:vAlign w:val="center"/>
          </w:tcPr>
          <w:p w14:paraId="648F21C5" w14:textId="77777777" w:rsidR="00BF2C1E" w:rsidRPr="000F5C1E" w:rsidRDefault="00BF2C1E" w:rsidP="004E6D99">
            <w:pPr>
              <w:spacing w:line="300" w:lineRule="exact"/>
              <w:rPr>
                <w:rFonts w:ascii="Times New Roman" w:eastAsia="宋体" w:hAnsi="Times New Roman" w:cs="宋体"/>
                <w:color w:val="000000"/>
                <w:szCs w:val="21"/>
              </w:rPr>
            </w:pPr>
          </w:p>
        </w:tc>
      </w:tr>
    </w:tbl>
    <w:p w14:paraId="078317F8" w14:textId="77777777" w:rsidR="00AB7F16" w:rsidRPr="000F5C1E" w:rsidRDefault="00AB7F16" w:rsidP="00AB7F16">
      <w:pPr>
        <w:rPr>
          <w:rFonts w:ascii="Times New Roman" w:eastAsia="楷体_GB2312" w:hAnsi="Times New Roman"/>
          <w:color w:val="000000"/>
          <w:sz w:val="32"/>
          <w:szCs w:val="32"/>
        </w:rPr>
      </w:pPr>
      <w:r w:rsidRPr="000F5C1E">
        <w:rPr>
          <w:rFonts w:ascii="Times New Roman" w:eastAsia="楷体_GB2312" w:hAnsi="Times New Roman" w:cs="楷体_GB2312" w:hint="eastAsia"/>
          <w:color w:val="000000"/>
          <w:sz w:val="32"/>
          <w:szCs w:val="32"/>
        </w:rPr>
        <w:lastRenderedPageBreak/>
        <w:t>附件</w:t>
      </w:r>
      <w:r w:rsidR="00335686" w:rsidRPr="000F5C1E">
        <w:rPr>
          <w:rFonts w:ascii="Times New Roman" w:eastAsia="楷体_GB2312" w:hAnsi="Times New Roman" w:hint="eastAsia"/>
          <w:color w:val="000000"/>
          <w:sz w:val="32"/>
          <w:szCs w:val="32"/>
        </w:rPr>
        <w:t>4</w:t>
      </w:r>
    </w:p>
    <w:p w14:paraId="4B3B283C" w14:textId="77777777" w:rsidR="00ED0B59" w:rsidRPr="000F5C1E" w:rsidRDefault="00ED0B59" w:rsidP="00ED0B59">
      <w:pPr>
        <w:spacing w:line="500" w:lineRule="exact"/>
        <w:jc w:val="center"/>
        <w:rPr>
          <w:rFonts w:ascii="Times New Roman" w:eastAsia="楷体_GB2312" w:hAnsi="Times New Roman" w:cs="Times New Roman"/>
          <w:color w:val="000000"/>
          <w:sz w:val="36"/>
          <w:szCs w:val="36"/>
        </w:rPr>
      </w:pPr>
      <w:r w:rsidRPr="000F5C1E">
        <w:rPr>
          <w:rFonts w:ascii="Times New Roman" w:eastAsia="方正小标宋简体" w:hAnsi="Times New Roman" w:cs="方正小标宋简体"/>
          <w:bCs/>
          <w:color w:val="000000"/>
          <w:sz w:val="40"/>
          <w:szCs w:val="40"/>
        </w:rPr>
        <w:t>中共深圳市律师行业委员会直属</w:t>
      </w:r>
      <w:r w:rsidR="00AB7F16" w:rsidRPr="000F5C1E">
        <w:rPr>
          <w:rFonts w:ascii="Times New Roman" w:eastAsia="方正小标宋简体" w:hAnsi="Times New Roman" w:cs="方正小标宋简体" w:hint="eastAsia"/>
          <w:bCs/>
          <w:color w:val="000000"/>
          <w:sz w:val="40"/>
          <w:szCs w:val="40"/>
        </w:rPr>
        <w:t>基层党组织书记综合考核评价表</w:t>
      </w:r>
      <w:r w:rsidRPr="000F5C1E">
        <w:rPr>
          <w:rFonts w:ascii="Times New Roman" w:eastAsia="楷体_GB2312" w:hAnsi="Times New Roman" w:cs="Times New Roman" w:hint="eastAsia"/>
          <w:color w:val="000000"/>
          <w:sz w:val="32"/>
          <w:szCs w:val="32"/>
        </w:rPr>
        <w:t>（各律所党组织书记）</w:t>
      </w:r>
    </w:p>
    <w:p w14:paraId="378366E8" w14:textId="77777777" w:rsidR="00ED0B59" w:rsidRPr="000F5C1E" w:rsidRDefault="00ED0B59" w:rsidP="00335686">
      <w:pPr>
        <w:spacing w:line="240" w:lineRule="atLeast"/>
        <w:rPr>
          <w:rFonts w:ascii="Times New Roman" w:eastAsia="仿宋_GB2312" w:hAnsi="Times New Roman" w:cs="Times New Roman"/>
          <w:color w:val="000000"/>
          <w:sz w:val="28"/>
          <w:szCs w:val="28"/>
        </w:rPr>
      </w:pPr>
    </w:p>
    <w:p w14:paraId="470F9558" w14:textId="77777777" w:rsidR="00335686" w:rsidRPr="000F5C1E" w:rsidRDefault="00335686" w:rsidP="00335686">
      <w:pPr>
        <w:spacing w:line="240" w:lineRule="atLeast"/>
        <w:rPr>
          <w:rFonts w:ascii="Times New Roman" w:eastAsia="仿宋_GB2312" w:hAnsi="Times New Roman" w:cs="Times New Roman"/>
          <w:color w:val="000000"/>
          <w:sz w:val="24"/>
          <w:szCs w:val="24"/>
        </w:rPr>
      </w:pPr>
      <w:r w:rsidRPr="000F5C1E">
        <w:rPr>
          <w:rFonts w:ascii="Times New Roman" w:eastAsia="仿宋_GB2312" w:hAnsi="Times New Roman" w:cs="Times New Roman" w:hint="eastAsia"/>
          <w:color w:val="000000"/>
          <w:sz w:val="28"/>
          <w:szCs w:val="28"/>
        </w:rPr>
        <w:t>填报单位（盖章）：</w:t>
      </w:r>
      <w:r w:rsidRPr="000F5C1E">
        <w:rPr>
          <w:rFonts w:ascii="Times New Roman" w:eastAsia="仿宋_GB2312" w:hAnsi="Times New Roman" w:cs="Times New Roman" w:hint="eastAsia"/>
          <w:color w:val="000000"/>
          <w:sz w:val="28"/>
          <w:szCs w:val="28"/>
        </w:rPr>
        <w:t xml:space="preserve">              </w:t>
      </w:r>
      <w:r w:rsidRPr="000F5C1E">
        <w:rPr>
          <w:rFonts w:ascii="Times New Roman" w:eastAsia="仿宋_GB2312" w:hAnsi="Times New Roman" w:cs="Times New Roman"/>
          <w:color w:val="000000"/>
          <w:sz w:val="28"/>
          <w:szCs w:val="28"/>
        </w:rPr>
        <w:t xml:space="preserve"> </w:t>
      </w:r>
      <w:r w:rsidRPr="000F5C1E">
        <w:rPr>
          <w:rFonts w:ascii="Times New Roman" w:eastAsia="仿宋_GB2312" w:hAnsi="Times New Roman" w:cs="Times New Roman" w:hint="eastAsia"/>
          <w:color w:val="000000"/>
          <w:sz w:val="28"/>
          <w:szCs w:val="28"/>
        </w:rPr>
        <w:t xml:space="preserve">   </w:t>
      </w:r>
      <w:r w:rsidRPr="000F5C1E">
        <w:rPr>
          <w:rFonts w:ascii="Times New Roman" w:eastAsia="仿宋_GB2312" w:hAnsi="Times New Roman" w:cs="Times New Roman" w:hint="eastAsia"/>
          <w:color w:val="000000"/>
          <w:sz w:val="28"/>
          <w:szCs w:val="28"/>
        </w:rPr>
        <w:t>党组织书记：</w:t>
      </w:r>
      <w:r w:rsidRPr="000F5C1E">
        <w:rPr>
          <w:rFonts w:ascii="Times New Roman" w:eastAsia="仿宋_GB2312" w:hAnsi="Times New Roman" w:cs="Times New Roman" w:hint="eastAsia"/>
          <w:color w:val="000000"/>
          <w:sz w:val="28"/>
          <w:szCs w:val="28"/>
        </w:rPr>
        <w:t xml:space="preserve">    </w:t>
      </w:r>
      <w:r w:rsidRPr="000F5C1E">
        <w:rPr>
          <w:rFonts w:ascii="Times New Roman" w:eastAsia="仿宋_GB2312" w:hAnsi="Times New Roman" w:cs="Times New Roman"/>
          <w:color w:val="000000"/>
          <w:sz w:val="28"/>
          <w:szCs w:val="28"/>
        </w:rPr>
        <w:t xml:space="preserve"> </w:t>
      </w:r>
      <w:r w:rsidRPr="000F5C1E">
        <w:rPr>
          <w:rFonts w:ascii="Times New Roman" w:eastAsia="仿宋_GB2312" w:hAnsi="Times New Roman" w:cs="Times New Roman" w:hint="eastAsia"/>
          <w:color w:val="000000"/>
          <w:sz w:val="28"/>
          <w:szCs w:val="28"/>
        </w:rPr>
        <w:t xml:space="preserve">       </w:t>
      </w:r>
      <w:r w:rsidRPr="000F5C1E">
        <w:rPr>
          <w:rFonts w:ascii="Times New Roman" w:eastAsia="仿宋_GB2312" w:hAnsi="Times New Roman" w:cs="Times New Roman" w:hint="eastAsia"/>
          <w:color w:val="000000"/>
          <w:sz w:val="28"/>
          <w:szCs w:val="28"/>
        </w:rPr>
        <w:t>填报日期：</w:t>
      </w:r>
      <w:r w:rsidRPr="000F5C1E">
        <w:rPr>
          <w:rFonts w:ascii="Times New Roman" w:eastAsia="仿宋_GB2312" w:hAnsi="Times New Roman" w:cs="Times New Roman" w:hint="eastAsia"/>
          <w:color w:val="000000"/>
          <w:sz w:val="28"/>
          <w:szCs w:val="28"/>
        </w:rPr>
        <w:t xml:space="preserve"> </w:t>
      </w:r>
      <w:r w:rsidRPr="000F5C1E">
        <w:rPr>
          <w:rFonts w:ascii="Times New Roman" w:eastAsia="仿宋_GB2312" w:hAnsi="Times New Roman" w:cs="Times New Roman"/>
          <w:color w:val="000000"/>
          <w:sz w:val="28"/>
          <w:szCs w:val="28"/>
        </w:rPr>
        <w:t xml:space="preserve">       </w:t>
      </w:r>
      <w:r w:rsidRPr="000F5C1E">
        <w:rPr>
          <w:rFonts w:ascii="Times New Roman" w:eastAsia="仿宋_GB2312" w:hAnsi="Times New Roman" w:cs="Times New Roman" w:hint="eastAsia"/>
          <w:color w:val="000000"/>
          <w:sz w:val="21"/>
          <w:szCs w:val="21"/>
        </w:rPr>
        <w:t>(</w:t>
      </w:r>
      <w:r w:rsidRPr="000F5C1E">
        <w:rPr>
          <w:rFonts w:ascii="Times New Roman" w:eastAsia="仿宋_GB2312" w:hAnsi="Times New Roman" w:cs="Times New Roman" w:hint="eastAsia"/>
          <w:color w:val="000000"/>
          <w:sz w:val="21"/>
          <w:szCs w:val="21"/>
        </w:rPr>
        <w:t>共</w:t>
      </w:r>
      <w:r w:rsidRPr="000F5C1E">
        <w:rPr>
          <w:rFonts w:ascii="Times New Roman" w:eastAsia="仿宋_GB2312" w:hAnsi="Times New Roman" w:cs="Times New Roman" w:hint="eastAsia"/>
          <w:color w:val="000000"/>
          <w:sz w:val="21"/>
          <w:szCs w:val="21"/>
        </w:rPr>
        <w:t>100</w:t>
      </w:r>
      <w:r w:rsidRPr="000F5C1E">
        <w:rPr>
          <w:rFonts w:ascii="Times New Roman" w:eastAsia="仿宋_GB2312" w:hAnsi="Times New Roman" w:cs="Times New Roman" w:hint="eastAsia"/>
          <w:color w:val="000000"/>
          <w:sz w:val="21"/>
          <w:szCs w:val="21"/>
        </w:rPr>
        <w:t>分，单项分值扣完为止</w:t>
      </w:r>
      <w:r w:rsidRPr="000F5C1E">
        <w:rPr>
          <w:rFonts w:ascii="Times New Roman" w:eastAsia="仿宋_GB2312" w:hAnsi="Times New Roman" w:cs="Times New Roman" w:hint="eastAsia"/>
          <w:color w:val="000000"/>
          <w:sz w:val="21"/>
          <w:szCs w:val="21"/>
        </w:rPr>
        <w:t xml:space="preserve">) </w:t>
      </w: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5209"/>
        <w:gridCol w:w="504"/>
        <w:gridCol w:w="3996"/>
        <w:gridCol w:w="1080"/>
        <w:gridCol w:w="1080"/>
        <w:gridCol w:w="1074"/>
      </w:tblGrid>
      <w:tr w:rsidR="00AB7F16" w:rsidRPr="000F5C1E" w14:paraId="7D89F749" w14:textId="77777777" w:rsidTr="00ED0B59">
        <w:trPr>
          <w:trHeight w:val="624"/>
          <w:jc w:val="center"/>
        </w:trPr>
        <w:tc>
          <w:tcPr>
            <w:tcW w:w="1849" w:type="dxa"/>
            <w:vMerge w:val="restart"/>
            <w:vAlign w:val="center"/>
          </w:tcPr>
          <w:p w14:paraId="3BE11A40" w14:textId="77777777" w:rsidR="00AB7F16" w:rsidRPr="000F5C1E" w:rsidRDefault="00AB7F16" w:rsidP="004E6D99">
            <w:pPr>
              <w:widowControl/>
              <w:spacing w:line="300" w:lineRule="exact"/>
              <w:jc w:val="center"/>
              <w:rPr>
                <w:rFonts w:ascii="Times New Roman" w:hAnsi="Times New Roman"/>
                <w:b/>
                <w:bCs/>
                <w:color w:val="000000"/>
                <w:sz w:val="24"/>
              </w:rPr>
            </w:pPr>
            <w:r w:rsidRPr="000F5C1E">
              <w:rPr>
                <w:rFonts w:ascii="宋体" w:eastAsia="宋体" w:hAnsi="宋体" w:cs="宋体" w:hint="eastAsia"/>
                <w:b/>
                <w:bCs/>
                <w:color w:val="000000"/>
                <w:sz w:val="24"/>
              </w:rPr>
              <w:t>考评项目</w:t>
            </w:r>
          </w:p>
        </w:tc>
        <w:tc>
          <w:tcPr>
            <w:tcW w:w="5209" w:type="dxa"/>
            <w:vMerge w:val="restart"/>
            <w:vAlign w:val="center"/>
          </w:tcPr>
          <w:p w14:paraId="45B8D574" w14:textId="77777777" w:rsidR="00AB7F16" w:rsidRPr="000F5C1E" w:rsidRDefault="00AB7F16" w:rsidP="004E6D99">
            <w:pPr>
              <w:widowControl/>
              <w:spacing w:line="300" w:lineRule="exact"/>
              <w:jc w:val="center"/>
              <w:rPr>
                <w:rFonts w:ascii="Times New Roman" w:hAnsi="Times New Roman"/>
                <w:b/>
                <w:bCs/>
                <w:color w:val="000000"/>
                <w:sz w:val="24"/>
              </w:rPr>
            </w:pPr>
            <w:r w:rsidRPr="000F5C1E">
              <w:rPr>
                <w:rFonts w:ascii="宋体" w:eastAsia="宋体" w:hAnsi="宋体" w:cs="宋体" w:hint="eastAsia"/>
                <w:b/>
                <w:bCs/>
                <w:color w:val="000000"/>
                <w:sz w:val="24"/>
              </w:rPr>
              <w:t>项</w:t>
            </w:r>
            <w:r w:rsidRPr="000F5C1E">
              <w:rPr>
                <w:rFonts w:ascii="Times New Roman" w:hAnsi="Times New Roman"/>
                <w:b/>
                <w:bCs/>
                <w:color w:val="000000"/>
                <w:sz w:val="24"/>
              </w:rPr>
              <w:t xml:space="preserve"> </w:t>
            </w:r>
            <w:r w:rsidRPr="000F5C1E">
              <w:rPr>
                <w:rFonts w:ascii="宋体" w:eastAsia="宋体" w:hAnsi="宋体" w:cs="宋体" w:hint="eastAsia"/>
                <w:b/>
                <w:bCs/>
                <w:color w:val="000000"/>
                <w:sz w:val="24"/>
              </w:rPr>
              <w:t>目</w:t>
            </w:r>
            <w:r w:rsidRPr="000F5C1E">
              <w:rPr>
                <w:rFonts w:ascii="Times New Roman" w:hAnsi="Times New Roman"/>
                <w:b/>
                <w:bCs/>
                <w:color w:val="000000"/>
                <w:sz w:val="24"/>
              </w:rPr>
              <w:t xml:space="preserve"> </w:t>
            </w:r>
            <w:r w:rsidRPr="000F5C1E">
              <w:rPr>
                <w:rFonts w:ascii="宋体" w:eastAsia="宋体" w:hAnsi="宋体" w:cs="宋体" w:hint="eastAsia"/>
                <w:b/>
                <w:bCs/>
                <w:color w:val="000000"/>
                <w:sz w:val="24"/>
              </w:rPr>
              <w:t>内</w:t>
            </w:r>
            <w:r w:rsidRPr="000F5C1E">
              <w:rPr>
                <w:rFonts w:ascii="Times New Roman" w:hAnsi="Times New Roman"/>
                <w:b/>
                <w:bCs/>
                <w:color w:val="000000"/>
                <w:sz w:val="24"/>
              </w:rPr>
              <w:t xml:space="preserve"> </w:t>
            </w:r>
            <w:r w:rsidRPr="000F5C1E">
              <w:rPr>
                <w:rFonts w:ascii="宋体" w:eastAsia="宋体" w:hAnsi="宋体" w:cs="宋体" w:hint="eastAsia"/>
                <w:b/>
                <w:bCs/>
                <w:color w:val="000000"/>
                <w:sz w:val="24"/>
              </w:rPr>
              <w:t>容</w:t>
            </w:r>
            <w:r w:rsidRPr="000F5C1E">
              <w:rPr>
                <w:rFonts w:ascii="Times New Roman" w:hAnsi="Times New Roman"/>
                <w:b/>
                <w:bCs/>
                <w:color w:val="000000"/>
                <w:sz w:val="24"/>
              </w:rPr>
              <w:t xml:space="preserve"> </w:t>
            </w:r>
            <w:r w:rsidRPr="000F5C1E">
              <w:rPr>
                <w:rFonts w:ascii="宋体" w:eastAsia="宋体" w:hAnsi="宋体" w:cs="宋体" w:hint="eastAsia"/>
                <w:b/>
                <w:bCs/>
                <w:color w:val="000000"/>
                <w:sz w:val="24"/>
              </w:rPr>
              <w:t>要</w:t>
            </w:r>
            <w:r w:rsidRPr="000F5C1E">
              <w:rPr>
                <w:rFonts w:ascii="Times New Roman" w:hAnsi="Times New Roman"/>
                <w:b/>
                <w:bCs/>
                <w:color w:val="000000"/>
                <w:sz w:val="24"/>
              </w:rPr>
              <w:t xml:space="preserve"> </w:t>
            </w:r>
            <w:r w:rsidRPr="000F5C1E">
              <w:rPr>
                <w:rFonts w:ascii="宋体" w:eastAsia="宋体" w:hAnsi="宋体" w:cs="宋体" w:hint="eastAsia"/>
                <w:b/>
                <w:bCs/>
                <w:color w:val="000000"/>
                <w:sz w:val="24"/>
              </w:rPr>
              <w:t>点</w:t>
            </w:r>
          </w:p>
        </w:tc>
        <w:tc>
          <w:tcPr>
            <w:tcW w:w="504" w:type="dxa"/>
            <w:vMerge w:val="restart"/>
            <w:vAlign w:val="center"/>
          </w:tcPr>
          <w:p w14:paraId="5EE19290" w14:textId="77777777" w:rsidR="00AB7F16" w:rsidRPr="000F5C1E" w:rsidRDefault="00AB7F16" w:rsidP="004E6D99">
            <w:pPr>
              <w:widowControl/>
              <w:spacing w:line="300" w:lineRule="exact"/>
              <w:jc w:val="center"/>
              <w:rPr>
                <w:rFonts w:ascii="Times New Roman" w:hAnsi="Times New Roman"/>
                <w:b/>
                <w:bCs/>
                <w:color w:val="000000"/>
                <w:sz w:val="24"/>
              </w:rPr>
            </w:pPr>
            <w:r w:rsidRPr="000F5C1E">
              <w:rPr>
                <w:rFonts w:ascii="宋体" w:eastAsia="宋体" w:hAnsi="宋体" w:cs="宋体" w:hint="eastAsia"/>
                <w:b/>
                <w:bCs/>
                <w:color w:val="000000"/>
                <w:sz w:val="24"/>
              </w:rPr>
              <w:t>标准</w:t>
            </w:r>
          </w:p>
          <w:p w14:paraId="0EC08CD6" w14:textId="77777777" w:rsidR="00AB7F16" w:rsidRPr="000F5C1E" w:rsidRDefault="00AB7F16" w:rsidP="004E6D99">
            <w:pPr>
              <w:widowControl/>
              <w:spacing w:line="300" w:lineRule="exact"/>
              <w:jc w:val="center"/>
              <w:rPr>
                <w:rFonts w:ascii="Times New Roman" w:hAnsi="Times New Roman"/>
                <w:b/>
                <w:bCs/>
                <w:color w:val="000000"/>
                <w:sz w:val="24"/>
              </w:rPr>
            </w:pPr>
            <w:r w:rsidRPr="000F5C1E">
              <w:rPr>
                <w:rFonts w:ascii="宋体" w:eastAsia="宋体" w:hAnsi="宋体" w:cs="宋体" w:hint="eastAsia"/>
                <w:b/>
                <w:bCs/>
                <w:color w:val="000000"/>
                <w:sz w:val="24"/>
              </w:rPr>
              <w:t>分值</w:t>
            </w:r>
          </w:p>
        </w:tc>
        <w:tc>
          <w:tcPr>
            <w:tcW w:w="3996" w:type="dxa"/>
            <w:vMerge w:val="restart"/>
            <w:vAlign w:val="center"/>
          </w:tcPr>
          <w:p w14:paraId="0BE79E26" w14:textId="77777777" w:rsidR="00AB7F16" w:rsidRPr="000F5C1E" w:rsidRDefault="00AB7F16" w:rsidP="004E6D99">
            <w:pPr>
              <w:widowControl/>
              <w:spacing w:line="300" w:lineRule="exact"/>
              <w:jc w:val="center"/>
              <w:rPr>
                <w:rFonts w:ascii="Times New Roman" w:hAnsi="Times New Roman"/>
                <w:b/>
                <w:bCs/>
                <w:color w:val="000000"/>
                <w:sz w:val="24"/>
              </w:rPr>
            </w:pPr>
            <w:r w:rsidRPr="000F5C1E">
              <w:rPr>
                <w:rFonts w:ascii="宋体" w:eastAsia="宋体" w:hAnsi="宋体" w:cs="宋体" w:hint="eastAsia"/>
                <w:b/>
                <w:bCs/>
                <w:color w:val="000000"/>
                <w:sz w:val="24"/>
              </w:rPr>
              <w:t>考评办法与说明</w:t>
            </w:r>
          </w:p>
        </w:tc>
        <w:tc>
          <w:tcPr>
            <w:tcW w:w="1080" w:type="dxa"/>
            <w:vMerge w:val="restart"/>
            <w:vAlign w:val="center"/>
          </w:tcPr>
          <w:p w14:paraId="4FAAD851" w14:textId="77777777" w:rsidR="00AB7F16" w:rsidRPr="000F5C1E" w:rsidRDefault="00AB7F16" w:rsidP="004E6D99">
            <w:pPr>
              <w:widowControl/>
              <w:spacing w:line="300" w:lineRule="exact"/>
              <w:jc w:val="center"/>
              <w:rPr>
                <w:rFonts w:ascii="Times New Roman" w:hAnsi="Times New Roman"/>
                <w:b/>
                <w:bCs/>
                <w:color w:val="000000"/>
                <w:sz w:val="24"/>
              </w:rPr>
            </w:pPr>
            <w:r w:rsidRPr="000F5C1E">
              <w:rPr>
                <w:rFonts w:ascii="宋体" w:eastAsia="宋体" w:hAnsi="宋体" w:cs="宋体" w:hint="eastAsia"/>
                <w:b/>
                <w:bCs/>
                <w:color w:val="000000"/>
                <w:sz w:val="24"/>
              </w:rPr>
              <w:t>自评</w:t>
            </w:r>
          </w:p>
        </w:tc>
        <w:tc>
          <w:tcPr>
            <w:tcW w:w="1080" w:type="dxa"/>
            <w:vMerge w:val="restart"/>
            <w:vAlign w:val="center"/>
          </w:tcPr>
          <w:p w14:paraId="68398453" w14:textId="77777777" w:rsidR="00AB7F16" w:rsidRPr="000F5C1E" w:rsidRDefault="00AB7F16" w:rsidP="004E6D99">
            <w:pPr>
              <w:widowControl/>
              <w:spacing w:line="300" w:lineRule="exact"/>
              <w:jc w:val="center"/>
              <w:rPr>
                <w:rFonts w:ascii="Times New Roman" w:hAnsi="Times New Roman"/>
                <w:b/>
                <w:bCs/>
                <w:color w:val="000000"/>
                <w:sz w:val="24"/>
              </w:rPr>
            </w:pPr>
            <w:r w:rsidRPr="000F5C1E">
              <w:rPr>
                <w:rFonts w:ascii="宋体" w:eastAsia="宋体" w:hAnsi="宋体" w:cs="宋体" w:hint="eastAsia"/>
                <w:b/>
                <w:bCs/>
                <w:color w:val="000000"/>
                <w:sz w:val="24"/>
              </w:rPr>
              <w:t>考评</w:t>
            </w:r>
          </w:p>
        </w:tc>
        <w:tc>
          <w:tcPr>
            <w:tcW w:w="1074" w:type="dxa"/>
            <w:vMerge w:val="restart"/>
            <w:vAlign w:val="center"/>
          </w:tcPr>
          <w:p w14:paraId="01964962" w14:textId="77777777" w:rsidR="00AB7F16" w:rsidRPr="000F5C1E" w:rsidRDefault="00AB7F16" w:rsidP="004E6D99">
            <w:pPr>
              <w:widowControl/>
              <w:jc w:val="center"/>
              <w:rPr>
                <w:rFonts w:ascii="Times New Roman" w:hAnsi="Times New Roman"/>
                <w:b/>
                <w:bCs/>
                <w:color w:val="000000"/>
                <w:sz w:val="24"/>
              </w:rPr>
            </w:pPr>
            <w:r w:rsidRPr="000F5C1E">
              <w:rPr>
                <w:rFonts w:ascii="宋体" w:eastAsia="宋体" w:hAnsi="宋体" w:cs="宋体" w:hint="eastAsia"/>
                <w:b/>
                <w:bCs/>
                <w:color w:val="000000"/>
                <w:sz w:val="24"/>
              </w:rPr>
              <w:t>备</w:t>
            </w:r>
            <w:r w:rsidRPr="000F5C1E">
              <w:rPr>
                <w:rFonts w:ascii="Times New Roman" w:hAnsi="Times New Roman"/>
                <w:b/>
                <w:bCs/>
                <w:color w:val="000000"/>
                <w:sz w:val="24"/>
              </w:rPr>
              <w:t xml:space="preserve"> </w:t>
            </w:r>
            <w:r w:rsidRPr="000F5C1E">
              <w:rPr>
                <w:rFonts w:ascii="宋体" w:eastAsia="宋体" w:hAnsi="宋体" w:cs="宋体" w:hint="eastAsia"/>
                <w:b/>
                <w:bCs/>
                <w:color w:val="000000"/>
                <w:sz w:val="24"/>
              </w:rPr>
              <w:t>注</w:t>
            </w:r>
          </w:p>
        </w:tc>
      </w:tr>
      <w:tr w:rsidR="00AB7F16" w:rsidRPr="000F5C1E" w14:paraId="2FC529E7" w14:textId="77777777" w:rsidTr="00ED0B59">
        <w:trPr>
          <w:trHeight w:val="312"/>
          <w:jc w:val="center"/>
        </w:trPr>
        <w:tc>
          <w:tcPr>
            <w:tcW w:w="1849" w:type="dxa"/>
            <w:vMerge/>
            <w:vAlign w:val="center"/>
          </w:tcPr>
          <w:p w14:paraId="30E09EB0" w14:textId="77777777" w:rsidR="00AB7F16" w:rsidRPr="000F5C1E" w:rsidRDefault="00AB7F16" w:rsidP="004E6D99">
            <w:pPr>
              <w:widowControl/>
              <w:spacing w:line="300" w:lineRule="exact"/>
              <w:rPr>
                <w:rFonts w:ascii="Times New Roman" w:hAnsi="Times New Roman"/>
                <w:b/>
                <w:bCs/>
                <w:color w:val="000000"/>
                <w:sz w:val="24"/>
              </w:rPr>
            </w:pPr>
          </w:p>
        </w:tc>
        <w:tc>
          <w:tcPr>
            <w:tcW w:w="5209" w:type="dxa"/>
            <w:vMerge/>
            <w:vAlign w:val="center"/>
          </w:tcPr>
          <w:p w14:paraId="34348BFF" w14:textId="77777777" w:rsidR="00AB7F16" w:rsidRPr="000F5C1E" w:rsidRDefault="00AB7F16" w:rsidP="004E6D99">
            <w:pPr>
              <w:widowControl/>
              <w:spacing w:line="300" w:lineRule="exact"/>
              <w:rPr>
                <w:rFonts w:ascii="Times New Roman" w:hAnsi="Times New Roman"/>
                <w:b/>
                <w:bCs/>
                <w:color w:val="000000"/>
                <w:sz w:val="24"/>
              </w:rPr>
            </w:pPr>
          </w:p>
        </w:tc>
        <w:tc>
          <w:tcPr>
            <w:tcW w:w="504" w:type="dxa"/>
            <w:vMerge/>
            <w:vAlign w:val="center"/>
          </w:tcPr>
          <w:p w14:paraId="5EEB891B" w14:textId="77777777" w:rsidR="00AB7F16" w:rsidRPr="000F5C1E" w:rsidRDefault="00AB7F16" w:rsidP="004E6D99">
            <w:pPr>
              <w:widowControl/>
              <w:spacing w:line="300" w:lineRule="exact"/>
              <w:rPr>
                <w:rFonts w:ascii="Times New Roman" w:hAnsi="Times New Roman"/>
                <w:b/>
                <w:bCs/>
                <w:color w:val="000000"/>
                <w:sz w:val="24"/>
              </w:rPr>
            </w:pPr>
          </w:p>
        </w:tc>
        <w:tc>
          <w:tcPr>
            <w:tcW w:w="3996" w:type="dxa"/>
            <w:vMerge/>
            <w:vAlign w:val="center"/>
          </w:tcPr>
          <w:p w14:paraId="0CF7B7FD" w14:textId="77777777" w:rsidR="00AB7F16" w:rsidRPr="000F5C1E" w:rsidRDefault="00AB7F16" w:rsidP="004E6D99">
            <w:pPr>
              <w:widowControl/>
              <w:spacing w:line="300" w:lineRule="exact"/>
              <w:rPr>
                <w:rFonts w:ascii="Times New Roman" w:hAnsi="Times New Roman"/>
                <w:b/>
                <w:bCs/>
                <w:color w:val="000000"/>
                <w:sz w:val="24"/>
              </w:rPr>
            </w:pPr>
          </w:p>
        </w:tc>
        <w:tc>
          <w:tcPr>
            <w:tcW w:w="1080" w:type="dxa"/>
            <w:vMerge/>
            <w:vAlign w:val="center"/>
          </w:tcPr>
          <w:p w14:paraId="165A1CF6" w14:textId="77777777" w:rsidR="00AB7F16" w:rsidRPr="000F5C1E" w:rsidRDefault="00AB7F16" w:rsidP="004E6D99">
            <w:pPr>
              <w:widowControl/>
              <w:spacing w:line="300" w:lineRule="exact"/>
              <w:rPr>
                <w:rFonts w:ascii="Times New Roman" w:hAnsi="Times New Roman"/>
                <w:b/>
                <w:bCs/>
                <w:color w:val="000000"/>
                <w:sz w:val="24"/>
              </w:rPr>
            </w:pPr>
          </w:p>
        </w:tc>
        <w:tc>
          <w:tcPr>
            <w:tcW w:w="1080" w:type="dxa"/>
            <w:vMerge/>
            <w:vAlign w:val="center"/>
          </w:tcPr>
          <w:p w14:paraId="1A15B7C0" w14:textId="77777777" w:rsidR="00AB7F16" w:rsidRPr="000F5C1E" w:rsidRDefault="00AB7F16" w:rsidP="004E6D99">
            <w:pPr>
              <w:widowControl/>
              <w:spacing w:line="300" w:lineRule="exact"/>
              <w:rPr>
                <w:rFonts w:ascii="Times New Roman" w:hAnsi="Times New Roman"/>
                <w:b/>
                <w:bCs/>
                <w:color w:val="000000"/>
                <w:sz w:val="24"/>
              </w:rPr>
            </w:pPr>
          </w:p>
        </w:tc>
        <w:tc>
          <w:tcPr>
            <w:tcW w:w="1074" w:type="dxa"/>
            <w:vMerge/>
            <w:vAlign w:val="center"/>
          </w:tcPr>
          <w:p w14:paraId="4E3704EF" w14:textId="77777777" w:rsidR="00AB7F16" w:rsidRPr="000F5C1E" w:rsidRDefault="00AB7F16" w:rsidP="004E6D99">
            <w:pPr>
              <w:widowControl/>
              <w:rPr>
                <w:rFonts w:ascii="Times New Roman" w:hAnsi="Times New Roman"/>
                <w:b/>
                <w:bCs/>
                <w:color w:val="000000"/>
                <w:sz w:val="24"/>
              </w:rPr>
            </w:pPr>
          </w:p>
        </w:tc>
      </w:tr>
      <w:tr w:rsidR="00AB7F16" w:rsidRPr="000F5C1E" w14:paraId="43183491" w14:textId="77777777" w:rsidTr="00ED0B59">
        <w:trPr>
          <w:trHeight w:val="567"/>
          <w:jc w:val="center"/>
        </w:trPr>
        <w:tc>
          <w:tcPr>
            <w:tcW w:w="1849" w:type="dxa"/>
            <w:vMerge w:val="restart"/>
            <w:vAlign w:val="center"/>
          </w:tcPr>
          <w:p w14:paraId="39E55E08"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一、班子建设</w:t>
            </w:r>
          </w:p>
          <w:p w14:paraId="2F552DF4"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w:t>
            </w:r>
            <w:r w:rsidRPr="000F5C1E">
              <w:rPr>
                <w:rFonts w:ascii="Times New Roman" w:eastAsia="黑体" w:hAnsi="Times New Roman"/>
                <w:color w:val="000000"/>
                <w:sz w:val="24"/>
              </w:rPr>
              <w:t>20</w:t>
            </w:r>
            <w:r w:rsidRPr="000F5C1E">
              <w:rPr>
                <w:rFonts w:ascii="Times New Roman" w:eastAsia="黑体" w:hAnsi="Times New Roman"/>
                <w:color w:val="000000"/>
                <w:sz w:val="24"/>
              </w:rPr>
              <w:t>分）</w:t>
            </w:r>
          </w:p>
        </w:tc>
        <w:tc>
          <w:tcPr>
            <w:tcW w:w="5209" w:type="dxa"/>
            <w:vAlign w:val="center"/>
          </w:tcPr>
          <w:p w14:paraId="71D0A355"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1</w:t>
            </w:r>
            <w:r w:rsidRPr="000F5C1E">
              <w:rPr>
                <w:rFonts w:ascii="宋体" w:eastAsia="宋体" w:hAnsi="宋体" w:cs="宋体" w:hint="eastAsia"/>
                <w:color w:val="000000"/>
                <w:sz w:val="24"/>
              </w:rPr>
              <w:t>．建立良好工作机制，定期召开专题会议研究部署律所党群工作，有推动律所发展、加强党群工作的好思路、好举措。</w:t>
            </w:r>
          </w:p>
        </w:tc>
        <w:tc>
          <w:tcPr>
            <w:tcW w:w="504" w:type="dxa"/>
            <w:vAlign w:val="center"/>
          </w:tcPr>
          <w:p w14:paraId="6C16EED5" w14:textId="77777777" w:rsidR="00AB7F16" w:rsidRPr="000F5C1E" w:rsidRDefault="00AB7F16" w:rsidP="004E6D99">
            <w:pPr>
              <w:spacing w:line="300" w:lineRule="exact"/>
              <w:jc w:val="center"/>
              <w:rPr>
                <w:rFonts w:ascii="Times New Roman" w:hAnsi="Times New Roman"/>
                <w:color w:val="000000"/>
                <w:sz w:val="24"/>
              </w:rPr>
            </w:pPr>
            <w:r w:rsidRPr="000F5C1E">
              <w:rPr>
                <w:rFonts w:ascii="Times New Roman" w:hAnsi="Times New Roman"/>
                <w:color w:val="000000"/>
                <w:sz w:val="24"/>
              </w:rPr>
              <w:t>5</w:t>
            </w:r>
          </w:p>
        </w:tc>
        <w:tc>
          <w:tcPr>
            <w:tcW w:w="3996" w:type="dxa"/>
            <w:vAlign w:val="center"/>
          </w:tcPr>
          <w:p w14:paraId="46D5646E" w14:textId="77777777" w:rsidR="00AB7F16" w:rsidRPr="000F5C1E" w:rsidRDefault="00AB7F16" w:rsidP="004E6D99">
            <w:pPr>
              <w:spacing w:line="300" w:lineRule="exact"/>
              <w:rPr>
                <w:rFonts w:ascii="Times New Roman" w:hAnsi="Times New Roman"/>
                <w:color w:val="000000"/>
                <w:sz w:val="24"/>
              </w:rPr>
            </w:pPr>
            <w:r w:rsidRPr="000F5C1E">
              <w:rPr>
                <w:rFonts w:ascii="宋体" w:eastAsia="宋体" w:hAnsi="宋体" w:cs="宋体" w:hint="eastAsia"/>
                <w:color w:val="000000"/>
                <w:sz w:val="24"/>
              </w:rPr>
              <w:t>查看记录，平均每季度少于一次专题会议的扣</w:t>
            </w:r>
            <w:r w:rsidRPr="000F5C1E">
              <w:rPr>
                <w:rFonts w:ascii="Times New Roman" w:hAnsi="Times New Roman"/>
                <w:color w:val="000000"/>
                <w:sz w:val="24"/>
              </w:rPr>
              <w:t>1</w:t>
            </w:r>
            <w:r w:rsidRPr="000F5C1E">
              <w:rPr>
                <w:rFonts w:ascii="宋体" w:eastAsia="宋体" w:hAnsi="宋体" w:cs="宋体" w:hint="eastAsia"/>
                <w:color w:val="000000"/>
                <w:sz w:val="24"/>
              </w:rPr>
              <w:t>分，半年无专题研究、无具体措施的不得分。</w:t>
            </w:r>
          </w:p>
        </w:tc>
        <w:tc>
          <w:tcPr>
            <w:tcW w:w="1080" w:type="dxa"/>
            <w:vAlign w:val="center"/>
          </w:tcPr>
          <w:p w14:paraId="037A9DF7"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vAlign w:val="center"/>
          </w:tcPr>
          <w:p w14:paraId="120AC395"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vAlign w:val="center"/>
          </w:tcPr>
          <w:p w14:paraId="41FDDD1B" w14:textId="77777777" w:rsidR="00AB7F16" w:rsidRPr="000F5C1E" w:rsidRDefault="00AB7F16" w:rsidP="004E6D99">
            <w:pPr>
              <w:widowControl/>
              <w:jc w:val="center"/>
              <w:rPr>
                <w:rFonts w:ascii="Times New Roman" w:hAnsi="Times New Roman"/>
                <w:color w:val="000000"/>
                <w:sz w:val="24"/>
              </w:rPr>
            </w:pPr>
          </w:p>
        </w:tc>
      </w:tr>
      <w:tr w:rsidR="00AB7F16" w:rsidRPr="000F5C1E" w14:paraId="64A0CC17" w14:textId="77777777" w:rsidTr="00ED0B59">
        <w:trPr>
          <w:trHeight w:val="952"/>
          <w:jc w:val="center"/>
        </w:trPr>
        <w:tc>
          <w:tcPr>
            <w:tcW w:w="1849" w:type="dxa"/>
            <w:vMerge/>
            <w:vAlign w:val="center"/>
          </w:tcPr>
          <w:p w14:paraId="12A57DC3"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vAlign w:val="center"/>
          </w:tcPr>
          <w:p w14:paraId="71D66892"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2</w:t>
            </w:r>
            <w:r w:rsidRPr="000F5C1E">
              <w:rPr>
                <w:rFonts w:ascii="宋体" w:eastAsia="宋体" w:hAnsi="宋体" w:cs="宋体" w:hint="eastAsia"/>
                <w:color w:val="000000"/>
                <w:sz w:val="24"/>
              </w:rPr>
              <w:t>．与律所管委会建立定期工作沟通协调机制，共同推进工作，引领和保障律所正确发展方向。</w:t>
            </w:r>
          </w:p>
        </w:tc>
        <w:tc>
          <w:tcPr>
            <w:tcW w:w="504" w:type="dxa"/>
            <w:vAlign w:val="center"/>
          </w:tcPr>
          <w:p w14:paraId="497694DC" w14:textId="77777777" w:rsidR="00AB7F16" w:rsidRPr="000F5C1E" w:rsidRDefault="00AB7F16" w:rsidP="004E6D99">
            <w:pPr>
              <w:spacing w:line="300" w:lineRule="exact"/>
              <w:jc w:val="center"/>
              <w:rPr>
                <w:rFonts w:ascii="Times New Roman" w:hAnsi="Times New Roman"/>
                <w:color w:val="000000"/>
                <w:sz w:val="24"/>
              </w:rPr>
            </w:pPr>
            <w:r w:rsidRPr="000F5C1E">
              <w:rPr>
                <w:rFonts w:ascii="Times New Roman" w:hAnsi="Times New Roman"/>
                <w:color w:val="000000"/>
                <w:sz w:val="24"/>
              </w:rPr>
              <w:t>5</w:t>
            </w:r>
          </w:p>
        </w:tc>
        <w:tc>
          <w:tcPr>
            <w:tcW w:w="3996" w:type="dxa"/>
            <w:vAlign w:val="center"/>
          </w:tcPr>
          <w:p w14:paraId="6539A472" w14:textId="77777777" w:rsidR="00AB7F16" w:rsidRPr="000F5C1E" w:rsidRDefault="00AB7F16" w:rsidP="004E6D99">
            <w:pPr>
              <w:spacing w:line="300" w:lineRule="exact"/>
              <w:rPr>
                <w:rFonts w:ascii="Times New Roman" w:hAnsi="Times New Roman"/>
                <w:color w:val="000000"/>
                <w:sz w:val="24"/>
              </w:rPr>
            </w:pPr>
            <w:r w:rsidRPr="000F5C1E">
              <w:rPr>
                <w:rFonts w:ascii="宋体" w:eastAsia="宋体" w:hAnsi="宋体" w:cs="宋体" w:hint="eastAsia"/>
                <w:color w:val="000000"/>
                <w:sz w:val="24"/>
              </w:rPr>
              <w:t>有工作互动制度的得</w:t>
            </w:r>
            <w:r w:rsidRPr="000F5C1E">
              <w:rPr>
                <w:rFonts w:ascii="Times New Roman" w:hAnsi="Times New Roman"/>
                <w:color w:val="000000"/>
                <w:sz w:val="24"/>
              </w:rPr>
              <w:t>3</w:t>
            </w:r>
            <w:r w:rsidRPr="000F5C1E">
              <w:rPr>
                <w:rFonts w:ascii="宋体" w:eastAsia="宋体" w:hAnsi="宋体" w:cs="宋体" w:hint="eastAsia"/>
                <w:color w:val="000000"/>
                <w:sz w:val="24"/>
              </w:rPr>
              <w:t>分，有工作记录的得</w:t>
            </w:r>
            <w:r w:rsidRPr="000F5C1E">
              <w:rPr>
                <w:rFonts w:ascii="Times New Roman" w:hAnsi="Times New Roman"/>
                <w:color w:val="000000"/>
                <w:sz w:val="24"/>
              </w:rPr>
              <w:t>2</w:t>
            </w:r>
            <w:r w:rsidRPr="000F5C1E">
              <w:rPr>
                <w:rFonts w:ascii="宋体" w:eastAsia="宋体" w:hAnsi="宋体" w:cs="宋体" w:hint="eastAsia"/>
                <w:color w:val="000000"/>
                <w:sz w:val="24"/>
              </w:rPr>
              <w:t>分。</w:t>
            </w:r>
          </w:p>
        </w:tc>
        <w:tc>
          <w:tcPr>
            <w:tcW w:w="1080" w:type="dxa"/>
            <w:vAlign w:val="center"/>
          </w:tcPr>
          <w:p w14:paraId="6F669229"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vAlign w:val="center"/>
          </w:tcPr>
          <w:p w14:paraId="4D022C8C"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vAlign w:val="center"/>
          </w:tcPr>
          <w:p w14:paraId="6773E839" w14:textId="77777777" w:rsidR="00AB7F16" w:rsidRPr="000F5C1E" w:rsidRDefault="00AB7F16" w:rsidP="004E6D99">
            <w:pPr>
              <w:widowControl/>
              <w:rPr>
                <w:rFonts w:ascii="Times New Roman" w:hAnsi="Times New Roman"/>
                <w:color w:val="000000"/>
                <w:sz w:val="24"/>
              </w:rPr>
            </w:pPr>
          </w:p>
        </w:tc>
      </w:tr>
      <w:tr w:rsidR="00AB7F16" w:rsidRPr="000F5C1E" w14:paraId="4A1F515B" w14:textId="77777777" w:rsidTr="00ED0B59">
        <w:trPr>
          <w:trHeight w:val="993"/>
          <w:jc w:val="center"/>
        </w:trPr>
        <w:tc>
          <w:tcPr>
            <w:tcW w:w="1849" w:type="dxa"/>
            <w:vMerge/>
            <w:vAlign w:val="center"/>
          </w:tcPr>
          <w:p w14:paraId="07C27217" w14:textId="77777777" w:rsidR="00AB7F16" w:rsidRPr="000F5C1E" w:rsidRDefault="00AB7F16" w:rsidP="004E6D99">
            <w:pPr>
              <w:widowControl/>
              <w:spacing w:line="300" w:lineRule="exact"/>
              <w:rPr>
                <w:rFonts w:ascii="Times New Roman" w:eastAsia="黑体" w:hAnsi="Times New Roman"/>
                <w:color w:val="000000"/>
                <w:sz w:val="24"/>
              </w:rPr>
            </w:pPr>
          </w:p>
        </w:tc>
        <w:tc>
          <w:tcPr>
            <w:tcW w:w="5209" w:type="dxa"/>
            <w:vAlign w:val="center"/>
          </w:tcPr>
          <w:p w14:paraId="499F86C4"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4</w:t>
            </w:r>
            <w:r w:rsidRPr="000F5C1E">
              <w:rPr>
                <w:rFonts w:ascii="宋体" w:eastAsia="宋体" w:hAnsi="宋体" w:cs="宋体" w:hint="eastAsia"/>
                <w:color w:val="000000"/>
                <w:sz w:val="24"/>
              </w:rPr>
              <w:t>．贯彻民主集中制，抓班子建设促进班子团结，领导班子健全，求真务实，开拓创新，有较强的凝聚力和战斗力。</w:t>
            </w:r>
          </w:p>
        </w:tc>
        <w:tc>
          <w:tcPr>
            <w:tcW w:w="504" w:type="dxa"/>
            <w:vAlign w:val="center"/>
          </w:tcPr>
          <w:p w14:paraId="0801DFB4" w14:textId="77777777" w:rsidR="00AB7F16" w:rsidRPr="000F5C1E" w:rsidRDefault="00AB7F16" w:rsidP="004E6D99">
            <w:pPr>
              <w:spacing w:line="300" w:lineRule="exact"/>
              <w:jc w:val="center"/>
              <w:rPr>
                <w:rFonts w:ascii="Times New Roman" w:hAnsi="Times New Roman"/>
                <w:color w:val="000000"/>
                <w:sz w:val="24"/>
              </w:rPr>
            </w:pPr>
            <w:r w:rsidRPr="000F5C1E">
              <w:rPr>
                <w:rFonts w:ascii="Times New Roman" w:hAnsi="Times New Roman"/>
                <w:color w:val="000000"/>
                <w:sz w:val="24"/>
              </w:rPr>
              <w:t>2</w:t>
            </w:r>
          </w:p>
        </w:tc>
        <w:tc>
          <w:tcPr>
            <w:tcW w:w="3996" w:type="dxa"/>
            <w:vAlign w:val="center"/>
          </w:tcPr>
          <w:p w14:paraId="4AEFAF57" w14:textId="77777777" w:rsidR="00AB7F16" w:rsidRPr="000F5C1E" w:rsidRDefault="00AB7F16" w:rsidP="004E6D99">
            <w:pPr>
              <w:spacing w:line="300" w:lineRule="exact"/>
              <w:rPr>
                <w:rFonts w:ascii="Times New Roman" w:hAnsi="Times New Roman"/>
                <w:color w:val="000000"/>
                <w:sz w:val="24"/>
              </w:rPr>
            </w:pPr>
            <w:r w:rsidRPr="000F5C1E">
              <w:rPr>
                <w:rFonts w:ascii="宋体" w:eastAsia="宋体" w:hAnsi="宋体" w:cs="宋体" w:hint="eastAsia"/>
                <w:color w:val="000000"/>
                <w:sz w:val="24"/>
              </w:rPr>
              <w:t>检查《重大事项规定》执行情况、党务公开情况、党费收缴和使用情况等。</w:t>
            </w:r>
          </w:p>
        </w:tc>
        <w:tc>
          <w:tcPr>
            <w:tcW w:w="1080" w:type="dxa"/>
            <w:vAlign w:val="center"/>
          </w:tcPr>
          <w:p w14:paraId="68268A39"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 xml:space="preserve">　</w:t>
            </w:r>
          </w:p>
        </w:tc>
        <w:tc>
          <w:tcPr>
            <w:tcW w:w="1080" w:type="dxa"/>
            <w:vAlign w:val="center"/>
          </w:tcPr>
          <w:p w14:paraId="2991A2F2"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 xml:space="preserve">　</w:t>
            </w:r>
          </w:p>
        </w:tc>
        <w:tc>
          <w:tcPr>
            <w:tcW w:w="1074" w:type="dxa"/>
            <w:vAlign w:val="center"/>
          </w:tcPr>
          <w:p w14:paraId="5324E984" w14:textId="77777777" w:rsidR="00AB7F16" w:rsidRPr="000F5C1E" w:rsidRDefault="00AB7F16" w:rsidP="004E6D99">
            <w:pPr>
              <w:widowControl/>
              <w:jc w:val="center"/>
              <w:rPr>
                <w:rFonts w:ascii="Times New Roman" w:hAnsi="Times New Roman"/>
                <w:color w:val="000000"/>
                <w:sz w:val="24"/>
              </w:rPr>
            </w:pPr>
            <w:r w:rsidRPr="000F5C1E">
              <w:rPr>
                <w:rFonts w:ascii="宋体" w:eastAsia="宋体" w:hAnsi="宋体" w:cs="宋体" w:hint="eastAsia"/>
                <w:color w:val="000000"/>
                <w:sz w:val="24"/>
              </w:rPr>
              <w:t xml:space="preserve">　</w:t>
            </w:r>
          </w:p>
        </w:tc>
      </w:tr>
      <w:tr w:rsidR="00AB7F16" w:rsidRPr="000F5C1E" w14:paraId="0C34E355" w14:textId="77777777" w:rsidTr="00ED0B59">
        <w:trPr>
          <w:trHeight w:val="567"/>
          <w:jc w:val="center"/>
        </w:trPr>
        <w:tc>
          <w:tcPr>
            <w:tcW w:w="1849" w:type="dxa"/>
            <w:vMerge/>
            <w:vAlign w:val="center"/>
          </w:tcPr>
          <w:p w14:paraId="2E80F92F"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vAlign w:val="center"/>
          </w:tcPr>
          <w:p w14:paraId="24E453D9"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5</w:t>
            </w:r>
            <w:r w:rsidRPr="000F5C1E">
              <w:rPr>
                <w:rFonts w:ascii="宋体" w:eastAsia="宋体" w:hAnsi="宋体" w:cs="宋体" w:hint="eastAsia"/>
                <w:color w:val="000000"/>
                <w:sz w:val="24"/>
              </w:rPr>
              <w:t>．遵守律所规章制度和党内各项制度，无违规违纪行为。</w:t>
            </w:r>
          </w:p>
        </w:tc>
        <w:tc>
          <w:tcPr>
            <w:tcW w:w="504" w:type="dxa"/>
            <w:vAlign w:val="center"/>
          </w:tcPr>
          <w:p w14:paraId="66716227" w14:textId="77777777" w:rsidR="00AB7F16" w:rsidRPr="000F5C1E" w:rsidRDefault="00AB7F16" w:rsidP="004E6D99">
            <w:pPr>
              <w:spacing w:line="300" w:lineRule="exact"/>
              <w:jc w:val="center"/>
              <w:rPr>
                <w:rFonts w:ascii="Times New Roman" w:hAnsi="Times New Roman"/>
                <w:color w:val="000000"/>
                <w:sz w:val="24"/>
              </w:rPr>
            </w:pPr>
            <w:r w:rsidRPr="000F5C1E">
              <w:rPr>
                <w:rFonts w:ascii="Times New Roman" w:hAnsi="Times New Roman"/>
                <w:color w:val="000000"/>
                <w:sz w:val="24"/>
              </w:rPr>
              <w:t>2</w:t>
            </w:r>
          </w:p>
        </w:tc>
        <w:tc>
          <w:tcPr>
            <w:tcW w:w="3996" w:type="dxa"/>
            <w:vAlign w:val="center"/>
          </w:tcPr>
          <w:p w14:paraId="26CF6675" w14:textId="77777777" w:rsidR="00AB7F16" w:rsidRPr="000F5C1E" w:rsidRDefault="00AB7F16" w:rsidP="004E6D99">
            <w:pPr>
              <w:spacing w:line="300" w:lineRule="exact"/>
              <w:rPr>
                <w:rFonts w:ascii="Times New Roman" w:hAnsi="Times New Roman"/>
                <w:color w:val="000000"/>
                <w:sz w:val="24"/>
              </w:rPr>
            </w:pPr>
            <w:r w:rsidRPr="000F5C1E">
              <w:rPr>
                <w:rFonts w:ascii="宋体" w:eastAsia="宋体" w:hAnsi="宋体" w:cs="宋体" w:hint="eastAsia"/>
                <w:color w:val="000000"/>
                <w:sz w:val="24"/>
              </w:rPr>
              <w:t>班子成员无违规违纪行为的得满分。</w:t>
            </w:r>
          </w:p>
        </w:tc>
        <w:tc>
          <w:tcPr>
            <w:tcW w:w="1080" w:type="dxa"/>
            <w:vAlign w:val="center"/>
          </w:tcPr>
          <w:p w14:paraId="7D9A6CBE"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vAlign w:val="center"/>
          </w:tcPr>
          <w:p w14:paraId="284AB7DA"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vAlign w:val="center"/>
          </w:tcPr>
          <w:p w14:paraId="557BDF5D" w14:textId="77777777" w:rsidR="00AB7F16" w:rsidRPr="000F5C1E" w:rsidRDefault="00AB7F16" w:rsidP="004E6D99">
            <w:pPr>
              <w:widowControl/>
              <w:jc w:val="center"/>
              <w:rPr>
                <w:rFonts w:ascii="Times New Roman" w:hAnsi="Times New Roman"/>
                <w:color w:val="000000"/>
                <w:sz w:val="24"/>
              </w:rPr>
            </w:pPr>
          </w:p>
        </w:tc>
      </w:tr>
      <w:tr w:rsidR="00AB7F16" w:rsidRPr="000F5C1E" w14:paraId="017A71CC" w14:textId="77777777" w:rsidTr="00ED0B59">
        <w:trPr>
          <w:trHeight w:val="567"/>
          <w:jc w:val="center"/>
        </w:trPr>
        <w:tc>
          <w:tcPr>
            <w:tcW w:w="1849" w:type="dxa"/>
            <w:vMerge/>
            <w:vAlign w:val="center"/>
          </w:tcPr>
          <w:p w14:paraId="6401E09C"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vAlign w:val="center"/>
          </w:tcPr>
          <w:p w14:paraId="3712AB5F"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6</w:t>
            </w:r>
            <w:r w:rsidRPr="000F5C1E">
              <w:rPr>
                <w:rFonts w:ascii="宋体" w:eastAsia="宋体" w:hAnsi="宋体" w:cs="宋体" w:hint="eastAsia"/>
                <w:color w:val="000000"/>
                <w:sz w:val="24"/>
              </w:rPr>
              <w:t>．认真进行系统学习，积极参加市委组织部、上级党组织等安排的学习培训、专题调研、会议等活动，政治素质高。</w:t>
            </w:r>
          </w:p>
        </w:tc>
        <w:tc>
          <w:tcPr>
            <w:tcW w:w="504" w:type="dxa"/>
            <w:vAlign w:val="center"/>
          </w:tcPr>
          <w:p w14:paraId="62452829"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vAlign w:val="center"/>
          </w:tcPr>
          <w:p w14:paraId="1222A622"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hint="eastAsia"/>
                <w:color w:val="000000"/>
                <w:sz w:val="24"/>
              </w:rPr>
              <w:t>***</w:t>
            </w:r>
            <w:r w:rsidRPr="000F5C1E">
              <w:rPr>
                <w:rFonts w:ascii="宋体" w:eastAsia="宋体" w:hAnsi="宋体" w:cs="宋体" w:hint="eastAsia"/>
                <w:color w:val="000000"/>
                <w:sz w:val="24"/>
              </w:rPr>
              <w:t>查看党委记录，每缺一次扣</w:t>
            </w:r>
            <w:r w:rsidRPr="000F5C1E">
              <w:rPr>
                <w:rFonts w:ascii="Times New Roman" w:hAnsi="Times New Roman"/>
                <w:color w:val="000000"/>
                <w:sz w:val="24"/>
              </w:rPr>
              <w:t>0.5</w:t>
            </w:r>
            <w:r w:rsidRPr="000F5C1E">
              <w:rPr>
                <w:rFonts w:ascii="宋体" w:eastAsia="宋体" w:hAnsi="宋体" w:cs="宋体" w:hint="eastAsia"/>
                <w:color w:val="000000"/>
                <w:sz w:val="24"/>
              </w:rPr>
              <w:t>分。</w:t>
            </w:r>
          </w:p>
        </w:tc>
        <w:tc>
          <w:tcPr>
            <w:tcW w:w="1080" w:type="dxa"/>
            <w:vAlign w:val="center"/>
          </w:tcPr>
          <w:p w14:paraId="564C15C8"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vAlign w:val="center"/>
          </w:tcPr>
          <w:p w14:paraId="3FEC72AC"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vAlign w:val="center"/>
          </w:tcPr>
          <w:p w14:paraId="6CF8023B" w14:textId="77777777" w:rsidR="00AB7F16" w:rsidRPr="000F5C1E" w:rsidRDefault="00AB7F16" w:rsidP="004E6D99">
            <w:pPr>
              <w:widowControl/>
              <w:jc w:val="center"/>
              <w:rPr>
                <w:rFonts w:ascii="Times New Roman" w:hAnsi="Times New Roman"/>
                <w:color w:val="000000"/>
                <w:sz w:val="24"/>
              </w:rPr>
            </w:pPr>
          </w:p>
        </w:tc>
      </w:tr>
      <w:tr w:rsidR="00AB7F16" w:rsidRPr="000F5C1E" w14:paraId="0EB0BA65" w14:textId="77777777" w:rsidTr="00ED0B59">
        <w:trPr>
          <w:trHeight w:val="493"/>
          <w:jc w:val="center"/>
        </w:trPr>
        <w:tc>
          <w:tcPr>
            <w:tcW w:w="1849" w:type="dxa"/>
            <w:vMerge/>
            <w:tcBorders>
              <w:bottom w:val="single" w:sz="4" w:space="0" w:color="auto"/>
            </w:tcBorders>
            <w:vAlign w:val="center"/>
          </w:tcPr>
          <w:p w14:paraId="516C4300"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right w:val="single" w:sz="4" w:space="0" w:color="auto"/>
            </w:tcBorders>
            <w:vAlign w:val="center"/>
          </w:tcPr>
          <w:p w14:paraId="41533111"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color w:val="000000"/>
                <w:sz w:val="24"/>
              </w:rPr>
              <w:t>7</w:t>
            </w:r>
            <w:r w:rsidRPr="000F5C1E">
              <w:rPr>
                <w:rFonts w:ascii="宋体" w:eastAsia="宋体" w:hAnsi="宋体" w:cs="宋体" w:hint="eastAsia"/>
                <w:color w:val="000000"/>
                <w:sz w:val="24"/>
              </w:rPr>
              <w:t>．及时向党委汇报工作。</w:t>
            </w:r>
          </w:p>
        </w:tc>
        <w:tc>
          <w:tcPr>
            <w:tcW w:w="504" w:type="dxa"/>
            <w:tcBorders>
              <w:top w:val="single" w:sz="4" w:space="0" w:color="auto"/>
              <w:left w:val="single" w:sz="4" w:space="0" w:color="auto"/>
              <w:right w:val="single" w:sz="4" w:space="0" w:color="auto"/>
            </w:tcBorders>
            <w:vAlign w:val="center"/>
          </w:tcPr>
          <w:p w14:paraId="2F8E24DB"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2</w:t>
            </w:r>
          </w:p>
        </w:tc>
        <w:tc>
          <w:tcPr>
            <w:tcW w:w="3996" w:type="dxa"/>
            <w:tcBorders>
              <w:top w:val="single" w:sz="4" w:space="0" w:color="auto"/>
              <w:left w:val="single" w:sz="4" w:space="0" w:color="auto"/>
              <w:right w:val="single" w:sz="4" w:space="0" w:color="auto"/>
            </w:tcBorders>
            <w:vAlign w:val="center"/>
          </w:tcPr>
          <w:p w14:paraId="7B28AA90"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查看工作记录。</w:t>
            </w:r>
          </w:p>
        </w:tc>
        <w:tc>
          <w:tcPr>
            <w:tcW w:w="1080" w:type="dxa"/>
            <w:tcBorders>
              <w:top w:val="single" w:sz="4" w:space="0" w:color="auto"/>
              <w:left w:val="single" w:sz="4" w:space="0" w:color="auto"/>
              <w:right w:val="single" w:sz="4" w:space="0" w:color="auto"/>
            </w:tcBorders>
            <w:vAlign w:val="center"/>
          </w:tcPr>
          <w:p w14:paraId="622461AD"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right w:val="single" w:sz="4" w:space="0" w:color="auto"/>
            </w:tcBorders>
            <w:vAlign w:val="center"/>
          </w:tcPr>
          <w:p w14:paraId="28C4245B"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right w:val="single" w:sz="4" w:space="0" w:color="auto"/>
            </w:tcBorders>
            <w:vAlign w:val="center"/>
          </w:tcPr>
          <w:p w14:paraId="07B3903A" w14:textId="77777777" w:rsidR="00AB7F16" w:rsidRPr="000F5C1E" w:rsidRDefault="00AB7F16" w:rsidP="004E6D99">
            <w:pPr>
              <w:widowControl/>
              <w:jc w:val="center"/>
              <w:rPr>
                <w:rFonts w:ascii="Times New Roman" w:hAnsi="Times New Roman"/>
                <w:color w:val="000000"/>
                <w:sz w:val="24"/>
              </w:rPr>
            </w:pPr>
          </w:p>
        </w:tc>
      </w:tr>
      <w:tr w:rsidR="00AB7F16" w:rsidRPr="000F5C1E" w14:paraId="0995EA1F" w14:textId="77777777" w:rsidTr="00ED0B59">
        <w:trPr>
          <w:trHeight w:val="567"/>
          <w:jc w:val="center"/>
        </w:trPr>
        <w:tc>
          <w:tcPr>
            <w:tcW w:w="1849" w:type="dxa"/>
            <w:vMerge w:val="restart"/>
            <w:tcBorders>
              <w:top w:val="single" w:sz="4" w:space="0" w:color="auto"/>
              <w:left w:val="single" w:sz="4" w:space="0" w:color="auto"/>
              <w:right w:val="single" w:sz="4" w:space="0" w:color="auto"/>
            </w:tcBorders>
            <w:vAlign w:val="center"/>
          </w:tcPr>
          <w:p w14:paraId="2CEB6672"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lastRenderedPageBreak/>
              <w:t>二、组织建设</w:t>
            </w:r>
          </w:p>
          <w:p w14:paraId="5DC5EE44"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w:t>
            </w:r>
            <w:r w:rsidRPr="000F5C1E">
              <w:rPr>
                <w:rFonts w:ascii="Times New Roman" w:eastAsia="黑体" w:hAnsi="Times New Roman"/>
                <w:color w:val="000000"/>
                <w:sz w:val="24"/>
              </w:rPr>
              <w:t>25</w:t>
            </w:r>
            <w:r w:rsidRPr="000F5C1E">
              <w:rPr>
                <w:rFonts w:ascii="Times New Roman" w:eastAsia="黑体" w:hAnsi="Times New Roman"/>
                <w:color w:val="000000"/>
                <w:sz w:val="24"/>
              </w:rPr>
              <w:t>分）</w:t>
            </w:r>
          </w:p>
        </w:tc>
        <w:tc>
          <w:tcPr>
            <w:tcW w:w="5209" w:type="dxa"/>
            <w:tcBorders>
              <w:top w:val="single" w:sz="4" w:space="0" w:color="auto"/>
              <w:left w:val="single" w:sz="4" w:space="0" w:color="auto"/>
              <w:bottom w:val="single" w:sz="4" w:space="0" w:color="auto"/>
              <w:right w:val="single" w:sz="4" w:space="0" w:color="auto"/>
            </w:tcBorders>
            <w:vAlign w:val="center"/>
          </w:tcPr>
          <w:p w14:paraId="0D529227"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1</w:t>
            </w:r>
            <w:r w:rsidRPr="000F5C1E">
              <w:rPr>
                <w:rFonts w:ascii="宋体" w:eastAsia="宋体" w:hAnsi="宋体" w:cs="宋体" w:hint="eastAsia"/>
                <w:color w:val="000000"/>
                <w:sz w:val="24"/>
              </w:rPr>
              <w:t>．律</w:t>
            </w:r>
            <w:proofErr w:type="gramStart"/>
            <w:r w:rsidRPr="000F5C1E">
              <w:rPr>
                <w:rFonts w:ascii="宋体" w:eastAsia="宋体" w:hAnsi="宋体" w:cs="宋体" w:hint="eastAsia"/>
                <w:color w:val="000000"/>
                <w:sz w:val="24"/>
              </w:rPr>
              <w:t>所党员</w:t>
            </w:r>
            <w:proofErr w:type="gramEnd"/>
            <w:r w:rsidRPr="000F5C1E">
              <w:rPr>
                <w:rFonts w:ascii="宋体" w:eastAsia="宋体" w:hAnsi="宋体" w:cs="宋体" w:hint="eastAsia"/>
                <w:color w:val="000000"/>
                <w:sz w:val="24"/>
              </w:rPr>
              <w:t>组织关系全部转入党支部，党的工作做到全覆盖。</w:t>
            </w:r>
          </w:p>
        </w:tc>
        <w:tc>
          <w:tcPr>
            <w:tcW w:w="504" w:type="dxa"/>
            <w:tcBorders>
              <w:top w:val="single" w:sz="4" w:space="0" w:color="auto"/>
              <w:left w:val="single" w:sz="4" w:space="0" w:color="auto"/>
              <w:bottom w:val="single" w:sz="4" w:space="0" w:color="auto"/>
              <w:right w:val="single" w:sz="4" w:space="0" w:color="auto"/>
            </w:tcBorders>
            <w:vAlign w:val="center"/>
          </w:tcPr>
          <w:p w14:paraId="33BDA7C7"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5</w:t>
            </w:r>
          </w:p>
        </w:tc>
        <w:tc>
          <w:tcPr>
            <w:tcW w:w="3996" w:type="dxa"/>
            <w:tcBorders>
              <w:top w:val="single" w:sz="4" w:space="0" w:color="auto"/>
              <w:left w:val="single" w:sz="4" w:space="0" w:color="auto"/>
              <w:bottom w:val="single" w:sz="4" w:space="0" w:color="auto"/>
              <w:right w:val="single" w:sz="4" w:space="0" w:color="auto"/>
            </w:tcBorders>
            <w:vAlign w:val="center"/>
          </w:tcPr>
          <w:p w14:paraId="0DDA4D52"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所在律</w:t>
            </w:r>
            <w:proofErr w:type="gramStart"/>
            <w:r w:rsidRPr="000F5C1E">
              <w:rPr>
                <w:rFonts w:ascii="宋体" w:eastAsia="宋体" w:hAnsi="宋体" w:cs="宋体" w:hint="eastAsia"/>
                <w:color w:val="000000"/>
                <w:sz w:val="24"/>
              </w:rPr>
              <w:t>所党员</w:t>
            </w:r>
            <w:proofErr w:type="gramEnd"/>
            <w:r w:rsidRPr="000F5C1E">
              <w:rPr>
                <w:rFonts w:ascii="宋体" w:eastAsia="宋体" w:hAnsi="宋体" w:cs="宋体" w:hint="eastAsia"/>
                <w:color w:val="000000"/>
                <w:sz w:val="24"/>
              </w:rPr>
              <w:t>组织关系</w:t>
            </w:r>
            <w:r w:rsidRPr="000F5C1E">
              <w:rPr>
                <w:rFonts w:ascii="Times New Roman" w:hAnsi="Times New Roman"/>
                <w:color w:val="000000"/>
                <w:sz w:val="24"/>
              </w:rPr>
              <w:t>100%</w:t>
            </w:r>
            <w:r w:rsidRPr="000F5C1E">
              <w:rPr>
                <w:rFonts w:ascii="宋体" w:eastAsia="宋体" w:hAnsi="宋体" w:cs="宋体" w:hint="eastAsia"/>
                <w:color w:val="000000"/>
                <w:sz w:val="24"/>
              </w:rPr>
              <w:t>转入本支部的得满分，每降低</w:t>
            </w:r>
            <w:r w:rsidRPr="000F5C1E">
              <w:rPr>
                <w:rFonts w:ascii="Times New Roman" w:hAnsi="Times New Roman"/>
                <w:color w:val="000000"/>
                <w:sz w:val="24"/>
              </w:rPr>
              <w:t>10%</w:t>
            </w:r>
            <w:r w:rsidRPr="000F5C1E">
              <w:rPr>
                <w:rFonts w:ascii="宋体" w:eastAsia="宋体" w:hAnsi="宋体" w:cs="宋体" w:hint="eastAsia"/>
                <w:color w:val="000000"/>
                <w:sz w:val="24"/>
              </w:rPr>
              <w:t>扣</w:t>
            </w:r>
            <w:r w:rsidRPr="000F5C1E">
              <w:rPr>
                <w:rFonts w:ascii="Times New Roman" w:hAnsi="Times New Roman"/>
                <w:color w:val="000000"/>
                <w:sz w:val="24"/>
              </w:rPr>
              <w:t>1</w:t>
            </w:r>
            <w:r w:rsidRPr="000F5C1E">
              <w:rPr>
                <w:rFonts w:ascii="宋体" w:eastAsia="宋体" w:hAnsi="宋体" w:cs="宋体" w:hint="eastAsia"/>
                <w:color w:val="000000"/>
                <w:sz w:val="24"/>
              </w:rPr>
              <w:t>分，扣完为止。</w:t>
            </w:r>
          </w:p>
        </w:tc>
        <w:tc>
          <w:tcPr>
            <w:tcW w:w="1080" w:type="dxa"/>
            <w:tcBorders>
              <w:top w:val="single" w:sz="4" w:space="0" w:color="auto"/>
              <w:left w:val="single" w:sz="4" w:space="0" w:color="auto"/>
              <w:bottom w:val="single" w:sz="4" w:space="0" w:color="auto"/>
              <w:right w:val="single" w:sz="4" w:space="0" w:color="auto"/>
            </w:tcBorders>
            <w:vAlign w:val="center"/>
          </w:tcPr>
          <w:p w14:paraId="0AD4F5F8"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6ECE0E5"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687C74B3" w14:textId="77777777" w:rsidR="00AB7F16" w:rsidRPr="000F5C1E" w:rsidRDefault="00AB7F16" w:rsidP="004E6D99">
            <w:pPr>
              <w:widowControl/>
              <w:jc w:val="center"/>
              <w:rPr>
                <w:rFonts w:ascii="Times New Roman" w:hAnsi="Times New Roman"/>
                <w:color w:val="000000"/>
                <w:sz w:val="24"/>
              </w:rPr>
            </w:pPr>
          </w:p>
        </w:tc>
      </w:tr>
      <w:tr w:rsidR="00AB7F16" w:rsidRPr="000F5C1E" w14:paraId="6EF6F1E8" w14:textId="77777777" w:rsidTr="00ED0B59">
        <w:trPr>
          <w:trHeight w:val="840"/>
          <w:jc w:val="center"/>
        </w:trPr>
        <w:tc>
          <w:tcPr>
            <w:tcW w:w="1849" w:type="dxa"/>
            <w:vMerge/>
            <w:tcBorders>
              <w:left w:val="single" w:sz="4" w:space="0" w:color="auto"/>
              <w:right w:val="single" w:sz="4" w:space="0" w:color="auto"/>
            </w:tcBorders>
            <w:vAlign w:val="center"/>
          </w:tcPr>
          <w:p w14:paraId="57435ABD"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4DFCD655"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color w:val="000000"/>
                <w:sz w:val="24"/>
              </w:rPr>
              <w:t>2</w:t>
            </w:r>
            <w:r w:rsidRPr="000F5C1E">
              <w:rPr>
                <w:rFonts w:ascii="宋体" w:eastAsia="宋体" w:hAnsi="宋体" w:cs="宋体" w:hint="eastAsia"/>
                <w:color w:val="000000"/>
                <w:sz w:val="24"/>
              </w:rPr>
              <w:t>．律所党组织班子健全，</w:t>
            </w:r>
            <w:r w:rsidRPr="000F5C1E">
              <w:rPr>
                <w:rFonts w:ascii="Times New Roman" w:hAnsi="Times New Roman"/>
                <w:color w:val="000000"/>
                <w:sz w:val="24"/>
              </w:rPr>
              <w:t>“</w:t>
            </w:r>
            <w:r w:rsidRPr="000F5C1E">
              <w:rPr>
                <w:rFonts w:ascii="宋体" w:eastAsia="宋体" w:hAnsi="宋体" w:cs="宋体" w:hint="eastAsia"/>
                <w:color w:val="000000"/>
                <w:sz w:val="24"/>
              </w:rPr>
              <w:t>一肩挑</w:t>
            </w:r>
            <w:r w:rsidRPr="000F5C1E">
              <w:rPr>
                <w:rFonts w:ascii="Times New Roman" w:hAnsi="Times New Roman"/>
                <w:color w:val="000000"/>
                <w:sz w:val="24"/>
              </w:rPr>
              <w:t>”</w:t>
            </w:r>
            <w:r w:rsidRPr="000F5C1E">
              <w:rPr>
                <w:rFonts w:ascii="宋体" w:eastAsia="宋体" w:hAnsi="宋体" w:cs="宋体" w:hint="eastAsia"/>
                <w:color w:val="000000"/>
                <w:sz w:val="24"/>
              </w:rPr>
              <w:t>的比例逐步提高。</w:t>
            </w:r>
          </w:p>
        </w:tc>
        <w:tc>
          <w:tcPr>
            <w:tcW w:w="504" w:type="dxa"/>
            <w:tcBorders>
              <w:top w:val="single" w:sz="4" w:space="0" w:color="auto"/>
              <w:left w:val="single" w:sz="4" w:space="0" w:color="auto"/>
              <w:bottom w:val="single" w:sz="4" w:space="0" w:color="auto"/>
              <w:right w:val="single" w:sz="4" w:space="0" w:color="auto"/>
            </w:tcBorders>
            <w:vAlign w:val="center"/>
          </w:tcPr>
          <w:p w14:paraId="77B75444"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tcBorders>
              <w:top w:val="single" w:sz="4" w:space="0" w:color="auto"/>
              <w:left w:val="single" w:sz="4" w:space="0" w:color="auto"/>
              <w:bottom w:val="single" w:sz="4" w:space="0" w:color="auto"/>
              <w:right w:val="single" w:sz="4" w:space="0" w:color="auto"/>
            </w:tcBorders>
            <w:vAlign w:val="center"/>
          </w:tcPr>
          <w:p w14:paraId="4F28A94A"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基层支部班子齐，</w:t>
            </w:r>
            <w:r w:rsidRPr="000F5C1E">
              <w:rPr>
                <w:rFonts w:ascii="Times New Roman" w:hAnsi="Times New Roman"/>
                <w:color w:val="000000"/>
                <w:sz w:val="24"/>
              </w:rPr>
              <w:t>“</w:t>
            </w:r>
            <w:r w:rsidRPr="000F5C1E">
              <w:rPr>
                <w:rFonts w:ascii="宋体" w:eastAsia="宋体" w:hAnsi="宋体" w:cs="宋体" w:hint="eastAsia"/>
                <w:color w:val="000000"/>
                <w:sz w:val="24"/>
              </w:rPr>
              <w:t>一肩挑</w:t>
            </w:r>
            <w:r w:rsidRPr="000F5C1E">
              <w:rPr>
                <w:rFonts w:ascii="Times New Roman" w:hAnsi="Times New Roman"/>
                <w:color w:val="000000"/>
                <w:sz w:val="24"/>
              </w:rPr>
              <w:t>”</w:t>
            </w:r>
            <w:r w:rsidRPr="000F5C1E">
              <w:rPr>
                <w:rFonts w:ascii="宋体" w:eastAsia="宋体" w:hAnsi="宋体" w:cs="宋体" w:hint="eastAsia"/>
                <w:color w:val="000000"/>
                <w:sz w:val="24"/>
              </w:rPr>
              <w:t>的比例提高的得满分。</w:t>
            </w:r>
          </w:p>
        </w:tc>
        <w:tc>
          <w:tcPr>
            <w:tcW w:w="1080" w:type="dxa"/>
            <w:tcBorders>
              <w:top w:val="single" w:sz="4" w:space="0" w:color="auto"/>
              <w:left w:val="single" w:sz="4" w:space="0" w:color="auto"/>
              <w:bottom w:val="single" w:sz="4" w:space="0" w:color="auto"/>
              <w:right w:val="single" w:sz="4" w:space="0" w:color="auto"/>
            </w:tcBorders>
            <w:vAlign w:val="center"/>
          </w:tcPr>
          <w:p w14:paraId="65F36DFF"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CFC1FA"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2B5174B4" w14:textId="77777777" w:rsidR="00AB7F16" w:rsidRPr="000F5C1E" w:rsidRDefault="00AB7F16" w:rsidP="004E6D99">
            <w:pPr>
              <w:widowControl/>
              <w:jc w:val="center"/>
              <w:rPr>
                <w:rFonts w:ascii="Times New Roman" w:hAnsi="Times New Roman"/>
                <w:color w:val="000000"/>
                <w:sz w:val="24"/>
              </w:rPr>
            </w:pPr>
          </w:p>
        </w:tc>
      </w:tr>
      <w:tr w:rsidR="00AB7F16" w:rsidRPr="000F5C1E" w14:paraId="69CA0D09" w14:textId="77777777" w:rsidTr="00ED0B59">
        <w:trPr>
          <w:trHeight w:val="567"/>
          <w:jc w:val="center"/>
        </w:trPr>
        <w:tc>
          <w:tcPr>
            <w:tcW w:w="1849" w:type="dxa"/>
            <w:vMerge/>
            <w:tcBorders>
              <w:left w:val="single" w:sz="4" w:space="0" w:color="auto"/>
              <w:right w:val="single" w:sz="4" w:space="0" w:color="auto"/>
            </w:tcBorders>
            <w:vAlign w:val="center"/>
          </w:tcPr>
          <w:p w14:paraId="12AB4D4A"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50C0DB09"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color w:val="000000"/>
                <w:sz w:val="24"/>
              </w:rPr>
              <w:t>3</w:t>
            </w:r>
            <w:r w:rsidRPr="000F5C1E">
              <w:rPr>
                <w:rFonts w:ascii="宋体" w:eastAsia="宋体" w:hAnsi="宋体" w:cs="宋体" w:hint="eastAsia"/>
                <w:color w:val="000000"/>
                <w:sz w:val="24"/>
              </w:rPr>
              <w:t>．制定符合本单位实情的党建工作目标和年度计划（包括党员发展），做到目标明确，计划可行。</w:t>
            </w:r>
          </w:p>
        </w:tc>
        <w:tc>
          <w:tcPr>
            <w:tcW w:w="504" w:type="dxa"/>
            <w:tcBorders>
              <w:top w:val="single" w:sz="4" w:space="0" w:color="auto"/>
              <w:left w:val="single" w:sz="4" w:space="0" w:color="auto"/>
              <w:bottom w:val="single" w:sz="4" w:space="0" w:color="auto"/>
              <w:right w:val="single" w:sz="4" w:space="0" w:color="auto"/>
            </w:tcBorders>
            <w:vAlign w:val="center"/>
          </w:tcPr>
          <w:p w14:paraId="119FC93B"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tcBorders>
              <w:top w:val="single" w:sz="4" w:space="0" w:color="auto"/>
              <w:left w:val="single" w:sz="4" w:space="0" w:color="auto"/>
              <w:bottom w:val="single" w:sz="4" w:space="0" w:color="auto"/>
              <w:right w:val="single" w:sz="4" w:space="0" w:color="auto"/>
            </w:tcBorders>
            <w:vAlign w:val="center"/>
          </w:tcPr>
          <w:p w14:paraId="39F7918F"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目标和计划缺乏导向性和</w:t>
            </w:r>
            <w:proofErr w:type="gramStart"/>
            <w:r w:rsidRPr="000F5C1E">
              <w:rPr>
                <w:rFonts w:ascii="宋体" w:eastAsia="宋体" w:hAnsi="宋体" w:cs="宋体" w:hint="eastAsia"/>
                <w:color w:val="000000"/>
                <w:sz w:val="24"/>
              </w:rPr>
              <w:t>操作性扣</w:t>
            </w:r>
            <w:proofErr w:type="gramEnd"/>
            <w:r w:rsidRPr="000F5C1E">
              <w:rPr>
                <w:rFonts w:ascii="Times New Roman" w:hAnsi="Times New Roman"/>
                <w:color w:val="000000"/>
                <w:sz w:val="24"/>
              </w:rPr>
              <w:t>1-2</w:t>
            </w:r>
            <w:r w:rsidRPr="000F5C1E">
              <w:rPr>
                <w:rFonts w:ascii="宋体" w:eastAsia="宋体" w:hAnsi="宋体" w:cs="宋体" w:hint="eastAsia"/>
                <w:color w:val="000000"/>
                <w:sz w:val="24"/>
              </w:rPr>
              <w:t>分，党员发展手续不完备、组织关系接转不符合规定或无台帐的扣</w:t>
            </w:r>
            <w:r w:rsidRPr="000F5C1E">
              <w:rPr>
                <w:rFonts w:ascii="Times New Roman" w:hAnsi="Times New Roman"/>
                <w:color w:val="000000"/>
                <w:sz w:val="24"/>
              </w:rPr>
              <w:t>2</w:t>
            </w:r>
            <w:r w:rsidRPr="000F5C1E">
              <w:rPr>
                <w:rFonts w:ascii="宋体" w:eastAsia="宋体" w:hAnsi="宋体" w:cs="宋体" w:hint="eastAsia"/>
                <w:color w:val="000000"/>
                <w:sz w:val="24"/>
              </w:rPr>
              <w:t>分，当年无发展党员、</w:t>
            </w:r>
            <w:proofErr w:type="gramStart"/>
            <w:r w:rsidRPr="000F5C1E">
              <w:rPr>
                <w:rFonts w:ascii="宋体" w:eastAsia="宋体" w:hAnsi="宋体" w:cs="宋体" w:hint="eastAsia"/>
                <w:color w:val="000000"/>
                <w:sz w:val="24"/>
              </w:rPr>
              <w:t>无培养</w:t>
            </w:r>
            <w:proofErr w:type="gramEnd"/>
            <w:r w:rsidRPr="000F5C1E">
              <w:rPr>
                <w:rFonts w:ascii="宋体" w:eastAsia="宋体" w:hAnsi="宋体" w:cs="宋体" w:hint="eastAsia"/>
                <w:color w:val="000000"/>
                <w:sz w:val="24"/>
              </w:rPr>
              <w:t>入党积极分子或者无工作目标和年度计划不得分。</w:t>
            </w:r>
          </w:p>
        </w:tc>
        <w:tc>
          <w:tcPr>
            <w:tcW w:w="1080" w:type="dxa"/>
            <w:tcBorders>
              <w:top w:val="single" w:sz="4" w:space="0" w:color="auto"/>
              <w:left w:val="single" w:sz="4" w:space="0" w:color="auto"/>
              <w:bottom w:val="single" w:sz="4" w:space="0" w:color="auto"/>
              <w:right w:val="single" w:sz="4" w:space="0" w:color="auto"/>
            </w:tcBorders>
            <w:vAlign w:val="center"/>
          </w:tcPr>
          <w:p w14:paraId="6997EC78"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0457A96A"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tcPr>
          <w:p w14:paraId="320AF79D" w14:textId="77777777" w:rsidR="00AB7F16" w:rsidRPr="000F5C1E" w:rsidRDefault="00AB7F16" w:rsidP="004E6D99">
            <w:pPr>
              <w:widowControl/>
              <w:jc w:val="center"/>
              <w:rPr>
                <w:rFonts w:ascii="Times New Roman" w:hAnsi="Times New Roman"/>
                <w:color w:val="000000"/>
                <w:sz w:val="24"/>
              </w:rPr>
            </w:pPr>
            <w:r w:rsidRPr="000F5C1E">
              <w:rPr>
                <w:rFonts w:ascii="宋体" w:eastAsia="宋体" w:hAnsi="宋体" w:cs="宋体" w:hint="eastAsia"/>
                <w:color w:val="000000"/>
                <w:sz w:val="24"/>
              </w:rPr>
              <w:t xml:space="preserve">　</w:t>
            </w:r>
          </w:p>
        </w:tc>
      </w:tr>
      <w:tr w:rsidR="00AB7F16" w:rsidRPr="000F5C1E" w14:paraId="03F33F12" w14:textId="77777777" w:rsidTr="00ED0B59">
        <w:trPr>
          <w:trHeight w:val="567"/>
          <w:jc w:val="center"/>
        </w:trPr>
        <w:tc>
          <w:tcPr>
            <w:tcW w:w="1849" w:type="dxa"/>
            <w:vMerge/>
            <w:tcBorders>
              <w:left w:val="single" w:sz="4" w:space="0" w:color="auto"/>
              <w:right w:val="single" w:sz="4" w:space="0" w:color="auto"/>
            </w:tcBorders>
            <w:vAlign w:val="center"/>
          </w:tcPr>
          <w:p w14:paraId="07630BA8"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7DC2E965"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color w:val="000000"/>
                <w:sz w:val="24"/>
              </w:rPr>
              <w:t>4</w:t>
            </w:r>
            <w:r w:rsidRPr="000F5C1E">
              <w:rPr>
                <w:rFonts w:ascii="宋体" w:eastAsia="宋体" w:hAnsi="宋体" w:cs="宋体" w:hint="eastAsia"/>
                <w:color w:val="000000"/>
                <w:sz w:val="24"/>
              </w:rPr>
              <w:t>．党务公开工作落实，党建工作各项制度健全和完善，做到制度齐全、检查落实，有工作记录。</w:t>
            </w:r>
          </w:p>
        </w:tc>
        <w:tc>
          <w:tcPr>
            <w:tcW w:w="504" w:type="dxa"/>
            <w:tcBorders>
              <w:top w:val="single" w:sz="4" w:space="0" w:color="auto"/>
              <w:left w:val="single" w:sz="4" w:space="0" w:color="auto"/>
              <w:bottom w:val="single" w:sz="4" w:space="0" w:color="auto"/>
              <w:right w:val="single" w:sz="4" w:space="0" w:color="auto"/>
            </w:tcBorders>
            <w:vAlign w:val="center"/>
          </w:tcPr>
          <w:p w14:paraId="3980BED4"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3</w:t>
            </w:r>
          </w:p>
        </w:tc>
        <w:tc>
          <w:tcPr>
            <w:tcW w:w="3996" w:type="dxa"/>
            <w:tcBorders>
              <w:top w:val="single" w:sz="4" w:space="0" w:color="auto"/>
              <w:left w:val="single" w:sz="4" w:space="0" w:color="auto"/>
              <w:bottom w:val="single" w:sz="4" w:space="0" w:color="auto"/>
              <w:right w:val="single" w:sz="4" w:space="0" w:color="auto"/>
            </w:tcBorders>
            <w:vAlign w:val="center"/>
          </w:tcPr>
          <w:p w14:paraId="1B259DAA"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查阅资料，一项不落实扣</w:t>
            </w:r>
            <w:r w:rsidRPr="000F5C1E">
              <w:rPr>
                <w:rFonts w:ascii="Times New Roman" w:hAnsi="Times New Roman"/>
                <w:color w:val="000000"/>
                <w:sz w:val="24"/>
              </w:rPr>
              <w:t>1</w:t>
            </w:r>
            <w:r w:rsidRPr="000F5C1E">
              <w:rPr>
                <w:rFonts w:ascii="宋体" w:eastAsia="宋体" w:hAnsi="宋体" w:cs="宋体" w:hint="eastAsia"/>
                <w:color w:val="000000"/>
                <w:sz w:val="24"/>
              </w:rPr>
              <w:t>分，制度缺</w:t>
            </w:r>
            <w:r w:rsidRPr="000F5C1E">
              <w:rPr>
                <w:rFonts w:ascii="Times New Roman" w:hAnsi="Times New Roman"/>
                <w:color w:val="000000"/>
                <w:sz w:val="24"/>
              </w:rPr>
              <w:t>1</w:t>
            </w:r>
            <w:r w:rsidRPr="000F5C1E">
              <w:rPr>
                <w:rFonts w:ascii="宋体" w:eastAsia="宋体" w:hAnsi="宋体" w:cs="宋体" w:hint="eastAsia"/>
                <w:color w:val="000000"/>
                <w:sz w:val="24"/>
              </w:rPr>
              <w:t>项扣</w:t>
            </w:r>
            <w:r w:rsidRPr="000F5C1E">
              <w:rPr>
                <w:rFonts w:ascii="Times New Roman" w:hAnsi="Times New Roman"/>
                <w:color w:val="000000"/>
                <w:sz w:val="24"/>
              </w:rPr>
              <w:t>1</w:t>
            </w:r>
            <w:r w:rsidRPr="000F5C1E">
              <w:rPr>
                <w:rFonts w:ascii="宋体" w:eastAsia="宋体" w:hAnsi="宋体" w:cs="宋体" w:hint="eastAsia"/>
                <w:color w:val="000000"/>
                <w:sz w:val="24"/>
              </w:rPr>
              <w:t>分，无记录每项一次扣</w:t>
            </w:r>
            <w:r w:rsidRPr="000F5C1E">
              <w:rPr>
                <w:rFonts w:ascii="Times New Roman" w:hAnsi="Times New Roman"/>
                <w:color w:val="000000"/>
                <w:sz w:val="24"/>
              </w:rPr>
              <w:t>0.5</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bottom w:val="single" w:sz="4" w:space="0" w:color="auto"/>
              <w:right w:val="single" w:sz="4" w:space="0" w:color="auto"/>
            </w:tcBorders>
            <w:vAlign w:val="center"/>
          </w:tcPr>
          <w:p w14:paraId="0D1E43A6"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15F651"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2E97786A" w14:textId="77777777" w:rsidR="00AB7F16" w:rsidRPr="000F5C1E" w:rsidRDefault="00AB7F16" w:rsidP="004E6D99">
            <w:pPr>
              <w:widowControl/>
              <w:jc w:val="center"/>
              <w:rPr>
                <w:rFonts w:ascii="Times New Roman" w:hAnsi="Times New Roman"/>
                <w:color w:val="000000"/>
                <w:sz w:val="24"/>
              </w:rPr>
            </w:pPr>
          </w:p>
        </w:tc>
      </w:tr>
      <w:tr w:rsidR="00AB7F16" w:rsidRPr="000F5C1E" w14:paraId="28ACCDBF" w14:textId="77777777" w:rsidTr="00ED0B59">
        <w:trPr>
          <w:trHeight w:val="567"/>
          <w:jc w:val="center"/>
        </w:trPr>
        <w:tc>
          <w:tcPr>
            <w:tcW w:w="1849" w:type="dxa"/>
            <w:vMerge/>
            <w:tcBorders>
              <w:left w:val="single" w:sz="4" w:space="0" w:color="auto"/>
              <w:right w:val="single" w:sz="4" w:space="0" w:color="auto"/>
            </w:tcBorders>
            <w:vAlign w:val="center"/>
          </w:tcPr>
          <w:p w14:paraId="25C750BC"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6A7102CD"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5</w:t>
            </w:r>
            <w:r w:rsidRPr="000F5C1E">
              <w:rPr>
                <w:rFonts w:ascii="宋体" w:eastAsia="宋体" w:hAnsi="宋体" w:cs="宋体" w:hint="eastAsia"/>
                <w:color w:val="000000"/>
                <w:sz w:val="24"/>
              </w:rPr>
              <w:t>．组织党员开展主题实践活动，有方案、有记载、有考评。</w:t>
            </w:r>
          </w:p>
        </w:tc>
        <w:tc>
          <w:tcPr>
            <w:tcW w:w="504" w:type="dxa"/>
            <w:tcBorders>
              <w:top w:val="single" w:sz="4" w:space="0" w:color="auto"/>
              <w:left w:val="single" w:sz="4" w:space="0" w:color="auto"/>
              <w:bottom w:val="single" w:sz="4" w:space="0" w:color="auto"/>
              <w:right w:val="single" w:sz="4" w:space="0" w:color="auto"/>
            </w:tcBorders>
            <w:vAlign w:val="center"/>
          </w:tcPr>
          <w:p w14:paraId="0C856FC2"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tcBorders>
              <w:top w:val="single" w:sz="4" w:space="0" w:color="auto"/>
              <w:left w:val="single" w:sz="4" w:space="0" w:color="auto"/>
              <w:bottom w:val="single" w:sz="4" w:space="0" w:color="auto"/>
              <w:right w:val="single" w:sz="4" w:space="0" w:color="auto"/>
            </w:tcBorders>
            <w:vAlign w:val="center"/>
          </w:tcPr>
          <w:p w14:paraId="761D0D8F"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查阅资料与访谈，专题活动达到</w:t>
            </w:r>
            <w:r w:rsidRPr="000F5C1E">
              <w:rPr>
                <w:rFonts w:ascii="Times New Roman" w:hAnsi="Times New Roman"/>
                <w:color w:val="000000"/>
                <w:sz w:val="24"/>
              </w:rPr>
              <w:t>4</w:t>
            </w:r>
            <w:r w:rsidRPr="000F5C1E">
              <w:rPr>
                <w:rFonts w:ascii="宋体" w:eastAsia="宋体" w:hAnsi="宋体" w:cs="宋体" w:hint="eastAsia"/>
                <w:color w:val="000000"/>
                <w:sz w:val="24"/>
              </w:rPr>
              <w:t>次以上，少一次扣或无方案、无记录每项扣</w:t>
            </w:r>
            <w:r w:rsidRPr="000F5C1E">
              <w:rPr>
                <w:rFonts w:ascii="Times New Roman" w:hAnsi="Times New Roman"/>
                <w:color w:val="000000"/>
                <w:sz w:val="24"/>
              </w:rPr>
              <w:t>0.5</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bottom w:val="single" w:sz="4" w:space="0" w:color="auto"/>
              <w:right w:val="single" w:sz="4" w:space="0" w:color="auto"/>
            </w:tcBorders>
            <w:vAlign w:val="center"/>
          </w:tcPr>
          <w:p w14:paraId="539E2DF8"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6566938"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6C0F7949" w14:textId="77777777" w:rsidR="00AB7F16" w:rsidRPr="000F5C1E" w:rsidRDefault="00AB7F16" w:rsidP="004E6D99">
            <w:pPr>
              <w:widowControl/>
              <w:jc w:val="center"/>
              <w:rPr>
                <w:rFonts w:ascii="Times New Roman" w:hAnsi="Times New Roman"/>
                <w:color w:val="000000"/>
                <w:sz w:val="24"/>
              </w:rPr>
            </w:pPr>
          </w:p>
        </w:tc>
      </w:tr>
      <w:tr w:rsidR="00AB7F16" w:rsidRPr="000F5C1E" w14:paraId="7FDCC363" w14:textId="77777777" w:rsidTr="00ED0B59">
        <w:trPr>
          <w:trHeight w:val="567"/>
          <w:jc w:val="center"/>
        </w:trPr>
        <w:tc>
          <w:tcPr>
            <w:tcW w:w="1849" w:type="dxa"/>
            <w:vMerge/>
            <w:tcBorders>
              <w:left w:val="single" w:sz="4" w:space="0" w:color="auto"/>
              <w:right w:val="single" w:sz="4" w:space="0" w:color="auto"/>
            </w:tcBorders>
            <w:vAlign w:val="center"/>
          </w:tcPr>
          <w:p w14:paraId="085DE558"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153402FD"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6</w:t>
            </w:r>
            <w:r w:rsidRPr="000F5C1E">
              <w:rPr>
                <w:rFonts w:ascii="宋体" w:eastAsia="宋体" w:hAnsi="宋体" w:cs="宋体" w:hint="eastAsia"/>
                <w:color w:val="000000"/>
                <w:sz w:val="24"/>
              </w:rPr>
              <w:t>．加强阵地建设。按照有场所、有设施、有标志、有党旗、有书报、有制度的</w:t>
            </w:r>
            <w:r w:rsidRPr="000F5C1E">
              <w:rPr>
                <w:rFonts w:ascii="Times New Roman" w:hAnsi="Times New Roman"/>
                <w:color w:val="000000"/>
                <w:sz w:val="24"/>
              </w:rPr>
              <w:t>“</w:t>
            </w:r>
            <w:r w:rsidRPr="000F5C1E">
              <w:rPr>
                <w:rFonts w:ascii="宋体" w:eastAsia="宋体" w:hAnsi="宋体" w:cs="宋体" w:hint="eastAsia"/>
                <w:color w:val="000000"/>
                <w:sz w:val="24"/>
              </w:rPr>
              <w:t>六有</w:t>
            </w:r>
            <w:r w:rsidRPr="000F5C1E">
              <w:rPr>
                <w:rFonts w:ascii="Times New Roman" w:hAnsi="Times New Roman"/>
                <w:color w:val="000000"/>
                <w:sz w:val="24"/>
              </w:rPr>
              <w:t>”</w:t>
            </w:r>
            <w:r w:rsidRPr="000F5C1E">
              <w:rPr>
                <w:rFonts w:ascii="宋体" w:eastAsia="宋体" w:hAnsi="宋体" w:cs="宋体" w:hint="eastAsia"/>
                <w:color w:val="000000"/>
                <w:sz w:val="24"/>
              </w:rPr>
              <w:t>标准和资源共享原则，加强活动场所规范化建设。</w:t>
            </w:r>
          </w:p>
        </w:tc>
        <w:tc>
          <w:tcPr>
            <w:tcW w:w="504" w:type="dxa"/>
            <w:tcBorders>
              <w:top w:val="single" w:sz="4" w:space="0" w:color="auto"/>
              <w:left w:val="single" w:sz="4" w:space="0" w:color="auto"/>
              <w:bottom w:val="single" w:sz="4" w:space="0" w:color="auto"/>
              <w:right w:val="single" w:sz="4" w:space="0" w:color="auto"/>
            </w:tcBorders>
            <w:vAlign w:val="center"/>
          </w:tcPr>
          <w:p w14:paraId="07636939"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3</w:t>
            </w:r>
          </w:p>
        </w:tc>
        <w:tc>
          <w:tcPr>
            <w:tcW w:w="3996" w:type="dxa"/>
            <w:tcBorders>
              <w:top w:val="single" w:sz="4" w:space="0" w:color="auto"/>
              <w:left w:val="single" w:sz="4" w:space="0" w:color="auto"/>
              <w:bottom w:val="single" w:sz="4" w:space="0" w:color="auto"/>
              <w:right w:val="single" w:sz="4" w:space="0" w:color="auto"/>
            </w:tcBorders>
            <w:vAlign w:val="center"/>
          </w:tcPr>
          <w:p w14:paraId="0BC863DC"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现场察看，缺一项扣</w:t>
            </w:r>
            <w:r w:rsidRPr="000F5C1E">
              <w:rPr>
                <w:rFonts w:ascii="Times New Roman" w:hAnsi="Times New Roman"/>
                <w:color w:val="000000"/>
                <w:sz w:val="24"/>
              </w:rPr>
              <w:t>0.5</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bottom w:val="single" w:sz="4" w:space="0" w:color="auto"/>
              <w:right w:val="single" w:sz="4" w:space="0" w:color="auto"/>
            </w:tcBorders>
            <w:vAlign w:val="center"/>
          </w:tcPr>
          <w:p w14:paraId="21ABB296"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EED8CB"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2FFFB558" w14:textId="77777777" w:rsidR="00AB7F16" w:rsidRPr="000F5C1E" w:rsidRDefault="00AB7F16" w:rsidP="004E6D99">
            <w:pPr>
              <w:widowControl/>
              <w:jc w:val="center"/>
              <w:rPr>
                <w:rFonts w:ascii="Times New Roman" w:hAnsi="Times New Roman"/>
                <w:color w:val="000000"/>
                <w:sz w:val="24"/>
              </w:rPr>
            </w:pPr>
          </w:p>
        </w:tc>
      </w:tr>
      <w:tr w:rsidR="00AB7F16" w:rsidRPr="000F5C1E" w14:paraId="52658984" w14:textId="77777777" w:rsidTr="00ED0B59">
        <w:trPr>
          <w:trHeight w:val="822"/>
          <w:jc w:val="center"/>
        </w:trPr>
        <w:tc>
          <w:tcPr>
            <w:tcW w:w="1849" w:type="dxa"/>
            <w:vMerge/>
            <w:tcBorders>
              <w:left w:val="single" w:sz="4" w:space="0" w:color="auto"/>
              <w:right w:val="single" w:sz="4" w:space="0" w:color="auto"/>
            </w:tcBorders>
            <w:vAlign w:val="center"/>
          </w:tcPr>
          <w:p w14:paraId="5340A5AC"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7220A94C"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7</w:t>
            </w:r>
            <w:r w:rsidRPr="000F5C1E">
              <w:rPr>
                <w:rFonts w:ascii="宋体" w:eastAsia="宋体" w:hAnsi="宋体" w:cs="宋体" w:hint="eastAsia"/>
                <w:color w:val="000000"/>
                <w:sz w:val="24"/>
              </w:rPr>
              <w:t>．切实配强工作力量，有保障律所党建工作的经费。</w:t>
            </w:r>
          </w:p>
        </w:tc>
        <w:tc>
          <w:tcPr>
            <w:tcW w:w="504" w:type="dxa"/>
            <w:tcBorders>
              <w:top w:val="single" w:sz="4" w:space="0" w:color="auto"/>
              <w:left w:val="single" w:sz="4" w:space="0" w:color="auto"/>
              <w:bottom w:val="single" w:sz="4" w:space="0" w:color="auto"/>
              <w:right w:val="single" w:sz="4" w:space="0" w:color="auto"/>
            </w:tcBorders>
            <w:vAlign w:val="center"/>
          </w:tcPr>
          <w:p w14:paraId="6A0BC570"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2</w:t>
            </w:r>
          </w:p>
        </w:tc>
        <w:tc>
          <w:tcPr>
            <w:tcW w:w="3996" w:type="dxa"/>
            <w:tcBorders>
              <w:top w:val="single" w:sz="4" w:space="0" w:color="auto"/>
              <w:left w:val="single" w:sz="4" w:space="0" w:color="auto"/>
              <w:bottom w:val="single" w:sz="4" w:space="0" w:color="auto"/>
              <w:right w:val="single" w:sz="4" w:space="0" w:color="auto"/>
            </w:tcBorders>
            <w:vAlign w:val="center"/>
          </w:tcPr>
          <w:p w14:paraId="60A24B34"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无固定党务工作人员，或者未向申请</w:t>
            </w:r>
            <w:proofErr w:type="gramStart"/>
            <w:r w:rsidRPr="000F5C1E">
              <w:rPr>
                <w:rFonts w:ascii="宋体" w:eastAsia="宋体" w:hAnsi="宋体" w:cs="宋体" w:hint="eastAsia"/>
                <w:color w:val="000000"/>
                <w:sz w:val="24"/>
              </w:rPr>
              <w:t>党建专项</w:t>
            </w:r>
            <w:proofErr w:type="gramEnd"/>
            <w:r w:rsidRPr="000F5C1E">
              <w:rPr>
                <w:rFonts w:ascii="宋体" w:eastAsia="宋体" w:hAnsi="宋体" w:cs="宋体" w:hint="eastAsia"/>
                <w:color w:val="000000"/>
                <w:sz w:val="24"/>
              </w:rPr>
              <w:t>经费开展活动的扣</w:t>
            </w:r>
            <w:r w:rsidRPr="000F5C1E">
              <w:rPr>
                <w:rFonts w:ascii="Times New Roman" w:hAnsi="Times New Roman"/>
                <w:color w:val="000000"/>
                <w:sz w:val="24"/>
              </w:rPr>
              <w:t>1</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bottom w:val="single" w:sz="4" w:space="0" w:color="auto"/>
              <w:right w:val="single" w:sz="4" w:space="0" w:color="auto"/>
            </w:tcBorders>
            <w:vAlign w:val="center"/>
          </w:tcPr>
          <w:p w14:paraId="4D2BEAD9"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8DD6252"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5011B54F" w14:textId="77777777" w:rsidR="00AB7F16" w:rsidRPr="000F5C1E" w:rsidRDefault="00AB7F16" w:rsidP="004E6D99">
            <w:pPr>
              <w:widowControl/>
              <w:jc w:val="center"/>
              <w:rPr>
                <w:rFonts w:ascii="Times New Roman" w:hAnsi="Times New Roman"/>
                <w:color w:val="000000"/>
                <w:sz w:val="24"/>
              </w:rPr>
            </w:pPr>
          </w:p>
        </w:tc>
      </w:tr>
      <w:tr w:rsidR="00AB7F16" w:rsidRPr="000F5C1E" w14:paraId="7ABCDB84" w14:textId="77777777" w:rsidTr="00ED0B59">
        <w:trPr>
          <w:trHeight w:val="416"/>
          <w:jc w:val="center"/>
        </w:trPr>
        <w:tc>
          <w:tcPr>
            <w:tcW w:w="1849" w:type="dxa"/>
            <w:vMerge w:val="restart"/>
            <w:tcBorders>
              <w:top w:val="single" w:sz="4" w:space="0" w:color="auto"/>
              <w:left w:val="single" w:sz="4" w:space="0" w:color="auto"/>
              <w:right w:val="single" w:sz="4" w:space="0" w:color="auto"/>
            </w:tcBorders>
            <w:vAlign w:val="center"/>
          </w:tcPr>
          <w:p w14:paraId="1C59636C"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三、宣传教育（</w:t>
            </w:r>
            <w:r w:rsidRPr="000F5C1E">
              <w:rPr>
                <w:rFonts w:ascii="Times New Roman" w:eastAsia="黑体" w:hAnsi="Times New Roman"/>
                <w:color w:val="000000"/>
                <w:sz w:val="24"/>
              </w:rPr>
              <w:t>15</w:t>
            </w:r>
            <w:r w:rsidRPr="000F5C1E">
              <w:rPr>
                <w:rFonts w:ascii="Times New Roman" w:eastAsia="黑体" w:hAnsi="Times New Roman"/>
                <w:color w:val="000000"/>
                <w:sz w:val="24"/>
              </w:rPr>
              <w:t>分）</w:t>
            </w:r>
          </w:p>
        </w:tc>
        <w:tc>
          <w:tcPr>
            <w:tcW w:w="5209" w:type="dxa"/>
            <w:tcBorders>
              <w:top w:val="single" w:sz="4" w:space="0" w:color="auto"/>
              <w:left w:val="single" w:sz="4" w:space="0" w:color="auto"/>
              <w:bottom w:val="single" w:sz="4" w:space="0" w:color="auto"/>
              <w:right w:val="single" w:sz="4" w:space="0" w:color="auto"/>
            </w:tcBorders>
            <w:vAlign w:val="center"/>
          </w:tcPr>
          <w:p w14:paraId="2C47F13D"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1</w:t>
            </w:r>
            <w:r w:rsidRPr="000F5C1E">
              <w:rPr>
                <w:rFonts w:ascii="宋体" w:eastAsia="宋体" w:hAnsi="宋体" w:cs="宋体" w:hint="eastAsia"/>
                <w:color w:val="000000"/>
                <w:sz w:val="24"/>
              </w:rPr>
              <w:t>．抓好党建宣传平台建设，积极宣传党的路线、方针和政策。</w:t>
            </w:r>
          </w:p>
        </w:tc>
        <w:tc>
          <w:tcPr>
            <w:tcW w:w="504" w:type="dxa"/>
            <w:tcBorders>
              <w:top w:val="single" w:sz="4" w:space="0" w:color="auto"/>
              <w:left w:val="single" w:sz="4" w:space="0" w:color="auto"/>
              <w:bottom w:val="single" w:sz="4" w:space="0" w:color="auto"/>
              <w:right w:val="single" w:sz="4" w:space="0" w:color="auto"/>
            </w:tcBorders>
            <w:vAlign w:val="center"/>
          </w:tcPr>
          <w:p w14:paraId="5EFE842E"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5</w:t>
            </w:r>
          </w:p>
        </w:tc>
        <w:tc>
          <w:tcPr>
            <w:tcW w:w="3996" w:type="dxa"/>
            <w:tcBorders>
              <w:top w:val="single" w:sz="4" w:space="0" w:color="auto"/>
              <w:left w:val="single" w:sz="4" w:space="0" w:color="auto"/>
              <w:bottom w:val="single" w:sz="4" w:space="0" w:color="auto"/>
              <w:right w:val="single" w:sz="4" w:space="0" w:color="auto"/>
            </w:tcBorders>
          </w:tcPr>
          <w:p w14:paraId="6521BC70"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查看律</w:t>
            </w:r>
            <w:proofErr w:type="gramStart"/>
            <w:r w:rsidRPr="000F5C1E">
              <w:rPr>
                <w:rFonts w:ascii="宋体" w:eastAsia="宋体" w:hAnsi="宋体" w:cs="宋体" w:hint="eastAsia"/>
                <w:color w:val="000000"/>
                <w:sz w:val="24"/>
              </w:rPr>
              <w:t>所是否</w:t>
            </w:r>
            <w:proofErr w:type="gramEnd"/>
            <w:r w:rsidRPr="000F5C1E">
              <w:rPr>
                <w:rFonts w:ascii="宋体" w:eastAsia="宋体" w:hAnsi="宋体" w:cs="宋体" w:hint="eastAsia"/>
                <w:color w:val="000000"/>
                <w:sz w:val="24"/>
              </w:rPr>
              <w:t>有党建宣传平台，或</w:t>
            </w:r>
            <w:proofErr w:type="gramStart"/>
            <w:r w:rsidRPr="000F5C1E">
              <w:rPr>
                <w:rFonts w:ascii="宋体" w:eastAsia="宋体" w:hAnsi="宋体" w:cs="宋体" w:hint="eastAsia"/>
                <w:color w:val="000000"/>
                <w:sz w:val="24"/>
              </w:rPr>
              <w:t>依托本律所</w:t>
            </w:r>
            <w:proofErr w:type="gramEnd"/>
            <w:r w:rsidRPr="000F5C1E">
              <w:rPr>
                <w:rFonts w:ascii="宋体" w:eastAsia="宋体" w:hAnsi="宋体" w:cs="宋体" w:hint="eastAsia"/>
                <w:color w:val="000000"/>
                <w:sz w:val="24"/>
              </w:rPr>
              <w:t>的平台设有党建工作栏目、</w:t>
            </w:r>
            <w:proofErr w:type="gramStart"/>
            <w:r w:rsidRPr="000F5C1E">
              <w:rPr>
                <w:rFonts w:ascii="宋体" w:eastAsia="宋体" w:hAnsi="宋体" w:cs="宋体" w:hint="eastAsia"/>
                <w:color w:val="000000"/>
                <w:sz w:val="24"/>
              </w:rPr>
              <w:t>版块</w:t>
            </w:r>
            <w:proofErr w:type="gramEnd"/>
            <w:r w:rsidRPr="000F5C1E">
              <w:rPr>
                <w:rFonts w:ascii="宋体" w:eastAsia="宋体" w:hAnsi="宋体" w:cs="宋体" w:hint="eastAsia"/>
                <w:color w:val="000000"/>
                <w:sz w:val="24"/>
              </w:rPr>
              <w:t>、网页等。</w:t>
            </w:r>
          </w:p>
        </w:tc>
        <w:tc>
          <w:tcPr>
            <w:tcW w:w="1080" w:type="dxa"/>
            <w:tcBorders>
              <w:top w:val="single" w:sz="4" w:space="0" w:color="auto"/>
              <w:left w:val="single" w:sz="4" w:space="0" w:color="auto"/>
              <w:bottom w:val="single" w:sz="4" w:space="0" w:color="auto"/>
              <w:right w:val="single" w:sz="4" w:space="0" w:color="auto"/>
            </w:tcBorders>
            <w:vAlign w:val="center"/>
          </w:tcPr>
          <w:p w14:paraId="5A470BD2"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29D7025"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1CE43B1F" w14:textId="77777777" w:rsidR="00AB7F16" w:rsidRPr="000F5C1E" w:rsidRDefault="00AB7F16" w:rsidP="004E6D99">
            <w:pPr>
              <w:widowControl/>
              <w:jc w:val="center"/>
              <w:rPr>
                <w:rFonts w:ascii="Times New Roman" w:hAnsi="Times New Roman"/>
                <w:color w:val="000000"/>
                <w:sz w:val="24"/>
              </w:rPr>
            </w:pPr>
          </w:p>
        </w:tc>
      </w:tr>
      <w:tr w:rsidR="00AB7F16" w:rsidRPr="000F5C1E" w14:paraId="457B8379" w14:textId="77777777" w:rsidTr="00ED0B59">
        <w:trPr>
          <w:trHeight w:val="567"/>
          <w:jc w:val="center"/>
        </w:trPr>
        <w:tc>
          <w:tcPr>
            <w:tcW w:w="1849" w:type="dxa"/>
            <w:vMerge/>
            <w:tcBorders>
              <w:left w:val="single" w:sz="4" w:space="0" w:color="auto"/>
              <w:right w:val="single" w:sz="4" w:space="0" w:color="auto"/>
            </w:tcBorders>
            <w:vAlign w:val="center"/>
          </w:tcPr>
          <w:p w14:paraId="3A3E4D31"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03241C8F"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2</w:t>
            </w:r>
            <w:r w:rsidRPr="000F5C1E">
              <w:rPr>
                <w:rFonts w:ascii="宋体" w:eastAsia="宋体" w:hAnsi="宋体" w:cs="宋体" w:hint="eastAsia"/>
                <w:color w:val="000000"/>
                <w:sz w:val="24"/>
              </w:rPr>
              <w:t>．及时报送重大事项、工作资料、总结计划、简报信息等。</w:t>
            </w:r>
          </w:p>
        </w:tc>
        <w:tc>
          <w:tcPr>
            <w:tcW w:w="504" w:type="dxa"/>
            <w:tcBorders>
              <w:top w:val="single" w:sz="4" w:space="0" w:color="auto"/>
              <w:left w:val="single" w:sz="4" w:space="0" w:color="auto"/>
              <w:bottom w:val="single" w:sz="4" w:space="0" w:color="auto"/>
              <w:right w:val="single" w:sz="4" w:space="0" w:color="auto"/>
            </w:tcBorders>
            <w:vAlign w:val="center"/>
          </w:tcPr>
          <w:p w14:paraId="1B683F91"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tcBorders>
              <w:top w:val="single" w:sz="4" w:space="0" w:color="auto"/>
              <w:left w:val="single" w:sz="4" w:space="0" w:color="auto"/>
              <w:bottom w:val="single" w:sz="4" w:space="0" w:color="auto"/>
              <w:right w:val="single" w:sz="4" w:space="0" w:color="auto"/>
            </w:tcBorders>
            <w:vAlign w:val="center"/>
          </w:tcPr>
          <w:p w14:paraId="095B5833" w14:textId="77777777" w:rsidR="00AB7F16" w:rsidRPr="000F5C1E" w:rsidRDefault="00AB7F16" w:rsidP="004E6D99">
            <w:pPr>
              <w:spacing w:line="300" w:lineRule="exact"/>
              <w:rPr>
                <w:rFonts w:ascii="Times New Roman" w:hAnsi="Times New Roman"/>
                <w:color w:val="000000"/>
                <w:sz w:val="24"/>
              </w:rPr>
            </w:pPr>
            <w:r w:rsidRPr="000F5C1E">
              <w:rPr>
                <w:rFonts w:ascii="宋体" w:eastAsia="宋体" w:hAnsi="宋体" w:cs="宋体" w:hint="eastAsia"/>
                <w:color w:val="000000"/>
                <w:sz w:val="24"/>
              </w:rPr>
              <w:t>要求</w:t>
            </w:r>
            <w:proofErr w:type="gramStart"/>
            <w:r w:rsidRPr="000F5C1E">
              <w:rPr>
                <w:rFonts w:ascii="宋体" w:eastAsia="宋体" w:hAnsi="宋体" w:cs="宋体" w:hint="eastAsia"/>
                <w:color w:val="000000"/>
                <w:sz w:val="24"/>
              </w:rPr>
              <w:t>一</w:t>
            </w:r>
            <w:proofErr w:type="gramEnd"/>
            <w:r w:rsidRPr="000F5C1E">
              <w:rPr>
                <w:rFonts w:ascii="宋体" w:eastAsia="宋体" w:hAnsi="宋体" w:cs="宋体" w:hint="eastAsia"/>
                <w:color w:val="000000"/>
                <w:sz w:val="24"/>
              </w:rPr>
              <w:t>年报最少</w:t>
            </w:r>
            <w:r w:rsidRPr="000F5C1E">
              <w:rPr>
                <w:rFonts w:ascii="Times New Roman" w:hAnsi="Times New Roman"/>
                <w:color w:val="000000"/>
                <w:sz w:val="24"/>
              </w:rPr>
              <w:t>4</w:t>
            </w:r>
            <w:r w:rsidRPr="000F5C1E">
              <w:rPr>
                <w:rFonts w:ascii="宋体" w:eastAsia="宋体" w:hAnsi="宋体" w:cs="宋体" w:hint="eastAsia"/>
                <w:color w:val="000000"/>
                <w:sz w:val="24"/>
              </w:rPr>
              <w:t>条信息，每少</w:t>
            </w:r>
            <w:r w:rsidRPr="000F5C1E">
              <w:rPr>
                <w:rFonts w:ascii="Times New Roman" w:hAnsi="Times New Roman"/>
                <w:color w:val="000000"/>
                <w:sz w:val="24"/>
              </w:rPr>
              <w:t>1</w:t>
            </w:r>
            <w:r w:rsidRPr="000F5C1E">
              <w:rPr>
                <w:rFonts w:ascii="宋体" w:eastAsia="宋体" w:hAnsi="宋体" w:cs="宋体" w:hint="eastAsia"/>
                <w:color w:val="000000"/>
                <w:sz w:val="24"/>
              </w:rPr>
              <w:t>条扣</w:t>
            </w:r>
            <w:r w:rsidRPr="000F5C1E">
              <w:rPr>
                <w:rFonts w:ascii="Times New Roman" w:hAnsi="Times New Roman"/>
                <w:color w:val="000000"/>
                <w:sz w:val="24"/>
              </w:rPr>
              <w:t>1</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bottom w:val="single" w:sz="4" w:space="0" w:color="auto"/>
              <w:right w:val="single" w:sz="4" w:space="0" w:color="auto"/>
            </w:tcBorders>
            <w:vAlign w:val="center"/>
          </w:tcPr>
          <w:p w14:paraId="105361B0"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9D76983"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07F7B8DC" w14:textId="77777777" w:rsidR="00AB7F16" w:rsidRPr="000F5C1E" w:rsidRDefault="00AB7F16" w:rsidP="004E6D99">
            <w:pPr>
              <w:widowControl/>
              <w:jc w:val="center"/>
              <w:rPr>
                <w:rFonts w:ascii="Times New Roman" w:hAnsi="Times New Roman"/>
                <w:color w:val="000000"/>
                <w:sz w:val="24"/>
              </w:rPr>
            </w:pPr>
          </w:p>
        </w:tc>
      </w:tr>
      <w:tr w:rsidR="00AB7F16" w:rsidRPr="000F5C1E" w14:paraId="78695D5E" w14:textId="77777777" w:rsidTr="00ED0B59">
        <w:trPr>
          <w:trHeight w:val="771"/>
          <w:jc w:val="center"/>
        </w:trPr>
        <w:tc>
          <w:tcPr>
            <w:tcW w:w="1849" w:type="dxa"/>
            <w:vMerge/>
            <w:tcBorders>
              <w:left w:val="single" w:sz="4" w:space="0" w:color="auto"/>
              <w:right w:val="single" w:sz="4" w:space="0" w:color="auto"/>
            </w:tcBorders>
            <w:vAlign w:val="center"/>
          </w:tcPr>
          <w:p w14:paraId="2E6F9199"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right w:val="single" w:sz="4" w:space="0" w:color="auto"/>
            </w:tcBorders>
            <w:vAlign w:val="center"/>
          </w:tcPr>
          <w:p w14:paraId="09316FDB"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3</w:t>
            </w:r>
            <w:r w:rsidRPr="000F5C1E">
              <w:rPr>
                <w:rFonts w:ascii="宋体" w:eastAsia="宋体" w:hAnsi="宋体" w:cs="宋体" w:hint="eastAsia"/>
                <w:color w:val="000000"/>
                <w:sz w:val="24"/>
              </w:rPr>
              <w:t>．党委下发的重点党报党刊和</w:t>
            </w:r>
            <w:proofErr w:type="gramStart"/>
            <w:r w:rsidRPr="000F5C1E">
              <w:rPr>
                <w:rFonts w:ascii="宋体" w:eastAsia="宋体" w:hAnsi="宋体" w:cs="宋体" w:hint="eastAsia"/>
                <w:color w:val="000000"/>
                <w:sz w:val="24"/>
              </w:rPr>
              <w:t>行业党建</w:t>
            </w:r>
            <w:proofErr w:type="gramEnd"/>
            <w:r w:rsidRPr="000F5C1E">
              <w:rPr>
                <w:rFonts w:ascii="宋体" w:eastAsia="宋体" w:hAnsi="宋体" w:cs="宋体" w:hint="eastAsia"/>
                <w:color w:val="000000"/>
                <w:sz w:val="24"/>
              </w:rPr>
              <w:t>专刊，收到后及时下发给支部委员和党员学习。</w:t>
            </w:r>
          </w:p>
        </w:tc>
        <w:tc>
          <w:tcPr>
            <w:tcW w:w="504" w:type="dxa"/>
            <w:tcBorders>
              <w:top w:val="single" w:sz="4" w:space="0" w:color="auto"/>
              <w:left w:val="single" w:sz="4" w:space="0" w:color="auto"/>
              <w:right w:val="single" w:sz="4" w:space="0" w:color="auto"/>
            </w:tcBorders>
            <w:vAlign w:val="center"/>
          </w:tcPr>
          <w:p w14:paraId="489CCCCB"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3</w:t>
            </w:r>
          </w:p>
        </w:tc>
        <w:tc>
          <w:tcPr>
            <w:tcW w:w="3996" w:type="dxa"/>
            <w:tcBorders>
              <w:top w:val="single" w:sz="4" w:space="0" w:color="auto"/>
              <w:left w:val="single" w:sz="4" w:space="0" w:color="auto"/>
              <w:right w:val="single" w:sz="4" w:space="0" w:color="auto"/>
            </w:tcBorders>
            <w:vAlign w:val="center"/>
          </w:tcPr>
          <w:p w14:paraId="42697657"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是否及时下发给支部党员或组织集中学习。</w:t>
            </w:r>
          </w:p>
        </w:tc>
        <w:tc>
          <w:tcPr>
            <w:tcW w:w="1080" w:type="dxa"/>
            <w:tcBorders>
              <w:top w:val="single" w:sz="4" w:space="0" w:color="auto"/>
              <w:left w:val="single" w:sz="4" w:space="0" w:color="auto"/>
              <w:right w:val="single" w:sz="4" w:space="0" w:color="auto"/>
            </w:tcBorders>
            <w:vAlign w:val="center"/>
          </w:tcPr>
          <w:p w14:paraId="62EDC557"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right w:val="single" w:sz="4" w:space="0" w:color="auto"/>
            </w:tcBorders>
            <w:vAlign w:val="center"/>
          </w:tcPr>
          <w:p w14:paraId="56B87D5C"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right w:val="single" w:sz="4" w:space="0" w:color="auto"/>
            </w:tcBorders>
            <w:vAlign w:val="center"/>
          </w:tcPr>
          <w:p w14:paraId="7EAE1BB1" w14:textId="77777777" w:rsidR="00AB7F16" w:rsidRPr="000F5C1E" w:rsidRDefault="00AB7F16" w:rsidP="004E6D99">
            <w:pPr>
              <w:widowControl/>
              <w:jc w:val="center"/>
              <w:rPr>
                <w:rFonts w:ascii="Times New Roman" w:hAnsi="Times New Roman"/>
                <w:color w:val="000000"/>
                <w:sz w:val="24"/>
              </w:rPr>
            </w:pPr>
          </w:p>
        </w:tc>
      </w:tr>
      <w:tr w:rsidR="00AB7F16" w:rsidRPr="000F5C1E" w14:paraId="11231048" w14:textId="77777777" w:rsidTr="00ED0B59">
        <w:trPr>
          <w:trHeight w:val="771"/>
          <w:jc w:val="center"/>
        </w:trPr>
        <w:tc>
          <w:tcPr>
            <w:tcW w:w="1849" w:type="dxa"/>
            <w:vMerge/>
            <w:tcBorders>
              <w:left w:val="single" w:sz="4" w:space="0" w:color="auto"/>
              <w:right w:val="single" w:sz="4" w:space="0" w:color="auto"/>
            </w:tcBorders>
            <w:vAlign w:val="center"/>
          </w:tcPr>
          <w:p w14:paraId="7D2FD9F4"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right w:val="single" w:sz="4" w:space="0" w:color="auto"/>
            </w:tcBorders>
            <w:vAlign w:val="center"/>
          </w:tcPr>
          <w:p w14:paraId="2FC95AC1"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4.</w:t>
            </w:r>
            <w:r w:rsidRPr="000F5C1E">
              <w:rPr>
                <w:rFonts w:ascii="Times New Roman" w:hAnsi="Times New Roman"/>
              </w:rPr>
              <w:t xml:space="preserve"> </w:t>
            </w:r>
            <w:r w:rsidRPr="000F5C1E">
              <w:rPr>
                <w:rFonts w:ascii="宋体" w:eastAsia="宋体" w:hAnsi="宋体" w:cs="宋体" w:hint="eastAsia"/>
                <w:color w:val="000000"/>
                <w:sz w:val="24"/>
              </w:rPr>
              <w:t>组织党员开展</w:t>
            </w:r>
            <w:r w:rsidRPr="000F5C1E">
              <w:rPr>
                <w:rFonts w:ascii="Times New Roman" w:hAnsi="Times New Roman"/>
                <w:color w:val="000000"/>
                <w:sz w:val="24"/>
              </w:rPr>
              <w:t>“</w:t>
            </w:r>
            <w:r w:rsidRPr="000F5C1E">
              <w:rPr>
                <w:rFonts w:ascii="宋体" w:eastAsia="宋体" w:hAnsi="宋体" w:cs="宋体" w:hint="eastAsia"/>
                <w:color w:val="000000"/>
                <w:sz w:val="24"/>
              </w:rPr>
              <w:t>两学一做</w:t>
            </w:r>
            <w:r w:rsidRPr="000F5C1E">
              <w:rPr>
                <w:rFonts w:ascii="Times New Roman" w:hAnsi="Times New Roman"/>
                <w:color w:val="000000"/>
                <w:sz w:val="24"/>
              </w:rPr>
              <w:t>”</w:t>
            </w:r>
            <w:r w:rsidRPr="000F5C1E">
              <w:rPr>
                <w:rFonts w:ascii="宋体" w:eastAsia="宋体" w:hAnsi="宋体" w:cs="宋体" w:hint="eastAsia"/>
                <w:color w:val="000000"/>
                <w:sz w:val="24"/>
              </w:rPr>
              <w:t>学习教育等党性专题教育，每年组织党员学习（或网上学习）不少于</w:t>
            </w:r>
            <w:r w:rsidRPr="000F5C1E">
              <w:rPr>
                <w:rFonts w:ascii="Times New Roman" w:hAnsi="Times New Roman"/>
                <w:color w:val="000000"/>
                <w:sz w:val="24"/>
              </w:rPr>
              <w:t>3</w:t>
            </w:r>
            <w:r w:rsidRPr="000F5C1E">
              <w:rPr>
                <w:rFonts w:ascii="宋体" w:eastAsia="宋体" w:hAnsi="宋体" w:cs="宋体" w:hint="eastAsia"/>
                <w:color w:val="000000"/>
                <w:sz w:val="24"/>
              </w:rPr>
              <w:t>次。</w:t>
            </w:r>
          </w:p>
        </w:tc>
        <w:tc>
          <w:tcPr>
            <w:tcW w:w="504" w:type="dxa"/>
            <w:tcBorders>
              <w:top w:val="single" w:sz="4" w:space="0" w:color="auto"/>
              <w:left w:val="single" w:sz="4" w:space="0" w:color="auto"/>
              <w:right w:val="single" w:sz="4" w:space="0" w:color="auto"/>
            </w:tcBorders>
            <w:vAlign w:val="center"/>
          </w:tcPr>
          <w:p w14:paraId="5AAB745B"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3</w:t>
            </w:r>
          </w:p>
        </w:tc>
        <w:tc>
          <w:tcPr>
            <w:tcW w:w="3996" w:type="dxa"/>
            <w:tcBorders>
              <w:top w:val="single" w:sz="4" w:space="0" w:color="auto"/>
              <w:left w:val="single" w:sz="4" w:space="0" w:color="auto"/>
              <w:right w:val="single" w:sz="4" w:space="0" w:color="auto"/>
            </w:tcBorders>
            <w:vAlign w:val="center"/>
          </w:tcPr>
          <w:p w14:paraId="7E9BA384"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查看学习记录及党员学习心得等材料，每学习</w:t>
            </w:r>
            <w:r w:rsidRPr="000F5C1E">
              <w:rPr>
                <w:rFonts w:ascii="Times New Roman" w:hAnsi="Times New Roman"/>
                <w:color w:val="000000"/>
                <w:sz w:val="24"/>
              </w:rPr>
              <w:t>1</w:t>
            </w:r>
            <w:r w:rsidRPr="000F5C1E">
              <w:rPr>
                <w:rFonts w:ascii="宋体" w:eastAsia="宋体" w:hAnsi="宋体" w:cs="宋体" w:hint="eastAsia"/>
                <w:color w:val="000000"/>
                <w:sz w:val="24"/>
              </w:rPr>
              <w:t>次计</w:t>
            </w:r>
            <w:r w:rsidRPr="000F5C1E">
              <w:rPr>
                <w:rFonts w:ascii="Times New Roman" w:hAnsi="Times New Roman"/>
                <w:color w:val="000000"/>
                <w:sz w:val="24"/>
              </w:rPr>
              <w:t>1</w:t>
            </w:r>
            <w:r w:rsidRPr="000F5C1E">
              <w:rPr>
                <w:rFonts w:ascii="宋体" w:eastAsia="宋体" w:hAnsi="宋体" w:cs="宋体" w:hint="eastAsia"/>
                <w:color w:val="000000"/>
                <w:sz w:val="24"/>
              </w:rPr>
              <w:t>分，最高</w:t>
            </w:r>
            <w:r w:rsidRPr="000F5C1E">
              <w:rPr>
                <w:rFonts w:ascii="Times New Roman" w:hAnsi="Times New Roman"/>
                <w:color w:val="000000"/>
                <w:sz w:val="24"/>
              </w:rPr>
              <w:t>3</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right w:val="single" w:sz="4" w:space="0" w:color="auto"/>
            </w:tcBorders>
            <w:vAlign w:val="center"/>
          </w:tcPr>
          <w:p w14:paraId="33DD04B4"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right w:val="single" w:sz="4" w:space="0" w:color="auto"/>
            </w:tcBorders>
            <w:vAlign w:val="center"/>
          </w:tcPr>
          <w:p w14:paraId="410A29B5"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right w:val="single" w:sz="4" w:space="0" w:color="auto"/>
            </w:tcBorders>
            <w:vAlign w:val="center"/>
          </w:tcPr>
          <w:p w14:paraId="3DEEE70F" w14:textId="77777777" w:rsidR="00AB7F16" w:rsidRPr="000F5C1E" w:rsidRDefault="00AB7F16" w:rsidP="004E6D99">
            <w:pPr>
              <w:widowControl/>
              <w:jc w:val="center"/>
              <w:rPr>
                <w:rFonts w:ascii="Times New Roman" w:hAnsi="Times New Roman"/>
                <w:color w:val="000000"/>
                <w:sz w:val="24"/>
              </w:rPr>
            </w:pPr>
          </w:p>
        </w:tc>
      </w:tr>
      <w:tr w:rsidR="00AB7F16" w:rsidRPr="000F5C1E" w14:paraId="276F8919" w14:textId="77777777" w:rsidTr="00ED0B59">
        <w:trPr>
          <w:trHeight w:val="687"/>
          <w:jc w:val="center"/>
        </w:trPr>
        <w:tc>
          <w:tcPr>
            <w:tcW w:w="1849" w:type="dxa"/>
            <w:vMerge w:val="restart"/>
            <w:tcBorders>
              <w:top w:val="single" w:sz="4" w:space="0" w:color="auto"/>
              <w:left w:val="single" w:sz="4" w:space="0" w:color="auto"/>
              <w:right w:val="single" w:sz="4" w:space="0" w:color="auto"/>
            </w:tcBorders>
            <w:vAlign w:val="center"/>
          </w:tcPr>
          <w:p w14:paraId="093447DE"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四、纪检工作</w:t>
            </w:r>
          </w:p>
          <w:p w14:paraId="35B5BB7C"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w:t>
            </w:r>
            <w:r w:rsidRPr="000F5C1E">
              <w:rPr>
                <w:rFonts w:ascii="Times New Roman" w:eastAsia="黑体" w:hAnsi="Times New Roman"/>
                <w:color w:val="000000"/>
                <w:sz w:val="24"/>
              </w:rPr>
              <w:t>15</w:t>
            </w:r>
            <w:r w:rsidRPr="000F5C1E">
              <w:rPr>
                <w:rFonts w:ascii="Times New Roman" w:eastAsia="黑体" w:hAnsi="Times New Roman"/>
                <w:color w:val="000000"/>
                <w:sz w:val="24"/>
              </w:rPr>
              <w:t>分）</w:t>
            </w:r>
          </w:p>
        </w:tc>
        <w:tc>
          <w:tcPr>
            <w:tcW w:w="5209" w:type="dxa"/>
            <w:tcBorders>
              <w:top w:val="single" w:sz="4" w:space="0" w:color="auto"/>
              <w:left w:val="single" w:sz="4" w:space="0" w:color="auto"/>
              <w:bottom w:val="single" w:sz="4" w:space="0" w:color="auto"/>
              <w:right w:val="single" w:sz="4" w:space="0" w:color="auto"/>
            </w:tcBorders>
            <w:vAlign w:val="center"/>
          </w:tcPr>
          <w:p w14:paraId="17E6417E"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1</w:t>
            </w:r>
            <w:r w:rsidRPr="000F5C1E">
              <w:rPr>
                <w:rFonts w:ascii="宋体" w:eastAsia="宋体" w:hAnsi="宋体" w:cs="宋体" w:hint="eastAsia"/>
                <w:color w:val="000000"/>
                <w:sz w:val="24"/>
              </w:rPr>
              <w:t>．设立纪律检查委员，达到有工作台账、有规章制度的目标。</w:t>
            </w:r>
          </w:p>
        </w:tc>
        <w:tc>
          <w:tcPr>
            <w:tcW w:w="504" w:type="dxa"/>
            <w:tcBorders>
              <w:top w:val="single" w:sz="4" w:space="0" w:color="auto"/>
              <w:left w:val="single" w:sz="4" w:space="0" w:color="auto"/>
              <w:bottom w:val="single" w:sz="4" w:space="0" w:color="auto"/>
              <w:right w:val="single" w:sz="4" w:space="0" w:color="auto"/>
            </w:tcBorders>
            <w:vAlign w:val="center"/>
          </w:tcPr>
          <w:p w14:paraId="776B3026"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tcBorders>
              <w:top w:val="single" w:sz="4" w:space="0" w:color="auto"/>
              <w:left w:val="single" w:sz="4" w:space="0" w:color="auto"/>
              <w:bottom w:val="single" w:sz="4" w:space="0" w:color="auto"/>
              <w:right w:val="single" w:sz="4" w:space="0" w:color="auto"/>
            </w:tcBorders>
            <w:vAlign w:val="center"/>
          </w:tcPr>
          <w:p w14:paraId="6623168A"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缺一项扣</w:t>
            </w:r>
            <w:r w:rsidRPr="000F5C1E">
              <w:rPr>
                <w:rFonts w:ascii="Times New Roman" w:hAnsi="Times New Roman"/>
                <w:color w:val="000000"/>
                <w:sz w:val="24"/>
              </w:rPr>
              <w:t>1</w:t>
            </w:r>
            <w:r w:rsidRPr="000F5C1E">
              <w:rPr>
                <w:rFonts w:ascii="宋体" w:eastAsia="宋体" w:hAnsi="宋体" w:cs="宋体" w:hint="eastAsia"/>
                <w:color w:val="000000"/>
                <w:sz w:val="24"/>
              </w:rPr>
              <w:t>分，扣完为止。</w:t>
            </w:r>
          </w:p>
        </w:tc>
        <w:tc>
          <w:tcPr>
            <w:tcW w:w="1080" w:type="dxa"/>
            <w:tcBorders>
              <w:top w:val="single" w:sz="4" w:space="0" w:color="auto"/>
              <w:left w:val="single" w:sz="4" w:space="0" w:color="auto"/>
              <w:bottom w:val="single" w:sz="4" w:space="0" w:color="auto"/>
              <w:right w:val="single" w:sz="4" w:space="0" w:color="auto"/>
            </w:tcBorders>
            <w:vAlign w:val="center"/>
          </w:tcPr>
          <w:p w14:paraId="6B24AC55"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8F430E9"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4B055A8C" w14:textId="77777777" w:rsidR="00AB7F16" w:rsidRPr="000F5C1E" w:rsidRDefault="00AB7F16" w:rsidP="004E6D99">
            <w:pPr>
              <w:widowControl/>
              <w:jc w:val="center"/>
              <w:rPr>
                <w:rFonts w:ascii="Times New Roman" w:hAnsi="Times New Roman"/>
                <w:color w:val="000000"/>
                <w:sz w:val="24"/>
              </w:rPr>
            </w:pPr>
          </w:p>
        </w:tc>
      </w:tr>
      <w:tr w:rsidR="00AB7F16" w:rsidRPr="000F5C1E" w14:paraId="1859E954" w14:textId="77777777" w:rsidTr="00ED0B59">
        <w:trPr>
          <w:trHeight w:val="795"/>
          <w:jc w:val="center"/>
        </w:trPr>
        <w:tc>
          <w:tcPr>
            <w:tcW w:w="1849" w:type="dxa"/>
            <w:vMerge/>
            <w:tcBorders>
              <w:left w:val="single" w:sz="4" w:space="0" w:color="auto"/>
              <w:right w:val="single" w:sz="4" w:space="0" w:color="auto"/>
            </w:tcBorders>
            <w:vAlign w:val="center"/>
          </w:tcPr>
          <w:p w14:paraId="7CEB4E8F"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6A31B2EA"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2</w:t>
            </w:r>
            <w:r w:rsidRPr="000F5C1E">
              <w:rPr>
                <w:rFonts w:ascii="宋体" w:eastAsia="宋体" w:hAnsi="宋体" w:cs="宋体" w:hint="eastAsia"/>
                <w:color w:val="000000"/>
                <w:sz w:val="24"/>
              </w:rPr>
              <w:t>．加强对党员教育监督，开展党性党风党纪教育，督促党员遵纪守法、模范履职。</w:t>
            </w:r>
          </w:p>
        </w:tc>
        <w:tc>
          <w:tcPr>
            <w:tcW w:w="504" w:type="dxa"/>
            <w:tcBorders>
              <w:top w:val="single" w:sz="4" w:space="0" w:color="auto"/>
              <w:left w:val="single" w:sz="4" w:space="0" w:color="auto"/>
              <w:bottom w:val="single" w:sz="4" w:space="0" w:color="auto"/>
              <w:right w:val="single" w:sz="4" w:space="0" w:color="auto"/>
            </w:tcBorders>
            <w:vAlign w:val="center"/>
          </w:tcPr>
          <w:p w14:paraId="0FA9BBAA"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tcBorders>
              <w:top w:val="single" w:sz="4" w:space="0" w:color="auto"/>
              <w:left w:val="single" w:sz="4" w:space="0" w:color="auto"/>
              <w:bottom w:val="single" w:sz="4" w:space="0" w:color="auto"/>
              <w:right w:val="single" w:sz="4" w:space="0" w:color="auto"/>
            </w:tcBorders>
            <w:vAlign w:val="center"/>
          </w:tcPr>
          <w:p w14:paraId="7D911782"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党员无违纪违法行为的得满分。</w:t>
            </w:r>
          </w:p>
        </w:tc>
        <w:tc>
          <w:tcPr>
            <w:tcW w:w="1080" w:type="dxa"/>
            <w:tcBorders>
              <w:top w:val="single" w:sz="4" w:space="0" w:color="auto"/>
              <w:left w:val="single" w:sz="4" w:space="0" w:color="auto"/>
              <w:bottom w:val="single" w:sz="4" w:space="0" w:color="auto"/>
              <w:right w:val="single" w:sz="4" w:space="0" w:color="auto"/>
            </w:tcBorders>
            <w:vAlign w:val="center"/>
          </w:tcPr>
          <w:p w14:paraId="423FE39E"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280BF4F3"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tcPr>
          <w:p w14:paraId="6DC0CBDE" w14:textId="77777777" w:rsidR="00AB7F16" w:rsidRPr="000F5C1E" w:rsidRDefault="00AB7F16" w:rsidP="004E6D99">
            <w:pPr>
              <w:widowControl/>
              <w:jc w:val="center"/>
              <w:rPr>
                <w:rFonts w:ascii="Times New Roman" w:hAnsi="Times New Roman"/>
                <w:color w:val="000000"/>
                <w:sz w:val="24"/>
              </w:rPr>
            </w:pPr>
            <w:r w:rsidRPr="000F5C1E">
              <w:rPr>
                <w:rFonts w:ascii="宋体" w:eastAsia="宋体" w:hAnsi="宋体" w:cs="宋体" w:hint="eastAsia"/>
                <w:color w:val="000000"/>
                <w:sz w:val="24"/>
              </w:rPr>
              <w:t xml:space="preserve">　</w:t>
            </w:r>
          </w:p>
        </w:tc>
      </w:tr>
      <w:tr w:rsidR="00AB7F16" w:rsidRPr="000F5C1E" w14:paraId="094B0919" w14:textId="77777777" w:rsidTr="00ED0B59">
        <w:trPr>
          <w:trHeight w:val="746"/>
          <w:jc w:val="center"/>
        </w:trPr>
        <w:tc>
          <w:tcPr>
            <w:tcW w:w="1849" w:type="dxa"/>
            <w:vMerge/>
            <w:tcBorders>
              <w:left w:val="single" w:sz="4" w:space="0" w:color="auto"/>
              <w:right w:val="single" w:sz="4" w:space="0" w:color="auto"/>
            </w:tcBorders>
            <w:vAlign w:val="center"/>
          </w:tcPr>
          <w:p w14:paraId="4C5901B9"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0DA3F79E"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3</w:t>
            </w:r>
            <w:r w:rsidRPr="000F5C1E">
              <w:rPr>
                <w:rFonts w:ascii="宋体" w:eastAsia="宋体" w:hAnsi="宋体" w:cs="宋体" w:hint="eastAsia"/>
                <w:color w:val="000000"/>
                <w:sz w:val="24"/>
              </w:rPr>
              <w:t>．维护党员和员工合法权益，协助单位推进财务公开民主管理工作。</w:t>
            </w:r>
          </w:p>
        </w:tc>
        <w:tc>
          <w:tcPr>
            <w:tcW w:w="504" w:type="dxa"/>
            <w:tcBorders>
              <w:top w:val="single" w:sz="4" w:space="0" w:color="auto"/>
              <w:left w:val="single" w:sz="4" w:space="0" w:color="auto"/>
              <w:bottom w:val="single" w:sz="4" w:space="0" w:color="auto"/>
              <w:right w:val="single" w:sz="4" w:space="0" w:color="auto"/>
            </w:tcBorders>
            <w:vAlign w:val="center"/>
          </w:tcPr>
          <w:p w14:paraId="665F20F8"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3</w:t>
            </w:r>
          </w:p>
        </w:tc>
        <w:tc>
          <w:tcPr>
            <w:tcW w:w="3996" w:type="dxa"/>
            <w:tcBorders>
              <w:top w:val="single" w:sz="4" w:space="0" w:color="auto"/>
              <w:left w:val="single" w:sz="4" w:space="0" w:color="auto"/>
              <w:bottom w:val="single" w:sz="4" w:space="0" w:color="auto"/>
              <w:right w:val="single" w:sz="4" w:space="0" w:color="auto"/>
            </w:tcBorders>
            <w:vAlign w:val="center"/>
          </w:tcPr>
          <w:p w14:paraId="6A80A940"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查看工作记录。</w:t>
            </w:r>
          </w:p>
        </w:tc>
        <w:tc>
          <w:tcPr>
            <w:tcW w:w="1080" w:type="dxa"/>
            <w:tcBorders>
              <w:top w:val="single" w:sz="4" w:space="0" w:color="auto"/>
              <w:left w:val="single" w:sz="4" w:space="0" w:color="auto"/>
              <w:bottom w:val="single" w:sz="4" w:space="0" w:color="auto"/>
              <w:right w:val="single" w:sz="4" w:space="0" w:color="auto"/>
            </w:tcBorders>
            <w:vAlign w:val="center"/>
          </w:tcPr>
          <w:p w14:paraId="64E9F050"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DB514C3"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26EA65AB" w14:textId="77777777" w:rsidR="00AB7F16" w:rsidRPr="000F5C1E" w:rsidRDefault="00AB7F16" w:rsidP="004E6D99">
            <w:pPr>
              <w:widowControl/>
              <w:jc w:val="center"/>
              <w:rPr>
                <w:rFonts w:ascii="Times New Roman" w:hAnsi="Times New Roman"/>
                <w:color w:val="000000"/>
                <w:sz w:val="24"/>
              </w:rPr>
            </w:pPr>
          </w:p>
        </w:tc>
      </w:tr>
      <w:tr w:rsidR="00AB7F16" w:rsidRPr="000F5C1E" w14:paraId="6810AAE7" w14:textId="77777777" w:rsidTr="00ED0B59">
        <w:trPr>
          <w:trHeight w:val="1144"/>
          <w:jc w:val="center"/>
        </w:trPr>
        <w:tc>
          <w:tcPr>
            <w:tcW w:w="1849" w:type="dxa"/>
            <w:vMerge/>
            <w:tcBorders>
              <w:left w:val="single" w:sz="4" w:space="0" w:color="auto"/>
              <w:right w:val="single" w:sz="4" w:space="0" w:color="auto"/>
            </w:tcBorders>
            <w:vAlign w:val="center"/>
          </w:tcPr>
          <w:p w14:paraId="1EA8AB7F"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right w:val="single" w:sz="4" w:space="0" w:color="auto"/>
            </w:tcBorders>
            <w:vAlign w:val="center"/>
          </w:tcPr>
          <w:p w14:paraId="47C7EF71"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4</w:t>
            </w:r>
            <w:r w:rsidRPr="000F5C1E">
              <w:rPr>
                <w:rFonts w:ascii="宋体" w:eastAsia="宋体" w:hAnsi="宋体" w:cs="宋体" w:hint="eastAsia"/>
                <w:color w:val="000000"/>
                <w:sz w:val="24"/>
              </w:rPr>
              <w:t>．开展</w:t>
            </w:r>
            <w:proofErr w:type="gramStart"/>
            <w:r w:rsidRPr="000F5C1E">
              <w:rPr>
                <w:rFonts w:ascii="宋体" w:eastAsia="宋体" w:hAnsi="宋体" w:cs="宋体" w:hint="eastAsia"/>
                <w:color w:val="000000"/>
                <w:sz w:val="24"/>
              </w:rPr>
              <w:t>廉洁文化</w:t>
            </w:r>
            <w:proofErr w:type="gramEnd"/>
            <w:r w:rsidRPr="000F5C1E">
              <w:rPr>
                <w:rFonts w:ascii="宋体" w:eastAsia="宋体" w:hAnsi="宋体" w:cs="宋体" w:hint="eastAsia"/>
                <w:color w:val="000000"/>
                <w:sz w:val="24"/>
              </w:rPr>
              <w:t>建设，大力倡导和培育以诚信守法、廉洁</w:t>
            </w:r>
            <w:proofErr w:type="gramStart"/>
            <w:r w:rsidRPr="000F5C1E">
              <w:rPr>
                <w:rFonts w:ascii="宋体" w:eastAsia="宋体" w:hAnsi="宋体" w:cs="宋体" w:hint="eastAsia"/>
                <w:color w:val="000000"/>
                <w:sz w:val="24"/>
              </w:rPr>
              <w:t>从业为</w:t>
            </w:r>
            <w:proofErr w:type="gramEnd"/>
            <w:r w:rsidRPr="000F5C1E">
              <w:rPr>
                <w:rFonts w:ascii="宋体" w:eastAsia="宋体" w:hAnsi="宋体" w:cs="宋体" w:hint="eastAsia"/>
                <w:color w:val="000000"/>
                <w:sz w:val="24"/>
              </w:rPr>
              <w:t>内容的廉洁文化，努力推动律所营造崇廉、树廉、守廉的良好氛围。</w:t>
            </w:r>
          </w:p>
        </w:tc>
        <w:tc>
          <w:tcPr>
            <w:tcW w:w="504" w:type="dxa"/>
            <w:tcBorders>
              <w:top w:val="single" w:sz="4" w:space="0" w:color="auto"/>
              <w:left w:val="single" w:sz="4" w:space="0" w:color="auto"/>
              <w:right w:val="single" w:sz="4" w:space="0" w:color="auto"/>
            </w:tcBorders>
            <w:vAlign w:val="center"/>
          </w:tcPr>
          <w:p w14:paraId="5C39A6C1" w14:textId="77777777" w:rsidR="00AB7F16" w:rsidRPr="000F5C1E" w:rsidRDefault="00AB7F16" w:rsidP="004E6D99">
            <w:pPr>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tcBorders>
              <w:top w:val="single" w:sz="4" w:space="0" w:color="auto"/>
              <w:left w:val="single" w:sz="4" w:space="0" w:color="auto"/>
              <w:right w:val="single" w:sz="4" w:space="0" w:color="auto"/>
            </w:tcBorders>
            <w:vAlign w:val="center"/>
          </w:tcPr>
          <w:p w14:paraId="2ABF18C0"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律</w:t>
            </w:r>
            <w:proofErr w:type="gramStart"/>
            <w:r w:rsidRPr="000F5C1E">
              <w:rPr>
                <w:rFonts w:ascii="宋体" w:eastAsia="宋体" w:hAnsi="宋体" w:cs="宋体" w:hint="eastAsia"/>
                <w:color w:val="000000"/>
                <w:sz w:val="24"/>
              </w:rPr>
              <w:t>所文化</w:t>
            </w:r>
            <w:proofErr w:type="gramEnd"/>
            <w:r w:rsidRPr="000F5C1E">
              <w:rPr>
                <w:rFonts w:ascii="宋体" w:eastAsia="宋体" w:hAnsi="宋体" w:cs="宋体" w:hint="eastAsia"/>
                <w:color w:val="000000"/>
                <w:sz w:val="24"/>
              </w:rPr>
              <w:t>活动有廉洁诚信、依法执业的内容，开展一次活动得</w:t>
            </w:r>
            <w:r w:rsidRPr="000F5C1E">
              <w:rPr>
                <w:rFonts w:ascii="Times New Roman" w:hAnsi="Times New Roman"/>
                <w:color w:val="000000"/>
                <w:sz w:val="24"/>
              </w:rPr>
              <w:t>1</w:t>
            </w:r>
            <w:r w:rsidRPr="000F5C1E">
              <w:rPr>
                <w:rFonts w:ascii="宋体" w:eastAsia="宋体" w:hAnsi="宋体" w:cs="宋体" w:hint="eastAsia"/>
                <w:color w:val="000000"/>
                <w:sz w:val="24"/>
              </w:rPr>
              <w:t>分，最高</w:t>
            </w:r>
            <w:r w:rsidRPr="000F5C1E">
              <w:rPr>
                <w:rFonts w:ascii="Times New Roman" w:hAnsi="Times New Roman"/>
                <w:color w:val="000000"/>
                <w:sz w:val="24"/>
              </w:rPr>
              <w:t>4</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right w:val="single" w:sz="4" w:space="0" w:color="auto"/>
            </w:tcBorders>
            <w:vAlign w:val="center"/>
          </w:tcPr>
          <w:p w14:paraId="0025410A"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right w:val="single" w:sz="4" w:space="0" w:color="auto"/>
            </w:tcBorders>
            <w:vAlign w:val="center"/>
          </w:tcPr>
          <w:p w14:paraId="303CD475"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right w:val="single" w:sz="4" w:space="0" w:color="auto"/>
            </w:tcBorders>
            <w:vAlign w:val="center"/>
          </w:tcPr>
          <w:p w14:paraId="28AF4C59" w14:textId="77777777" w:rsidR="00AB7F16" w:rsidRPr="000F5C1E" w:rsidRDefault="00AB7F16" w:rsidP="004E6D99">
            <w:pPr>
              <w:widowControl/>
              <w:jc w:val="center"/>
              <w:rPr>
                <w:rFonts w:ascii="Times New Roman" w:hAnsi="Times New Roman"/>
                <w:color w:val="000000"/>
                <w:sz w:val="24"/>
              </w:rPr>
            </w:pPr>
          </w:p>
        </w:tc>
      </w:tr>
      <w:tr w:rsidR="00AB7F16" w:rsidRPr="000F5C1E" w14:paraId="677FECF7" w14:textId="77777777" w:rsidTr="00ED0B59">
        <w:trPr>
          <w:trHeight w:val="567"/>
          <w:jc w:val="center"/>
        </w:trPr>
        <w:tc>
          <w:tcPr>
            <w:tcW w:w="1849" w:type="dxa"/>
            <w:vMerge w:val="restart"/>
            <w:tcBorders>
              <w:top w:val="single" w:sz="4" w:space="0" w:color="auto"/>
              <w:left w:val="single" w:sz="4" w:space="0" w:color="auto"/>
              <w:right w:val="single" w:sz="4" w:space="0" w:color="auto"/>
            </w:tcBorders>
            <w:vAlign w:val="center"/>
          </w:tcPr>
          <w:p w14:paraId="62793F13"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五、工作业绩</w:t>
            </w:r>
          </w:p>
          <w:p w14:paraId="6075AFF7"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w:t>
            </w:r>
            <w:r w:rsidRPr="000F5C1E">
              <w:rPr>
                <w:rFonts w:ascii="Times New Roman" w:eastAsia="黑体" w:hAnsi="Times New Roman"/>
                <w:color w:val="000000"/>
                <w:sz w:val="24"/>
              </w:rPr>
              <w:t>15</w:t>
            </w:r>
            <w:r w:rsidRPr="000F5C1E">
              <w:rPr>
                <w:rFonts w:ascii="Times New Roman" w:eastAsia="黑体" w:hAnsi="Times New Roman"/>
                <w:color w:val="000000"/>
                <w:sz w:val="24"/>
              </w:rPr>
              <w:t>分）</w:t>
            </w:r>
          </w:p>
        </w:tc>
        <w:tc>
          <w:tcPr>
            <w:tcW w:w="5209" w:type="dxa"/>
            <w:tcBorders>
              <w:top w:val="single" w:sz="4" w:space="0" w:color="auto"/>
              <w:left w:val="single" w:sz="4" w:space="0" w:color="auto"/>
              <w:bottom w:val="single" w:sz="4" w:space="0" w:color="auto"/>
              <w:right w:val="single" w:sz="4" w:space="0" w:color="auto"/>
            </w:tcBorders>
            <w:vAlign w:val="center"/>
          </w:tcPr>
          <w:p w14:paraId="1DEC7E6F"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color w:val="000000"/>
                <w:sz w:val="24"/>
              </w:rPr>
              <w:t>1</w:t>
            </w:r>
            <w:r w:rsidRPr="000F5C1E">
              <w:rPr>
                <w:rFonts w:ascii="宋体" w:eastAsia="宋体" w:hAnsi="宋体" w:cs="宋体" w:hint="eastAsia"/>
                <w:color w:val="000000"/>
                <w:sz w:val="24"/>
              </w:rPr>
              <w:t>．认真贯彻落实中央、省、市和上级党组织的决议、决策和部署，完成上级党组织部署的各项工作任务。</w:t>
            </w:r>
          </w:p>
        </w:tc>
        <w:tc>
          <w:tcPr>
            <w:tcW w:w="504" w:type="dxa"/>
            <w:tcBorders>
              <w:top w:val="single" w:sz="4" w:space="0" w:color="auto"/>
              <w:left w:val="single" w:sz="4" w:space="0" w:color="auto"/>
              <w:bottom w:val="single" w:sz="4" w:space="0" w:color="auto"/>
              <w:right w:val="single" w:sz="4" w:space="0" w:color="auto"/>
            </w:tcBorders>
            <w:vAlign w:val="center"/>
          </w:tcPr>
          <w:p w14:paraId="14BB2ACA"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tcBorders>
              <w:top w:val="single" w:sz="4" w:space="0" w:color="auto"/>
              <w:left w:val="single" w:sz="4" w:space="0" w:color="auto"/>
              <w:bottom w:val="single" w:sz="4" w:space="0" w:color="auto"/>
              <w:right w:val="single" w:sz="4" w:space="0" w:color="auto"/>
            </w:tcBorders>
            <w:vAlign w:val="center"/>
          </w:tcPr>
          <w:p w14:paraId="6B653F47"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hint="eastAsia"/>
                <w:color w:val="000000"/>
                <w:sz w:val="24"/>
              </w:rPr>
              <w:t>***</w:t>
            </w:r>
            <w:r w:rsidRPr="000F5C1E">
              <w:rPr>
                <w:rFonts w:ascii="宋体" w:eastAsia="宋体" w:hAnsi="宋体" w:cs="宋体" w:hint="eastAsia"/>
                <w:color w:val="000000"/>
                <w:sz w:val="24"/>
              </w:rPr>
              <w:t>根据党委办公室记录评分。</w:t>
            </w:r>
          </w:p>
        </w:tc>
        <w:tc>
          <w:tcPr>
            <w:tcW w:w="1080" w:type="dxa"/>
            <w:tcBorders>
              <w:top w:val="single" w:sz="4" w:space="0" w:color="auto"/>
              <w:left w:val="single" w:sz="4" w:space="0" w:color="auto"/>
              <w:bottom w:val="single" w:sz="4" w:space="0" w:color="auto"/>
              <w:right w:val="single" w:sz="4" w:space="0" w:color="auto"/>
            </w:tcBorders>
            <w:vAlign w:val="center"/>
          </w:tcPr>
          <w:p w14:paraId="263973F7"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522973C"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1B109DBC" w14:textId="77777777" w:rsidR="00AB7F16" w:rsidRPr="000F5C1E" w:rsidRDefault="00AB7F16" w:rsidP="004E6D99">
            <w:pPr>
              <w:widowControl/>
              <w:jc w:val="center"/>
              <w:rPr>
                <w:rFonts w:ascii="Times New Roman" w:hAnsi="Times New Roman"/>
                <w:color w:val="000000"/>
                <w:sz w:val="24"/>
              </w:rPr>
            </w:pPr>
          </w:p>
        </w:tc>
      </w:tr>
      <w:tr w:rsidR="00AB7F16" w:rsidRPr="000F5C1E" w14:paraId="2D0E5D80" w14:textId="77777777" w:rsidTr="00ED0B59">
        <w:trPr>
          <w:trHeight w:val="567"/>
          <w:jc w:val="center"/>
        </w:trPr>
        <w:tc>
          <w:tcPr>
            <w:tcW w:w="1849" w:type="dxa"/>
            <w:vMerge/>
            <w:tcBorders>
              <w:left w:val="single" w:sz="4" w:space="0" w:color="auto"/>
              <w:right w:val="single" w:sz="4" w:space="0" w:color="auto"/>
            </w:tcBorders>
            <w:vAlign w:val="center"/>
          </w:tcPr>
          <w:p w14:paraId="31B2BE5C"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tcPr>
          <w:p w14:paraId="313DA837"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color w:val="000000"/>
                <w:sz w:val="24"/>
              </w:rPr>
              <w:t>2</w:t>
            </w:r>
            <w:r w:rsidRPr="000F5C1E">
              <w:rPr>
                <w:rFonts w:ascii="宋体" w:eastAsia="宋体" w:hAnsi="宋体" w:cs="宋体" w:hint="eastAsia"/>
                <w:color w:val="000000"/>
                <w:sz w:val="24"/>
              </w:rPr>
              <w:t>．保障和促进律</w:t>
            </w:r>
            <w:proofErr w:type="gramStart"/>
            <w:r w:rsidRPr="000F5C1E">
              <w:rPr>
                <w:rFonts w:ascii="宋体" w:eastAsia="宋体" w:hAnsi="宋体" w:cs="宋体" w:hint="eastAsia"/>
                <w:color w:val="000000"/>
                <w:sz w:val="24"/>
              </w:rPr>
              <w:t>所健康</w:t>
            </w:r>
            <w:proofErr w:type="gramEnd"/>
            <w:r w:rsidRPr="000F5C1E">
              <w:rPr>
                <w:rFonts w:ascii="宋体" w:eastAsia="宋体" w:hAnsi="宋体" w:cs="宋体" w:hint="eastAsia"/>
                <w:color w:val="000000"/>
                <w:sz w:val="24"/>
              </w:rPr>
              <w:t>发展情况；律</w:t>
            </w:r>
            <w:proofErr w:type="gramStart"/>
            <w:r w:rsidRPr="000F5C1E">
              <w:rPr>
                <w:rFonts w:ascii="宋体" w:eastAsia="宋体" w:hAnsi="宋体" w:cs="宋体" w:hint="eastAsia"/>
                <w:color w:val="000000"/>
                <w:sz w:val="24"/>
              </w:rPr>
              <w:t>所科学</w:t>
            </w:r>
            <w:proofErr w:type="gramEnd"/>
            <w:r w:rsidRPr="000F5C1E">
              <w:rPr>
                <w:rFonts w:ascii="宋体" w:eastAsia="宋体" w:hAnsi="宋体" w:cs="宋体" w:hint="eastAsia"/>
                <w:color w:val="000000"/>
                <w:sz w:val="24"/>
              </w:rPr>
              <w:t>发展成效显著，律</w:t>
            </w:r>
            <w:proofErr w:type="gramStart"/>
            <w:r w:rsidRPr="000F5C1E">
              <w:rPr>
                <w:rFonts w:ascii="宋体" w:eastAsia="宋体" w:hAnsi="宋体" w:cs="宋体" w:hint="eastAsia"/>
                <w:color w:val="000000"/>
                <w:sz w:val="24"/>
              </w:rPr>
              <w:t>所规模</w:t>
            </w:r>
            <w:proofErr w:type="gramEnd"/>
            <w:r w:rsidRPr="000F5C1E">
              <w:rPr>
                <w:rFonts w:ascii="宋体" w:eastAsia="宋体" w:hAnsi="宋体" w:cs="宋体" w:hint="eastAsia"/>
                <w:color w:val="000000"/>
                <w:sz w:val="24"/>
              </w:rPr>
              <w:t>逐步发展，人才队伍不断壮大，业务收入增幅明显。</w:t>
            </w:r>
          </w:p>
        </w:tc>
        <w:tc>
          <w:tcPr>
            <w:tcW w:w="504" w:type="dxa"/>
            <w:tcBorders>
              <w:top w:val="single" w:sz="4" w:space="0" w:color="auto"/>
              <w:left w:val="single" w:sz="4" w:space="0" w:color="auto"/>
              <w:bottom w:val="single" w:sz="4" w:space="0" w:color="auto"/>
              <w:right w:val="single" w:sz="4" w:space="0" w:color="auto"/>
            </w:tcBorders>
            <w:vAlign w:val="center"/>
          </w:tcPr>
          <w:p w14:paraId="256B02D3"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tcBorders>
              <w:top w:val="single" w:sz="4" w:space="0" w:color="auto"/>
              <w:left w:val="single" w:sz="4" w:space="0" w:color="auto"/>
              <w:bottom w:val="single" w:sz="4" w:space="0" w:color="auto"/>
              <w:right w:val="single" w:sz="4" w:space="0" w:color="auto"/>
            </w:tcBorders>
            <w:vAlign w:val="center"/>
          </w:tcPr>
          <w:p w14:paraId="15581F03"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律所规模、人才数量或业务收入中，每有一项减缩的扣</w:t>
            </w:r>
            <w:r w:rsidRPr="000F5C1E">
              <w:rPr>
                <w:rFonts w:ascii="Times New Roman" w:hAnsi="Times New Roman"/>
                <w:color w:val="000000"/>
                <w:sz w:val="24"/>
              </w:rPr>
              <w:t>1</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bottom w:val="single" w:sz="4" w:space="0" w:color="auto"/>
              <w:right w:val="single" w:sz="4" w:space="0" w:color="auto"/>
            </w:tcBorders>
            <w:vAlign w:val="center"/>
          </w:tcPr>
          <w:p w14:paraId="70AA7F11"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D9AC3B"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54B1336A" w14:textId="77777777" w:rsidR="00AB7F16" w:rsidRPr="000F5C1E" w:rsidRDefault="00AB7F16" w:rsidP="004E6D99">
            <w:pPr>
              <w:widowControl/>
              <w:jc w:val="center"/>
              <w:rPr>
                <w:rFonts w:ascii="Times New Roman" w:hAnsi="Times New Roman"/>
                <w:color w:val="000000"/>
                <w:sz w:val="24"/>
              </w:rPr>
            </w:pPr>
          </w:p>
        </w:tc>
      </w:tr>
      <w:tr w:rsidR="00AB7F16" w:rsidRPr="000F5C1E" w14:paraId="346C7ED7" w14:textId="77777777" w:rsidTr="00ED0B59">
        <w:trPr>
          <w:trHeight w:val="567"/>
          <w:jc w:val="center"/>
        </w:trPr>
        <w:tc>
          <w:tcPr>
            <w:tcW w:w="1849" w:type="dxa"/>
            <w:vMerge/>
            <w:tcBorders>
              <w:left w:val="single" w:sz="4" w:space="0" w:color="auto"/>
              <w:right w:val="single" w:sz="4" w:space="0" w:color="auto"/>
            </w:tcBorders>
            <w:vAlign w:val="center"/>
          </w:tcPr>
          <w:p w14:paraId="1B25B1DF"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10257E99"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color w:val="000000"/>
                <w:sz w:val="24"/>
              </w:rPr>
              <w:t>3</w:t>
            </w:r>
            <w:r w:rsidRPr="000F5C1E">
              <w:rPr>
                <w:rFonts w:ascii="宋体" w:eastAsia="宋体" w:hAnsi="宋体" w:cs="宋体" w:hint="eastAsia"/>
                <w:color w:val="000000"/>
                <w:sz w:val="24"/>
              </w:rPr>
              <w:t>．精神文明建设成效显著，形成良好的律所文化；诚信建设效果明显，律</w:t>
            </w:r>
            <w:proofErr w:type="gramStart"/>
            <w:r w:rsidRPr="000F5C1E">
              <w:rPr>
                <w:rFonts w:ascii="宋体" w:eastAsia="宋体" w:hAnsi="宋体" w:cs="宋体" w:hint="eastAsia"/>
                <w:color w:val="000000"/>
                <w:sz w:val="24"/>
              </w:rPr>
              <w:t>所社会</w:t>
            </w:r>
            <w:proofErr w:type="gramEnd"/>
            <w:r w:rsidRPr="000F5C1E">
              <w:rPr>
                <w:rFonts w:ascii="宋体" w:eastAsia="宋体" w:hAnsi="宋体" w:cs="宋体" w:hint="eastAsia"/>
                <w:color w:val="000000"/>
                <w:sz w:val="24"/>
              </w:rPr>
              <w:t>公信力明显增强，投诉、信访案件明显减少。</w:t>
            </w:r>
          </w:p>
        </w:tc>
        <w:tc>
          <w:tcPr>
            <w:tcW w:w="504" w:type="dxa"/>
            <w:tcBorders>
              <w:top w:val="single" w:sz="4" w:space="0" w:color="auto"/>
              <w:left w:val="single" w:sz="4" w:space="0" w:color="auto"/>
              <w:bottom w:val="single" w:sz="4" w:space="0" w:color="auto"/>
              <w:right w:val="single" w:sz="4" w:space="0" w:color="auto"/>
            </w:tcBorders>
            <w:vAlign w:val="center"/>
          </w:tcPr>
          <w:p w14:paraId="09766B1C"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4</w:t>
            </w:r>
          </w:p>
        </w:tc>
        <w:tc>
          <w:tcPr>
            <w:tcW w:w="3996" w:type="dxa"/>
            <w:tcBorders>
              <w:top w:val="single" w:sz="4" w:space="0" w:color="auto"/>
              <w:left w:val="single" w:sz="4" w:space="0" w:color="auto"/>
              <w:bottom w:val="single" w:sz="4" w:space="0" w:color="auto"/>
              <w:right w:val="single" w:sz="4" w:space="0" w:color="auto"/>
            </w:tcBorders>
            <w:vAlign w:val="center"/>
          </w:tcPr>
          <w:p w14:paraId="1EF7B524"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无投诉信访案件或者投诉信访明显减少的得满分。</w:t>
            </w:r>
          </w:p>
        </w:tc>
        <w:tc>
          <w:tcPr>
            <w:tcW w:w="1080" w:type="dxa"/>
            <w:tcBorders>
              <w:top w:val="single" w:sz="4" w:space="0" w:color="auto"/>
              <w:left w:val="single" w:sz="4" w:space="0" w:color="auto"/>
              <w:bottom w:val="single" w:sz="4" w:space="0" w:color="auto"/>
              <w:right w:val="single" w:sz="4" w:space="0" w:color="auto"/>
            </w:tcBorders>
            <w:vAlign w:val="center"/>
          </w:tcPr>
          <w:p w14:paraId="1FECE0C0"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76E1D7"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34C2E8DF" w14:textId="77777777" w:rsidR="00AB7F16" w:rsidRPr="000F5C1E" w:rsidRDefault="00AB7F16" w:rsidP="004E6D99">
            <w:pPr>
              <w:widowControl/>
              <w:jc w:val="center"/>
              <w:rPr>
                <w:rFonts w:ascii="Times New Roman" w:hAnsi="Times New Roman"/>
                <w:color w:val="000000"/>
                <w:sz w:val="24"/>
              </w:rPr>
            </w:pPr>
          </w:p>
        </w:tc>
      </w:tr>
      <w:tr w:rsidR="00AB7F16" w:rsidRPr="000F5C1E" w14:paraId="15B644B4" w14:textId="77777777" w:rsidTr="00ED0B59">
        <w:trPr>
          <w:trHeight w:val="567"/>
          <w:jc w:val="center"/>
        </w:trPr>
        <w:tc>
          <w:tcPr>
            <w:tcW w:w="1849" w:type="dxa"/>
            <w:vMerge/>
            <w:tcBorders>
              <w:left w:val="single" w:sz="4" w:space="0" w:color="auto"/>
              <w:right w:val="single" w:sz="4" w:space="0" w:color="auto"/>
            </w:tcBorders>
            <w:vAlign w:val="center"/>
          </w:tcPr>
          <w:p w14:paraId="414AD10D"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6E42BC7B"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color w:val="000000"/>
                <w:sz w:val="24"/>
              </w:rPr>
              <w:t>4</w:t>
            </w:r>
            <w:r w:rsidRPr="000F5C1E">
              <w:rPr>
                <w:rFonts w:ascii="宋体" w:eastAsia="宋体" w:hAnsi="宋体" w:cs="宋体" w:hint="eastAsia"/>
                <w:color w:val="000000"/>
                <w:sz w:val="24"/>
              </w:rPr>
              <w:t>．指导共青团、工会、妇女等建立组织，开展活动，发挥作用较好</w:t>
            </w:r>
            <w:r w:rsidRPr="000F5C1E">
              <w:rPr>
                <w:rFonts w:ascii="Times New Roman" w:hAnsi="Times New Roman"/>
                <w:color w:val="000000"/>
                <w:sz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145B5F2"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3</w:t>
            </w:r>
          </w:p>
        </w:tc>
        <w:tc>
          <w:tcPr>
            <w:tcW w:w="3996" w:type="dxa"/>
            <w:tcBorders>
              <w:top w:val="single" w:sz="4" w:space="0" w:color="auto"/>
              <w:left w:val="single" w:sz="4" w:space="0" w:color="auto"/>
              <w:bottom w:val="single" w:sz="4" w:space="0" w:color="auto"/>
              <w:right w:val="single" w:sz="4" w:space="0" w:color="auto"/>
            </w:tcBorders>
            <w:vAlign w:val="center"/>
          </w:tcPr>
          <w:p w14:paraId="3A61B0BF" w14:textId="77777777" w:rsidR="00AB7F16" w:rsidRPr="000F5C1E" w:rsidRDefault="00AB7F16" w:rsidP="004E6D99">
            <w:pPr>
              <w:widowControl/>
              <w:spacing w:line="300" w:lineRule="exact"/>
              <w:rPr>
                <w:rFonts w:ascii="Times New Roman" w:hAnsi="Times New Roman"/>
                <w:color w:val="000000"/>
                <w:sz w:val="24"/>
              </w:rPr>
            </w:pPr>
            <w:proofErr w:type="gramStart"/>
            <w:r w:rsidRPr="000F5C1E">
              <w:rPr>
                <w:rFonts w:ascii="宋体" w:eastAsia="宋体" w:hAnsi="宋体" w:cs="宋体" w:hint="eastAsia"/>
                <w:color w:val="000000"/>
                <w:sz w:val="24"/>
              </w:rPr>
              <w:t>视作用</w:t>
            </w:r>
            <w:proofErr w:type="gramEnd"/>
            <w:r w:rsidRPr="000F5C1E">
              <w:rPr>
                <w:rFonts w:ascii="宋体" w:eastAsia="宋体" w:hAnsi="宋体" w:cs="宋体" w:hint="eastAsia"/>
                <w:color w:val="000000"/>
                <w:sz w:val="24"/>
              </w:rPr>
              <w:t>发挥情况计分。</w:t>
            </w:r>
          </w:p>
        </w:tc>
        <w:tc>
          <w:tcPr>
            <w:tcW w:w="1080" w:type="dxa"/>
            <w:tcBorders>
              <w:top w:val="single" w:sz="4" w:space="0" w:color="auto"/>
              <w:left w:val="single" w:sz="4" w:space="0" w:color="auto"/>
              <w:bottom w:val="single" w:sz="4" w:space="0" w:color="auto"/>
              <w:right w:val="single" w:sz="4" w:space="0" w:color="auto"/>
            </w:tcBorders>
            <w:vAlign w:val="center"/>
          </w:tcPr>
          <w:p w14:paraId="50C67331"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3DF68A"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2C2800DF" w14:textId="77777777" w:rsidR="00AB7F16" w:rsidRPr="000F5C1E" w:rsidRDefault="00AB7F16" w:rsidP="004E6D99">
            <w:pPr>
              <w:widowControl/>
              <w:jc w:val="center"/>
              <w:rPr>
                <w:rFonts w:ascii="Times New Roman" w:hAnsi="Times New Roman"/>
                <w:color w:val="000000"/>
                <w:sz w:val="24"/>
              </w:rPr>
            </w:pPr>
          </w:p>
        </w:tc>
      </w:tr>
      <w:tr w:rsidR="00AB7F16" w:rsidRPr="000F5C1E" w14:paraId="30C9C43D" w14:textId="77777777" w:rsidTr="00ED0B59">
        <w:trPr>
          <w:trHeight w:val="1006"/>
          <w:jc w:val="center"/>
        </w:trPr>
        <w:tc>
          <w:tcPr>
            <w:tcW w:w="1849" w:type="dxa"/>
            <w:tcBorders>
              <w:top w:val="single" w:sz="4" w:space="0" w:color="auto"/>
              <w:left w:val="single" w:sz="4" w:space="0" w:color="auto"/>
              <w:bottom w:val="single" w:sz="4" w:space="0" w:color="auto"/>
              <w:right w:val="single" w:sz="4" w:space="0" w:color="auto"/>
            </w:tcBorders>
            <w:vAlign w:val="center"/>
          </w:tcPr>
          <w:p w14:paraId="0C767121"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lastRenderedPageBreak/>
              <w:t>六、群众</w:t>
            </w:r>
          </w:p>
          <w:p w14:paraId="36DEBA42"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满意度</w:t>
            </w:r>
          </w:p>
          <w:p w14:paraId="199C4375"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w:t>
            </w:r>
            <w:r w:rsidRPr="000F5C1E">
              <w:rPr>
                <w:rFonts w:ascii="Times New Roman" w:eastAsia="黑体" w:hAnsi="Times New Roman"/>
                <w:color w:val="000000"/>
                <w:sz w:val="24"/>
              </w:rPr>
              <w:t>10</w:t>
            </w:r>
            <w:r w:rsidRPr="000F5C1E">
              <w:rPr>
                <w:rFonts w:ascii="Times New Roman" w:eastAsia="黑体" w:hAnsi="Times New Roman"/>
                <w:color w:val="000000"/>
                <w:sz w:val="24"/>
              </w:rPr>
              <w:t>分）</w:t>
            </w:r>
          </w:p>
        </w:tc>
        <w:tc>
          <w:tcPr>
            <w:tcW w:w="5209" w:type="dxa"/>
            <w:tcBorders>
              <w:top w:val="single" w:sz="4" w:space="0" w:color="auto"/>
              <w:left w:val="single" w:sz="4" w:space="0" w:color="auto"/>
              <w:bottom w:val="single" w:sz="4" w:space="0" w:color="auto"/>
              <w:right w:val="single" w:sz="4" w:space="0" w:color="auto"/>
            </w:tcBorders>
            <w:vAlign w:val="center"/>
          </w:tcPr>
          <w:p w14:paraId="1AD48BF0"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党组织书记及班子成员在党员群众中威信较高，律所管委会、负责人、合伙人和党员员工民主测评满意率较高。</w:t>
            </w:r>
          </w:p>
        </w:tc>
        <w:tc>
          <w:tcPr>
            <w:tcW w:w="504" w:type="dxa"/>
            <w:tcBorders>
              <w:top w:val="single" w:sz="4" w:space="0" w:color="auto"/>
              <w:left w:val="single" w:sz="4" w:space="0" w:color="auto"/>
              <w:bottom w:val="single" w:sz="4" w:space="0" w:color="auto"/>
              <w:right w:val="single" w:sz="4" w:space="0" w:color="auto"/>
            </w:tcBorders>
            <w:vAlign w:val="center"/>
          </w:tcPr>
          <w:p w14:paraId="67094503"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Times New Roman" w:hAnsi="Times New Roman"/>
                <w:color w:val="000000"/>
                <w:sz w:val="24"/>
              </w:rPr>
              <w:t>10</w:t>
            </w:r>
          </w:p>
        </w:tc>
        <w:tc>
          <w:tcPr>
            <w:tcW w:w="3996" w:type="dxa"/>
            <w:tcBorders>
              <w:top w:val="single" w:sz="4" w:space="0" w:color="auto"/>
              <w:left w:val="single" w:sz="4" w:space="0" w:color="auto"/>
              <w:bottom w:val="single" w:sz="4" w:space="0" w:color="auto"/>
              <w:right w:val="single" w:sz="4" w:space="0" w:color="auto"/>
            </w:tcBorders>
            <w:vAlign w:val="center"/>
          </w:tcPr>
          <w:p w14:paraId="69A96139"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根据民主测评情况计分（详见附件</w:t>
            </w:r>
            <w:r w:rsidRPr="000F5C1E">
              <w:rPr>
                <w:rFonts w:ascii="Times New Roman" w:hAnsi="Times New Roman" w:hint="eastAsia"/>
                <w:color w:val="000000"/>
                <w:sz w:val="24"/>
              </w:rPr>
              <w:t>4</w:t>
            </w:r>
            <w:r w:rsidRPr="000F5C1E">
              <w:rPr>
                <w:rFonts w:ascii="宋体" w:eastAsia="宋体" w:hAnsi="宋体" w:cs="宋体" w:hint="eastAsia"/>
                <w:color w:val="000000"/>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2203BF72"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4D435EF"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5C25CA2B" w14:textId="77777777" w:rsidR="00AB7F16" w:rsidRPr="000F5C1E" w:rsidRDefault="00AB7F16" w:rsidP="004E6D99">
            <w:pPr>
              <w:widowControl/>
              <w:jc w:val="center"/>
              <w:rPr>
                <w:rFonts w:ascii="Times New Roman" w:hAnsi="Times New Roman"/>
                <w:color w:val="000000"/>
                <w:sz w:val="24"/>
              </w:rPr>
            </w:pPr>
          </w:p>
        </w:tc>
      </w:tr>
      <w:tr w:rsidR="00AB7F16" w:rsidRPr="000F5C1E" w14:paraId="2A2301D4" w14:textId="77777777" w:rsidTr="00ED0B59">
        <w:trPr>
          <w:trHeight w:val="567"/>
          <w:jc w:val="center"/>
        </w:trPr>
        <w:tc>
          <w:tcPr>
            <w:tcW w:w="1849" w:type="dxa"/>
            <w:vMerge w:val="restart"/>
            <w:tcBorders>
              <w:top w:val="single" w:sz="4" w:space="0" w:color="auto"/>
              <w:left w:val="single" w:sz="4" w:space="0" w:color="auto"/>
              <w:right w:val="single" w:sz="4" w:space="0" w:color="auto"/>
            </w:tcBorders>
            <w:vAlign w:val="center"/>
          </w:tcPr>
          <w:p w14:paraId="477A3239" w14:textId="77777777" w:rsidR="00AB7F16" w:rsidRPr="000F5C1E" w:rsidRDefault="00AB7F16" w:rsidP="004E6D99">
            <w:pPr>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七、加分项目</w:t>
            </w:r>
          </w:p>
        </w:tc>
        <w:tc>
          <w:tcPr>
            <w:tcW w:w="5209" w:type="dxa"/>
            <w:tcBorders>
              <w:top w:val="single" w:sz="4" w:space="0" w:color="auto"/>
              <w:left w:val="single" w:sz="4" w:space="0" w:color="auto"/>
              <w:bottom w:val="single" w:sz="4" w:space="0" w:color="auto"/>
              <w:right w:val="single" w:sz="4" w:space="0" w:color="auto"/>
            </w:tcBorders>
            <w:vAlign w:val="center"/>
          </w:tcPr>
          <w:p w14:paraId="35E59B49"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1</w:t>
            </w:r>
            <w:r w:rsidRPr="000F5C1E">
              <w:rPr>
                <w:rFonts w:ascii="宋体" w:eastAsia="宋体" w:hAnsi="宋体" w:cs="宋体" w:hint="eastAsia"/>
                <w:color w:val="000000"/>
                <w:sz w:val="24"/>
              </w:rPr>
              <w:t>．党建工作有创新、有亮点。市级以上领导干部做出重要批示指示；市级以上主要新闻媒体进行宣传报道；或被确立为市级以上示范点。</w:t>
            </w:r>
          </w:p>
        </w:tc>
        <w:tc>
          <w:tcPr>
            <w:tcW w:w="504" w:type="dxa"/>
            <w:tcBorders>
              <w:top w:val="single" w:sz="4" w:space="0" w:color="auto"/>
              <w:left w:val="single" w:sz="4" w:space="0" w:color="auto"/>
              <w:bottom w:val="single" w:sz="4" w:space="0" w:color="auto"/>
              <w:right w:val="single" w:sz="4" w:space="0" w:color="auto"/>
            </w:tcBorders>
            <w:vAlign w:val="center"/>
          </w:tcPr>
          <w:p w14:paraId="44830C8C"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3996" w:type="dxa"/>
            <w:tcBorders>
              <w:top w:val="single" w:sz="4" w:space="0" w:color="auto"/>
              <w:left w:val="single" w:sz="4" w:space="0" w:color="auto"/>
              <w:bottom w:val="single" w:sz="4" w:space="0" w:color="auto"/>
              <w:right w:val="single" w:sz="4" w:space="0" w:color="auto"/>
            </w:tcBorders>
            <w:vAlign w:val="center"/>
          </w:tcPr>
          <w:p w14:paraId="72852635"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按市级、省级、中央分别加</w:t>
            </w:r>
            <w:r w:rsidRPr="000F5C1E">
              <w:rPr>
                <w:rFonts w:ascii="Times New Roman" w:hAnsi="Times New Roman"/>
                <w:color w:val="000000"/>
                <w:sz w:val="24"/>
              </w:rPr>
              <w:t>3</w:t>
            </w:r>
            <w:r w:rsidRPr="000F5C1E">
              <w:rPr>
                <w:rFonts w:ascii="宋体" w:eastAsia="宋体" w:hAnsi="宋体" w:cs="宋体" w:hint="eastAsia"/>
                <w:color w:val="000000"/>
                <w:sz w:val="24"/>
              </w:rPr>
              <w:t>分、</w:t>
            </w:r>
            <w:r w:rsidRPr="000F5C1E">
              <w:rPr>
                <w:rFonts w:ascii="Times New Roman" w:hAnsi="Times New Roman"/>
                <w:color w:val="000000"/>
                <w:sz w:val="24"/>
              </w:rPr>
              <w:t>5</w:t>
            </w:r>
            <w:r w:rsidRPr="000F5C1E">
              <w:rPr>
                <w:rFonts w:ascii="宋体" w:eastAsia="宋体" w:hAnsi="宋体" w:cs="宋体" w:hint="eastAsia"/>
                <w:color w:val="000000"/>
                <w:sz w:val="24"/>
              </w:rPr>
              <w:t>分、</w:t>
            </w:r>
            <w:r w:rsidRPr="000F5C1E">
              <w:rPr>
                <w:rFonts w:ascii="Times New Roman" w:hAnsi="Times New Roman"/>
                <w:color w:val="000000"/>
                <w:sz w:val="24"/>
              </w:rPr>
              <w:t>10</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bottom w:val="single" w:sz="4" w:space="0" w:color="auto"/>
              <w:right w:val="single" w:sz="4" w:space="0" w:color="auto"/>
            </w:tcBorders>
            <w:vAlign w:val="center"/>
          </w:tcPr>
          <w:p w14:paraId="7917A6CD"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B6707E0"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5AA5EA86" w14:textId="77777777" w:rsidR="00AB7F16" w:rsidRPr="000F5C1E" w:rsidRDefault="00AB7F16" w:rsidP="004E6D99">
            <w:pPr>
              <w:widowControl/>
              <w:jc w:val="center"/>
              <w:rPr>
                <w:rFonts w:ascii="Times New Roman" w:hAnsi="Times New Roman"/>
                <w:color w:val="000000"/>
                <w:sz w:val="24"/>
              </w:rPr>
            </w:pPr>
          </w:p>
        </w:tc>
      </w:tr>
      <w:tr w:rsidR="00AB7F16" w:rsidRPr="000F5C1E" w14:paraId="1E049B5F" w14:textId="77777777" w:rsidTr="00ED0B59">
        <w:trPr>
          <w:trHeight w:val="567"/>
          <w:jc w:val="center"/>
        </w:trPr>
        <w:tc>
          <w:tcPr>
            <w:tcW w:w="1849" w:type="dxa"/>
            <w:vMerge/>
            <w:tcBorders>
              <w:left w:val="single" w:sz="4" w:space="0" w:color="auto"/>
              <w:right w:val="single" w:sz="4" w:space="0" w:color="auto"/>
            </w:tcBorders>
            <w:vAlign w:val="center"/>
          </w:tcPr>
          <w:p w14:paraId="1C09F21E"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449A230B"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2</w:t>
            </w:r>
            <w:r w:rsidRPr="000F5C1E">
              <w:rPr>
                <w:rFonts w:ascii="宋体" w:eastAsia="宋体" w:hAnsi="宋体" w:cs="宋体" w:hint="eastAsia"/>
                <w:color w:val="000000"/>
                <w:sz w:val="24"/>
              </w:rPr>
              <w:t>．党组织或单位个人受到上级党组织表彰。</w:t>
            </w:r>
          </w:p>
        </w:tc>
        <w:tc>
          <w:tcPr>
            <w:tcW w:w="504" w:type="dxa"/>
            <w:tcBorders>
              <w:top w:val="single" w:sz="4" w:space="0" w:color="auto"/>
              <w:left w:val="single" w:sz="4" w:space="0" w:color="auto"/>
              <w:bottom w:val="single" w:sz="4" w:space="0" w:color="auto"/>
              <w:right w:val="single" w:sz="4" w:space="0" w:color="auto"/>
            </w:tcBorders>
            <w:vAlign w:val="center"/>
          </w:tcPr>
          <w:p w14:paraId="683F3509"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3996" w:type="dxa"/>
            <w:tcBorders>
              <w:top w:val="single" w:sz="4" w:space="0" w:color="auto"/>
              <w:left w:val="single" w:sz="4" w:space="0" w:color="auto"/>
              <w:bottom w:val="single" w:sz="4" w:space="0" w:color="auto"/>
              <w:right w:val="single" w:sz="4" w:space="0" w:color="auto"/>
            </w:tcBorders>
            <w:vAlign w:val="center"/>
          </w:tcPr>
          <w:p w14:paraId="5BE28484"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按市级、省级、中央分别加</w:t>
            </w:r>
            <w:r w:rsidRPr="000F5C1E">
              <w:rPr>
                <w:rFonts w:ascii="Times New Roman" w:hAnsi="Times New Roman"/>
                <w:color w:val="000000"/>
                <w:sz w:val="24"/>
              </w:rPr>
              <w:t>3</w:t>
            </w:r>
            <w:r w:rsidRPr="000F5C1E">
              <w:rPr>
                <w:rFonts w:ascii="宋体" w:eastAsia="宋体" w:hAnsi="宋体" w:cs="宋体" w:hint="eastAsia"/>
                <w:color w:val="000000"/>
                <w:sz w:val="24"/>
              </w:rPr>
              <w:t>分、</w:t>
            </w:r>
            <w:r w:rsidRPr="000F5C1E">
              <w:rPr>
                <w:rFonts w:ascii="Times New Roman" w:hAnsi="Times New Roman"/>
                <w:color w:val="000000"/>
                <w:sz w:val="24"/>
              </w:rPr>
              <w:t>5</w:t>
            </w:r>
            <w:r w:rsidRPr="000F5C1E">
              <w:rPr>
                <w:rFonts w:ascii="宋体" w:eastAsia="宋体" w:hAnsi="宋体" w:cs="宋体" w:hint="eastAsia"/>
                <w:color w:val="000000"/>
                <w:sz w:val="24"/>
              </w:rPr>
              <w:t>分、</w:t>
            </w:r>
            <w:r w:rsidRPr="000F5C1E">
              <w:rPr>
                <w:rFonts w:ascii="Times New Roman" w:hAnsi="Times New Roman"/>
                <w:color w:val="000000"/>
                <w:sz w:val="24"/>
              </w:rPr>
              <w:t>10</w:t>
            </w:r>
            <w:r w:rsidRPr="000F5C1E">
              <w:rPr>
                <w:rFonts w:ascii="宋体" w:eastAsia="宋体" w:hAnsi="宋体" w:cs="宋体" w:hint="eastAsia"/>
                <w:color w:val="000000"/>
                <w:sz w:val="24"/>
              </w:rPr>
              <w:t>分；</w:t>
            </w:r>
            <w:proofErr w:type="gramStart"/>
            <w:r w:rsidRPr="000F5C1E">
              <w:rPr>
                <w:rFonts w:ascii="宋体" w:eastAsia="宋体" w:hAnsi="宋体" w:cs="宋体" w:hint="eastAsia"/>
                <w:color w:val="000000"/>
                <w:sz w:val="24"/>
              </w:rPr>
              <w:t>获评市文明</w:t>
            </w:r>
            <w:proofErr w:type="gramEnd"/>
            <w:r w:rsidRPr="000F5C1E">
              <w:rPr>
                <w:rFonts w:ascii="宋体" w:eastAsia="宋体" w:hAnsi="宋体" w:cs="宋体" w:hint="eastAsia"/>
                <w:color w:val="000000"/>
                <w:sz w:val="24"/>
              </w:rPr>
              <w:t>单位、文明市民的加</w:t>
            </w:r>
            <w:r w:rsidRPr="000F5C1E">
              <w:rPr>
                <w:rFonts w:ascii="Times New Roman" w:hAnsi="Times New Roman"/>
                <w:color w:val="000000"/>
                <w:sz w:val="24"/>
              </w:rPr>
              <w:t>5</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bottom w:val="single" w:sz="4" w:space="0" w:color="auto"/>
              <w:right w:val="single" w:sz="4" w:space="0" w:color="auto"/>
            </w:tcBorders>
            <w:vAlign w:val="center"/>
          </w:tcPr>
          <w:p w14:paraId="1C02AB86"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D7AF8EA"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61ABFC8D" w14:textId="77777777" w:rsidR="00AB7F16" w:rsidRPr="000F5C1E" w:rsidRDefault="00AB7F16" w:rsidP="004E6D99">
            <w:pPr>
              <w:widowControl/>
              <w:jc w:val="center"/>
              <w:rPr>
                <w:rFonts w:ascii="Times New Roman" w:hAnsi="Times New Roman"/>
                <w:color w:val="000000"/>
                <w:sz w:val="24"/>
              </w:rPr>
            </w:pPr>
          </w:p>
        </w:tc>
      </w:tr>
      <w:tr w:rsidR="00AB7F16" w:rsidRPr="000F5C1E" w14:paraId="4FC078C6" w14:textId="77777777" w:rsidTr="00ED0B59">
        <w:trPr>
          <w:trHeight w:val="567"/>
          <w:jc w:val="center"/>
        </w:trPr>
        <w:tc>
          <w:tcPr>
            <w:tcW w:w="1849" w:type="dxa"/>
            <w:vMerge/>
            <w:tcBorders>
              <w:left w:val="single" w:sz="4" w:space="0" w:color="auto"/>
              <w:bottom w:val="single" w:sz="4" w:space="0" w:color="auto"/>
              <w:right w:val="single" w:sz="4" w:space="0" w:color="auto"/>
            </w:tcBorders>
            <w:vAlign w:val="center"/>
          </w:tcPr>
          <w:p w14:paraId="31C93F70"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109380CF"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color w:val="000000"/>
                <w:sz w:val="24"/>
              </w:rPr>
              <w:t>3</w:t>
            </w:r>
            <w:r w:rsidRPr="000F5C1E">
              <w:rPr>
                <w:rFonts w:ascii="宋体" w:eastAsia="宋体" w:hAnsi="宋体" w:cs="宋体" w:hint="eastAsia"/>
                <w:color w:val="000000"/>
                <w:sz w:val="24"/>
              </w:rPr>
              <w:t>．积极撰写党建调研文章或典型材料。</w:t>
            </w:r>
          </w:p>
        </w:tc>
        <w:tc>
          <w:tcPr>
            <w:tcW w:w="504" w:type="dxa"/>
            <w:tcBorders>
              <w:top w:val="single" w:sz="4" w:space="0" w:color="auto"/>
              <w:left w:val="single" w:sz="4" w:space="0" w:color="auto"/>
              <w:bottom w:val="single" w:sz="4" w:space="0" w:color="auto"/>
              <w:right w:val="single" w:sz="4" w:space="0" w:color="auto"/>
            </w:tcBorders>
            <w:vAlign w:val="center"/>
          </w:tcPr>
          <w:p w14:paraId="05C145DE"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3996" w:type="dxa"/>
            <w:tcBorders>
              <w:top w:val="single" w:sz="4" w:space="0" w:color="auto"/>
              <w:left w:val="single" w:sz="4" w:space="0" w:color="auto"/>
              <w:bottom w:val="single" w:sz="4" w:space="0" w:color="auto"/>
              <w:right w:val="single" w:sz="4" w:space="0" w:color="auto"/>
            </w:tcBorders>
            <w:vAlign w:val="center"/>
          </w:tcPr>
          <w:p w14:paraId="62A1FFC2" w14:textId="77777777" w:rsidR="00AB7F16" w:rsidRPr="000F5C1E" w:rsidRDefault="00AB7F16" w:rsidP="004E6D99">
            <w:pPr>
              <w:widowControl/>
              <w:spacing w:line="300" w:lineRule="exact"/>
              <w:rPr>
                <w:rFonts w:ascii="Times New Roman" w:hAnsi="Times New Roman"/>
                <w:color w:val="000000"/>
                <w:sz w:val="24"/>
              </w:rPr>
            </w:pPr>
            <w:r w:rsidRPr="000F5C1E">
              <w:rPr>
                <w:rFonts w:ascii="宋体" w:eastAsia="宋体" w:hAnsi="宋体" w:cs="宋体" w:hint="eastAsia"/>
                <w:color w:val="000000"/>
                <w:sz w:val="24"/>
              </w:rPr>
              <w:t>个人或单位党员撰写的党建调研文章或典型材料在本市、本省、中央级媒体上刊发，每篇分别加</w:t>
            </w:r>
            <w:r w:rsidRPr="000F5C1E">
              <w:rPr>
                <w:rFonts w:ascii="Times New Roman" w:hAnsi="Times New Roman"/>
                <w:color w:val="000000"/>
                <w:sz w:val="24"/>
              </w:rPr>
              <w:t>3</w:t>
            </w:r>
            <w:r w:rsidRPr="000F5C1E">
              <w:rPr>
                <w:rFonts w:ascii="宋体" w:eastAsia="宋体" w:hAnsi="宋体" w:cs="宋体" w:hint="eastAsia"/>
                <w:color w:val="000000"/>
                <w:sz w:val="24"/>
              </w:rPr>
              <w:t>分、</w:t>
            </w:r>
            <w:r w:rsidRPr="000F5C1E">
              <w:rPr>
                <w:rFonts w:ascii="Times New Roman" w:hAnsi="Times New Roman"/>
                <w:color w:val="000000"/>
                <w:sz w:val="24"/>
              </w:rPr>
              <w:t>5</w:t>
            </w:r>
            <w:r w:rsidRPr="000F5C1E">
              <w:rPr>
                <w:rFonts w:ascii="宋体" w:eastAsia="宋体" w:hAnsi="宋体" w:cs="宋体" w:hint="eastAsia"/>
                <w:color w:val="000000"/>
                <w:sz w:val="24"/>
              </w:rPr>
              <w:t>分、</w:t>
            </w:r>
            <w:r w:rsidRPr="000F5C1E">
              <w:rPr>
                <w:rFonts w:ascii="Times New Roman" w:hAnsi="Times New Roman"/>
                <w:color w:val="000000"/>
                <w:sz w:val="24"/>
              </w:rPr>
              <w:t>8</w:t>
            </w:r>
            <w:r w:rsidRPr="000F5C1E">
              <w:rPr>
                <w:rFonts w:ascii="宋体" w:eastAsia="宋体" w:hAnsi="宋体" w:cs="宋体" w:hint="eastAsia"/>
                <w:color w:val="000000"/>
                <w:sz w:val="24"/>
              </w:rPr>
              <w:t>分。</w:t>
            </w:r>
          </w:p>
        </w:tc>
        <w:tc>
          <w:tcPr>
            <w:tcW w:w="1080" w:type="dxa"/>
            <w:tcBorders>
              <w:top w:val="single" w:sz="4" w:space="0" w:color="auto"/>
              <w:left w:val="single" w:sz="4" w:space="0" w:color="auto"/>
              <w:bottom w:val="single" w:sz="4" w:space="0" w:color="auto"/>
              <w:right w:val="single" w:sz="4" w:space="0" w:color="auto"/>
            </w:tcBorders>
            <w:vAlign w:val="center"/>
          </w:tcPr>
          <w:p w14:paraId="7BDD9276"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48A2AA"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43953FE1" w14:textId="77777777" w:rsidR="00AB7F16" w:rsidRPr="000F5C1E" w:rsidRDefault="00AB7F16" w:rsidP="004E6D99">
            <w:pPr>
              <w:widowControl/>
              <w:jc w:val="center"/>
              <w:rPr>
                <w:rFonts w:ascii="Times New Roman" w:hAnsi="Times New Roman"/>
                <w:color w:val="000000"/>
                <w:sz w:val="24"/>
              </w:rPr>
            </w:pPr>
          </w:p>
        </w:tc>
      </w:tr>
      <w:tr w:rsidR="00AB7F16" w:rsidRPr="000F5C1E" w14:paraId="2860B2EF" w14:textId="77777777" w:rsidTr="00ED0B59">
        <w:trPr>
          <w:trHeight w:val="567"/>
          <w:jc w:val="center"/>
        </w:trPr>
        <w:tc>
          <w:tcPr>
            <w:tcW w:w="1849" w:type="dxa"/>
            <w:vMerge w:val="restart"/>
            <w:tcBorders>
              <w:top w:val="single" w:sz="4" w:space="0" w:color="auto"/>
              <w:left w:val="single" w:sz="4" w:space="0" w:color="auto"/>
              <w:right w:val="single" w:sz="4" w:space="0" w:color="auto"/>
            </w:tcBorders>
            <w:vAlign w:val="center"/>
          </w:tcPr>
          <w:p w14:paraId="25E61C32"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八、直接定为不合格</w:t>
            </w:r>
          </w:p>
          <w:p w14:paraId="07D482F5"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（任意一项）</w:t>
            </w:r>
          </w:p>
        </w:tc>
        <w:tc>
          <w:tcPr>
            <w:tcW w:w="5209" w:type="dxa"/>
            <w:tcBorders>
              <w:top w:val="single" w:sz="4" w:space="0" w:color="auto"/>
              <w:left w:val="single" w:sz="4" w:space="0" w:color="auto"/>
              <w:bottom w:val="single" w:sz="4" w:space="0" w:color="auto"/>
              <w:right w:val="single" w:sz="4" w:space="0" w:color="auto"/>
            </w:tcBorders>
            <w:vAlign w:val="center"/>
          </w:tcPr>
          <w:p w14:paraId="7EB0ADD8"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1</w:t>
            </w:r>
            <w:r w:rsidRPr="000F5C1E">
              <w:rPr>
                <w:rFonts w:ascii="宋体" w:eastAsia="宋体" w:hAnsi="宋体" w:cs="宋体" w:hint="eastAsia"/>
                <w:color w:val="000000"/>
                <w:sz w:val="24"/>
              </w:rPr>
              <w:t>．经查实，有</w:t>
            </w:r>
            <w:r w:rsidRPr="000F5C1E">
              <w:rPr>
                <w:rFonts w:ascii="宋体" w:eastAsia="宋体" w:hAnsi="宋体" w:cs="宋体" w:hint="eastAsia"/>
                <w:color w:val="000000"/>
                <w:spacing w:val="4"/>
                <w:sz w:val="24"/>
              </w:rPr>
              <w:t>重大</w:t>
            </w:r>
            <w:r w:rsidRPr="000F5C1E">
              <w:rPr>
                <w:rFonts w:ascii="宋体" w:eastAsia="宋体" w:hAnsi="宋体" w:cs="宋体" w:hint="eastAsia"/>
                <w:color w:val="000000"/>
                <w:sz w:val="24"/>
              </w:rPr>
              <w:t>违纪违法行为的。</w:t>
            </w:r>
          </w:p>
        </w:tc>
        <w:tc>
          <w:tcPr>
            <w:tcW w:w="504" w:type="dxa"/>
            <w:tcBorders>
              <w:top w:val="single" w:sz="4" w:space="0" w:color="auto"/>
              <w:left w:val="single" w:sz="4" w:space="0" w:color="auto"/>
              <w:bottom w:val="single" w:sz="4" w:space="0" w:color="auto"/>
              <w:right w:val="single" w:sz="4" w:space="0" w:color="auto"/>
            </w:tcBorders>
            <w:vAlign w:val="center"/>
          </w:tcPr>
          <w:p w14:paraId="5B0A2430"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3996" w:type="dxa"/>
            <w:tcBorders>
              <w:top w:val="single" w:sz="4" w:space="0" w:color="auto"/>
              <w:left w:val="single" w:sz="4" w:space="0" w:color="auto"/>
              <w:bottom w:val="single" w:sz="4" w:space="0" w:color="auto"/>
              <w:right w:val="single" w:sz="4" w:space="0" w:color="auto"/>
            </w:tcBorders>
            <w:vAlign w:val="center"/>
          </w:tcPr>
          <w:p w14:paraId="2F1B34DB"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1C79338"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067A722"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43838A62" w14:textId="77777777" w:rsidR="00AB7F16" w:rsidRPr="000F5C1E" w:rsidRDefault="00AB7F16" w:rsidP="004E6D99">
            <w:pPr>
              <w:widowControl/>
              <w:jc w:val="center"/>
              <w:rPr>
                <w:rFonts w:ascii="Times New Roman" w:hAnsi="Times New Roman"/>
                <w:color w:val="000000"/>
                <w:sz w:val="24"/>
              </w:rPr>
            </w:pPr>
            <w:r w:rsidRPr="000F5C1E">
              <w:rPr>
                <w:rFonts w:ascii="宋体" w:eastAsia="宋体" w:hAnsi="宋体" w:cs="宋体" w:hint="eastAsia"/>
                <w:color w:val="000000"/>
                <w:sz w:val="24"/>
              </w:rPr>
              <w:t xml:space="preserve">　</w:t>
            </w:r>
          </w:p>
        </w:tc>
      </w:tr>
      <w:tr w:rsidR="00AB7F16" w:rsidRPr="000F5C1E" w14:paraId="3110B246" w14:textId="77777777" w:rsidTr="00ED0B59">
        <w:trPr>
          <w:trHeight w:val="567"/>
          <w:jc w:val="center"/>
        </w:trPr>
        <w:tc>
          <w:tcPr>
            <w:tcW w:w="1849" w:type="dxa"/>
            <w:vMerge/>
            <w:tcBorders>
              <w:left w:val="single" w:sz="4" w:space="0" w:color="auto"/>
              <w:right w:val="single" w:sz="4" w:space="0" w:color="auto"/>
            </w:tcBorders>
            <w:vAlign w:val="center"/>
          </w:tcPr>
          <w:p w14:paraId="20BD52CB"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1A1DF2AA"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z w:val="24"/>
              </w:rPr>
              <w:t>2</w:t>
            </w:r>
            <w:r w:rsidRPr="000F5C1E">
              <w:rPr>
                <w:rFonts w:ascii="宋体" w:eastAsia="宋体" w:hAnsi="宋体" w:cs="宋体" w:hint="eastAsia"/>
                <w:color w:val="000000"/>
                <w:sz w:val="24"/>
              </w:rPr>
              <w:t>．律所参</w:t>
            </w:r>
            <w:r w:rsidRPr="000F5C1E">
              <w:rPr>
                <w:rFonts w:ascii="宋体" w:eastAsia="宋体" w:hAnsi="宋体" w:cs="宋体" w:hint="eastAsia"/>
                <w:color w:val="000000"/>
                <w:spacing w:val="4"/>
                <w:sz w:val="24"/>
              </w:rPr>
              <w:t>与非法政治活动，并在社会上造成负面影响的。</w:t>
            </w:r>
          </w:p>
        </w:tc>
        <w:tc>
          <w:tcPr>
            <w:tcW w:w="504" w:type="dxa"/>
            <w:tcBorders>
              <w:top w:val="single" w:sz="4" w:space="0" w:color="auto"/>
              <w:left w:val="single" w:sz="4" w:space="0" w:color="auto"/>
              <w:bottom w:val="single" w:sz="4" w:space="0" w:color="auto"/>
              <w:right w:val="single" w:sz="4" w:space="0" w:color="auto"/>
            </w:tcBorders>
            <w:vAlign w:val="center"/>
          </w:tcPr>
          <w:p w14:paraId="09F33116"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3996" w:type="dxa"/>
            <w:tcBorders>
              <w:top w:val="single" w:sz="4" w:space="0" w:color="auto"/>
              <w:left w:val="single" w:sz="4" w:space="0" w:color="auto"/>
              <w:bottom w:val="single" w:sz="4" w:space="0" w:color="auto"/>
              <w:right w:val="single" w:sz="4" w:space="0" w:color="auto"/>
            </w:tcBorders>
            <w:vAlign w:val="center"/>
          </w:tcPr>
          <w:p w14:paraId="51AEDDDA"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3C81CB43"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A5FA5BA"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2265A8FD" w14:textId="77777777" w:rsidR="00AB7F16" w:rsidRPr="000F5C1E" w:rsidRDefault="00AB7F16" w:rsidP="004E6D99">
            <w:pPr>
              <w:widowControl/>
              <w:jc w:val="center"/>
              <w:rPr>
                <w:rFonts w:ascii="Times New Roman" w:hAnsi="Times New Roman"/>
                <w:color w:val="000000"/>
                <w:sz w:val="24"/>
              </w:rPr>
            </w:pPr>
          </w:p>
        </w:tc>
      </w:tr>
      <w:tr w:rsidR="00AB7F16" w:rsidRPr="000F5C1E" w14:paraId="21766F28" w14:textId="77777777" w:rsidTr="00ED0B59">
        <w:trPr>
          <w:trHeight w:val="567"/>
          <w:jc w:val="center"/>
        </w:trPr>
        <w:tc>
          <w:tcPr>
            <w:tcW w:w="1849" w:type="dxa"/>
            <w:vMerge/>
            <w:tcBorders>
              <w:left w:val="single" w:sz="4" w:space="0" w:color="auto"/>
              <w:right w:val="single" w:sz="4" w:space="0" w:color="auto"/>
            </w:tcBorders>
            <w:vAlign w:val="center"/>
          </w:tcPr>
          <w:p w14:paraId="68940264"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112CA3CD" w14:textId="77777777" w:rsidR="00AB7F16" w:rsidRPr="000F5C1E" w:rsidRDefault="00AB7F16" w:rsidP="004E6D99">
            <w:pPr>
              <w:spacing w:line="300" w:lineRule="exact"/>
              <w:rPr>
                <w:rFonts w:ascii="Times New Roman" w:hAnsi="Times New Roman"/>
                <w:color w:val="000000"/>
                <w:sz w:val="24"/>
              </w:rPr>
            </w:pPr>
            <w:r w:rsidRPr="000F5C1E">
              <w:rPr>
                <w:rFonts w:ascii="Times New Roman" w:hAnsi="Times New Roman"/>
                <w:color w:val="000000"/>
                <w:spacing w:val="4"/>
                <w:sz w:val="24"/>
              </w:rPr>
              <w:t>3</w:t>
            </w:r>
            <w:r w:rsidRPr="000F5C1E">
              <w:rPr>
                <w:rFonts w:ascii="宋体" w:eastAsia="宋体" w:hAnsi="宋体" w:cs="宋体" w:hint="eastAsia"/>
                <w:color w:val="000000"/>
                <w:spacing w:val="4"/>
                <w:sz w:val="24"/>
              </w:rPr>
              <w:t>．党组织</w:t>
            </w:r>
            <w:r w:rsidRPr="000F5C1E">
              <w:rPr>
                <w:rFonts w:ascii="Times New Roman" w:hAnsi="Times New Roman"/>
                <w:color w:val="000000"/>
                <w:spacing w:val="4"/>
                <w:sz w:val="24"/>
              </w:rPr>
              <w:t>1</w:t>
            </w:r>
            <w:r w:rsidRPr="000F5C1E">
              <w:rPr>
                <w:rFonts w:ascii="宋体" w:eastAsia="宋体" w:hAnsi="宋体" w:cs="宋体" w:hint="eastAsia"/>
                <w:color w:val="000000"/>
                <w:spacing w:val="4"/>
                <w:sz w:val="24"/>
              </w:rPr>
              <w:t>年以上不开展党的活动的。</w:t>
            </w:r>
          </w:p>
        </w:tc>
        <w:tc>
          <w:tcPr>
            <w:tcW w:w="504" w:type="dxa"/>
            <w:tcBorders>
              <w:top w:val="single" w:sz="4" w:space="0" w:color="auto"/>
              <w:left w:val="single" w:sz="4" w:space="0" w:color="auto"/>
              <w:bottom w:val="single" w:sz="4" w:space="0" w:color="auto"/>
              <w:right w:val="single" w:sz="4" w:space="0" w:color="auto"/>
            </w:tcBorders>
            <w:vAlign w:val="center"/>
          </w:tcPr>
          <w:p w14:paraId="7894B168"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3996" w:type="dxa"/>
            <w:tcBorders>
              <w:top w:val="single" w:sz="4" w:space="0" w:color="auto"/>
              <w:left w:val="single" w:sz="4" w:space="0" w:color="auto"/>
              <w:bottom w:val="single" w:sz="4" w:space="0" w:color="auto"/>
              <w:right w:val="single" w:sz="4" w:space="0" w:color="auto"/>
            </w:tcBorders>
            <w:vAlign w:val="center"/>
          </w:tcPr>
          <w:p w14:paraId="7B66DCFC"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3438B9A4"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F36996C"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6CA8C40F" w14:textId="77777777" w:rsidR="00AB7F16" w:rsidRPr="000F5C1E" w:rsidRDefault="00AB7F16" w:rsidP="004E6D99">
            <w:pPr>
              <w:widowControl/>
              <w:jc w:val="center"/>
              <w:rPr>
                <w:rFonts w:ascii="Times New Roman" w:hAnsi="Times New Roman"/>
                <w:color w:val="000000"/>
                <w:sz w:val="24"/>
              </w:rPr>
            </w:pPr>
          </w:p>
        </w:tc>
      </w:tr>
      <w:tr w:rsidR="00AB7F16" w:rsidRPr="000F5C1E" w14:paraId="702F05B7" w14:textId="77777777" w:rsidTr="00ED0B59">
        <w:trPr>
          <w:trHeight w:val="567"/>
          <w:jc w:val="center"/>
        </w:trPr>
        <w:tc>
          <w:tcPr>
            <w:tcW w:w="1849" w:type="dxa"/>
            <w:vMerge/>
            <w:tcBorders>
              <w:left w:val="single" w:sz="4" w:space="0" w:color="auto"/>
              <w:right w:val="single" w:sz="4" w:space="0" w:color="auto"/>
            </w:tcBorders>
            <w:vAlign w:val="center"/>
          </w:tcPr>
          <w:p w14:paraId="5793272C" w14:textId="77777777" w:rsidR="00AB7F16" w:rsidRPr="000F5C1E" w:rsidRDefault="00AB7F16" w:rsidP="004E6D99">
            <w:pPr>
              <w:widowControl/>
              <w:spacing w:line="300" w:lineRule="exact"/>
              <w:jc w:val="center"/>
              <w:rPr>
                <w:rFonts w:ascii="Times New Roman" w:eastAsia="黑体" w:hAnsi="Times New Roman"/>
                <w:color w:val="000000"/>
                <w:sz w:val="24"/>
              </w:rPr>
            </w:pPr>
          </w:p>
        </w:tc>
        <w:tc>
          <w:tcPr>
            <w:tcW w:w="5209" w:type="dxa"/>
            <w:tcBorders>
              <w:top w:val="single" w:sz="4" w:space="0" w:color="auto"/>
              <w:left w:val="single" w:sz="4" w:space="0" w:color="auto"/>
              <w:bottom w:val="single" w:sz="4" w:space="0" w:color="auto"/>
              <w:right w:val="single" w:sz="4" w:space="0" w:color="auto"/>
            </w:tcBorders>
            <w:vAlign w:val="center"/>
          </w:tcPr>
          <w:p w14:paraId="4352B46D" w14:textId="77777777" w:rsidR="00AB7F16" w:rsidRPr="000F5C1E" w:rsidRDefault="00AB7F16" w:rsidP="004E6D99">
            <w:pPr>
              <w:widowControl/>
              <w:spacing w:line="300" w:lineRule="exact"/>
              <w:rPr>
                <w:rFonts w:ascii="Times New Roman" w:hAnsi="Times New Roman"/>
                <w:color w:val="000000"/>
                <w:sz w:val="24"/>
              </w:rPr>
            </w:pPr>
            <w:r w:rsidRPr="000F5C1E">
              <w:rPr>
                <w:rFonts w:ascii="Times New Roman" w:hAnsi="Times New Roman"/>
                <w:color w:val="000000"/>
                <w:spacing w:val="4"/>
                <w:sz w:val="24"/>
              </w:rPr>
              <w:t>4</w:t>
            </w:r>
            <w:r w:rsidRPr="000F5C1E">
              <w:rPr>
                <w:rFonts w:ascii="宋体" w:eastAsia="宋体" w:hAnsi="宋体" w:cs="宋体" w:hint="eastAsia"/>
                <w:color w:val="000000"/>
                <w:spacing w:val="4"/>
                <w:sz w:val="24"/>
              </w:rPr>
              <w:t>．党员群众和服务对象测评满意度低于</w:t>
            </w:r>
            <w:r w:rsidRPr="000F5C1E">
              <w:rPr>
                <w:rFonts w:ascii="Times New Roman" w:hAnsi="Times New Roman"/>
                <w:color w:val="000000"/>
                <w:spacing w:val="4"/>
                <w:sz w:val="24"/>
              </w:rPr>
              <w:t>50%</w:t>
            </w:r>
            <w:r w:rsidRPr="000F5C1E">
              <w:rPr>
                <w:rFonts w:ascii="宋体" w:eastAsia="宋体" w:hAnsi="宋体" w:cs="宋体" w:hint="eastAsia"/>
                <w:color w:val="000000"/>
                <w:spacing w:val="4"/>
                <w:sz w:val="24"/>
              </w:rPr>
              <w:t>的。</w:t>
            </w:r>
          </w:p>
        </w:tc>
        <w:tc>
          <w:tcPr>
            <w:tcW w:w="504" w:type="dxa"/>
            <w:tcBorders>
              <w:top w:val="single" w:sz="4" w:space="0" w:color="auto"/>
              <w:left w:val="single" w:sz="4" w:space="0" w:color="auto"/>
              <w:bottom w:val="single" w:sz="4" w:space="0" w:color="auto"/>
              <w:right w:val="single" w:sz="4" w:space="0" w:color="auto"/>
            </w:tcBorders>
            <w:vAlign w:val="center"/>
          </w:tcPr>
          <w:p w14:paraId="56E09396"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3996" w:type="dxa"/>
            <w:tcBorders>
              <w:top w:val="single" w:sz="4" w:space="0" w:color="auto"/>
              <w:left w:val="single" w:sz="4" w:space="0" w:color="auto"/>
              <w:bottom w:val="single" w:sz="4" w:space="0" w:color="auto"/>
              <w:right w:val="single" w:sz="4" w:space="0" w:color="auto"/>
            </w:tcBorders>
            <w:vAlign w:val="center"/>
          </w:tcPr>
          <w:p w14:paraId="008AC11B" w14:textId="77777777" w:rsidR="00AB7F16" w:rsidRPr="000F5C1E" w:rsidRDefault="00AB7F16" w:rsidP="004E6D99">
            <w:pPr>
              <w:widowControl/>
              <w:spacing w:line="300" w:lineRule="exact"/>
              <w:jc w:val="center"/>
              <w:rPr>
                <w:rFonts w:ascii="Times New Roman" w:hAnsi="Times New Roman"/>
                <w:color w:val="000000"/>
                <w:sz w:val="24"/>
              </w:rPr>
            </w:pPr>
            <w:r w:rsidRPr="000F5C1E">
              <w:rPr>
                <w:rFonts w:ascii="宋体" w:eastAsia="宋体" w:hAnsi="宋体" w:cs="宋体" w:hint="eastAsia"/>
                <w:color w:val="000000"/>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661ED397"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A83D32"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1C407757" w14:textId="77777777" w:rsidR="00AB7F16" w:rsidRPr="000F5C1E" w:rsidRDefault="00AB7F16" w:rsidP="004E6D99">
            <w:pPr>
              <w:widowControl/>
              <w:jc w:val="center"/>
              <w:rPr>
                <w:rFonts w:ascii="Times New Roman" w:hAnsi="Times New Roman"/>
                <w:color w:val="000000"/>
                <w:sz w:val="24"/>
              </w:rPr>
            </w:pPr>
          </w:p>
        </w:tc>
      </w:tr>
      <w:tr w:rsidR="00AB7F16" w:rsidRPr="000F5C1E" w14:paraId="23065D29" w14:textId="77777777" w:rsidTr="00ED0B59">
        <w:trPr>
          <w:trHeight w:val="774"/>
          <w:jc w:val="center"/>
        </w:trPr>
        <w:tc>
          <w:tcPr>
            <w:tcW w:w="11558" w:type="dxa"/>
            <w:gridSpan w:val="4"/>
            <w:tcBorders>
              <w:left w:val="single" w:sz="4" w:space="0" w:color="auto"/>
              <w:bottom w:val="single" w:sz="4" w:space="0" w:color="auto"/>
              <w:right w:val="single" w:sz="4" w:space="0" w:color="auto"/>
            </w:tcBorders>
            <w:vAlign w:val="center"/>
          </w:tcPr>
          <w:p w14:paraId="56FB37C3" w14:textId="77777777" w:rsidR="00AB7F16" w:rsidRPr="000F5C1E" w:rsidRDefault="00AB7F16" w:rsidP="004E6D99">
            <w:pPr>
              <w:widowControl/>
              <w:spacing w:line="300" w:lineRule="exact"/>
              <w:jc w:val="center"/>
              <w:rPr>
                <w:rFonts w:ascii="Times New Roman" w:eastAsia="黑体" w:hAnsi="Times New Roman"/>
                <w:color w:val="000000"/>
                <w:sz w:val="24"/>
              </w:rPr>
            </w:pPr>
            <w:r w:rsidRPr="000F5C1E">
              <w:rPr>
                <w:rFonts w:ascii="Times New Roman" w:eastAsia="黑体" w:hAnsi="Times New Roman"/>
                <w:color w:val="000000"/>
                <w:sz w:val="24"/>
              </w:rPr>
              <w:t>合计（分）</w:t>
            </w:r>
          </w:p>
        </w:tc>
        <w:tc>
          <w:tcPr>
            <w:tcW w:w="1080" w:type="dxa"/>
            <w:tcBorders>
              <w:top w:val="single" w:sz="4" w:space="0" w:color="auto"/>
              <w:left w:val="single" w:sz="4" w:space="0" w:color="auto"/>
              <w:bottom w:val="single" w:sz="4" w:space="0" w:color="auto"/>
              <w:right w:val="single" w:sz="4" w:space="0" w:color="auto"/>
            </w:tcBorders>
            <w:vAlign w:val="center"/>
          </w:tcPr>
          <w:p w14:paraId="7E971E76" w14:textId="77777777" w:rsidR="00AB7F16" w:rsidRPr="000F5C1E" w:rsidRDefault="00AB7F16" w:rsidP="004E6D99">
            <w:pPr>
              <w:widowControl/>
              <w:spacing w:line="300" w:lineRule="exact"/>
              <w:jc w:val="center"/>
              <w:rPr>
                <w:rFonts w:ascii="Times New Roman" w:hAnsi="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67880EB" w14:textId="77777777" w:rsidR="00AB7F16" w:rsidRPr="000F5C1E" w:rsidRDefault="00AB7F16" w:rsidP="004E6D99">
            <w:pPr>
              <w:widowControl/>
              <w:spacing w:line="300" w:lineRule="exact"/>
              <w:jc w:val="center"/>
              <w:rPr>
                <w:rFonts w:ascii="Times New Roman" w:hAnsi="Times New Roman"/>
                <w:color w:val="000000"/>
                <w:sz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57F66826" w14:textId="77777777" w:rsidR="00AB7F16" w:rsidRPr="000F5C1E" w:rsidRDefault="00AB7F16" w:rsidP="004E6D99">
            <w:pPr>
              <w:widowControl/>
              <w:jc w:val="center"/>
              <w:rPr>
                <w:rFonts w:ascii="Times New Roman" w:hAnsi="Times New Roman"/>
                <w:color w:val="000000"/>
                <w:sz w:val="24"/>
              </w:rPr>
            </w:pPr>
          </w:p>
        </w:tc>
      </w:tr>
    </w:tbl>
    <w:p w14:paraId="4630C230" w14:textId="77777777" w:rsidR="00AB7F16" w:rsidRPr="000F5C1E" w:rsidRDefault="00AB7F16" w:rsidP="00AB7F16">
      <w:pPr>
        <w:spacing w:line="546" w:lineRule="exact"/>
        <w:jc w:val="center"/>
        <w:rPr>
          <w:rFonts w:ascii="Times New Roman" w:eastAsia="宋体" w:hAnsi="Times New Roman"/>
          <w:b/>
          <w:color w:val="000000"/>
          <w:sz w:val="44"/>
          <w:szCs w:val="44"/>
        </w:rPr>
      </w:pPr>
    </w:p>
    <w:p w14:paraId="5796928A" w14:textId="77777777" w:rsidR="00AB7F16" w:rsidRPr="000F5C1E" w:rsidRDefault="00AB7F16" w:rsidP="00AB7F16">
      <w:pPr>
        <w:spacing w:line="546" w:lineRule="exact"/>
        <w:jc w:val="center"/>
        <w:rPr>
          <w:rFonts w:ascii="Times New Roman" w:eastAsia="宋体" w:hAnsi="Times New Roman"/>
          <w:b/>
          <w:color w:val="000000"/>
          <w:sz w:val="44"/>
          <w:szCs w:val="44"/>
        </w:rPr>
        <w:sectPr w:rsidR="00AB7F16" w:rsidRPr="000F5C1E" w:rsidSect="00ED0B5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851" w:footer="1134" w:gutter="0"/>
          <w:pgNumType w:fmt="numberInDash"/>
          <w:cols w:space="720"/>
          <w:docGrid w:type="lines" w:linePitch="435"/>
        </w:sectPr>
      </w:pPr>
    </w:p>
    <w:p w14:paraId="46808F93" w14:textId="77777777" w:rsidR="00AB7F16" w:rsidRPr="000F5C1E" w:rsidRDefault="00AB7F16" w:rsidP="00AB7F16">
      <w:pPr>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lastRenderedPageBreak/>
        <w:t>附件</w:t>
      </w:r>
      <w:r w:rsidR="00ED0B59" w:rsidRPr="000F5C1E">
        <w:rPr>
          <w:rFonts w:ascii="Times New Roman" w:eastAsia="楷体_GB2312" w:hAnsi="Times New Roman" w:hint="eastAsia"/>
          <w:color w:val="000000"/>
          <w:sz w:val="32"/>
          <w:szCs w:val="32"/>
        </w:rPr>
        <w:t>5</w:t>
      </w:r>
    </w:p>
    <w:p w14:paraId="4D10D344" w14:textId="77777777" w:rsidR="00AB7F16" w:rsidRPr="000F5C1E" w:rsidRDefault="00AB7F16" w:rsidP="00AB7F16">
      <w:pPr>
        <w:spacing w:line="570" w:lineRule="exact"/>
        <w:jc w:val="center"/>
        <w:rPr>
          <w:rFonts w:ascii="Times New Roman" w:eastAsia="方正小标宋简体" w:hAnsi="Times New Roman" w:cs="方正小标宋简体"/>
          <w:color w:val="000000"/>
          <w:sz w:val="44"/>
          <w:szCs w:val="44"/>
        </w:rPr>
      </w:pPr>
      <w:r w:rsidRPr="000F5C1E">
        <w:rPr>
          <w:rFonts w:ascii="Times New Roman" w:eastAsia="方正小标宋简体" w:hAnsi="Times New Roman" w:cs="方正小标宋简体" w:hint="eastAsia"/>
          <w:color w:val="000000"/>
          <w:sz w:val="44"/>
          <w:szCs w:val="44"/>
        </w:rPr>
        <w:t>中共深圳市律师行业委员会直属</w:t>
      </w:r>
    </w:p>
    <w:p w14:paraId="1985C1E1" w14:textId="77777777" w:rsidR="00AB7F16" w:rsidRPr="000F5C1E" w:rsidRDefault="00AB7F16" w:rsidP="00AB7F16">
      <w:pPr>
        <w:spacing w:line="570" w:lineRule="exact"/>
        <w:jc w:val="center"/>
        <w:rPr>
          <w:rFonts w:ascii="Times New Roman" w:eastAsia="方正小标宋简体" w:hAnsi="Times New Roman" w:cs="方正小标宋简体"/>
          <w:color w:val="000000"/>
          <w:sz w:val="44"/>
          <w:szCs w:val="44"/>
        </w:rPr>
      </w:pPr>
      <w:r w:rsidRPr="000F5C1E">
        <w:rPr>
          <w:rFonts w:ascii="Times New Roman" w:eastAsia="方正小标宋简体" w:hAnsi="Times New Roman" w:cs="方正小标宋简体" w:hint="eastAsia"/>
          <w:color w:val="000000"/>
          <w:sz w:val="44"/>
          <w:szCs w:val="44"/>
        </w:rPr>
        <w:t>基层党组织书记综合考核评价加分申报表</w:t>
      </w:r>
    </w:p>
    <w:p w14:paraId="3B6B96FA" w14:textId="77777777" w:rsidR="00AB7F16" w:rsidRPr="000F5C1E" w:rsidRDefault="00AB7F16" w:rsidP="00AB7F16">
      <w:pPr>
        <w:spacing w:line="440" w:lineRule="exact"/>
        <w:ind w:firstLineChars="50" w:firstLine="140"/>
        <w:rPr>
          <w:rFonts w:ascii="Times New Roman" w:eastAsia="楷体_GB2312" w:hAnsi="Times New Roman"/>
          <w:color w:val="000000"/>
          <w:sz w:val="28"/>
          <w:szCs w:val="28"/>
        </w:rPr>
      </w:pPr>
    </w:p>
    <w:p w14:paraId="298BBE2D" w14:textId="77777777" w:rsidR="00AB7F16" w:rsidRPr="000F5C1E" w:rsidRDefault="00AB7F16" w:rsidP="00AB7F16">
      <w:pPr>
        <w:spacing w:line="440" w:lineRule="exact"/>
        <w:ind w:firstLineChars="50" w:firstLine="150"/>
        <w:rPr>
          <w:rFonts w:ascii="Times New Roman" w:eastAsia="楷体_GB2312" w:hAnsi="Times New Roman"/>
          <w:color w:val="000000"/>
          <w:sz w:val="30"/>
          <w:szCs w:val="30"/>
        </w:rPr>
      </w:pPr>
      <w:r w:rsidRPr="000F5C1E">
        <w:rPr>
          <w:rFonts w:ascii="Times New Roman" w:eastAsia="楷体_GB2312" w:hAnsi="Times New Roman"/>
          <w:color w:val="000000"/>
          <w:sz w:val="30"/>
          <w:szCs w:val="30"/>
        </w:rPr>
        <w:t>考核年度：</w:t>
      </w:r>
      <w:r w:rsidRPr="000F5C1E">
        <w:rPr>
          <w:rFonts w:ascii="Times New Roman" w:eastAsia="楷体_GB2312" w:hAnsi="Times New Roman"/>
          <w:color w:val="000000"/>
          <w:sz w:val="30"/>
          <w:szCs w:val="30"/>
        </w:rPr>
        <w:t xml:space="preserve">  </w:t>
      </w:r>
      <w:r w:rsidR="00ED0B59" w:rsidRPr="000F5C1E">
        <w:rPr>
          <w:rFonts w:ascii="Times New Roman" w:eastAsia="楷体_GB2312" w:hAnsi="Times New Roman"/>
          <w:color w:val="000000"/>
          <w:sz w:val="30"/>
          <w:szCs w:val="30"/>
        </w:rPr>
        <w:t xml:space="preserve"> </w:t>
      </w:r>
      <w:r w:rsidRPr="000F5C1E">
        <w:rPr>
          <w:rFonts w:ascii="Times New Roman" w:eastAsia="楷体_GB2312" w:hAnsi="Times New Roman"/>
          <w:color w:val="000000"/>
          <w:sz w:val="30"/>
          <w:szCs w:val="30"/>
        </w:rPr>
        <w:t xml:space="preserve">      </w:t>
      </w:r>
      <w:r w:rsidRPr="000F5C1E">
        <w:rPr>
          <w:rFonts w:ascii="Times New Roman" w:eastAsia="楷体_GB2312" w:hAnsi="Times New Roman"/>
          <w:color w:val="000000"/>
          <w:sz w:val="30"/>
          <w:szCs w:val="30"/>
        </w:rPr>
        <w:t>年</w:t>
      </w:r>
      <w:r w:rsidRPr="000F5C1E">
        <w:rPr>
          <w:rFonts w:ascii="Times New Roman" w:eastAsia="楷体_GB2312" w:hAnsi="Times New Roman"/>
          <w:color w:val="000000"/>
          <w:sz w:val="30"/>
          <w:szCs w:val="30"/>
        </w:rPr>
        <w:t xml:space="preserve">                                    </w:t>
      </w:r>
      <w:r w:rsidRPr="000F5C1E">
        <w:rPr>
          <w:rFonts w:ascii="Times New Roman" w:eastAsia="楷体_GB2312" w:hAnsi="Times New Roman"/>
          <w:color w:val="000000"/>
          <w:sz w:val="30"/>
          <w:szCs w:val="30"/>
        </w:rPr>
        <w:t>申报时间</w:t>
      </w:r>
      <w:r w:rsidRPr="000F5C1E">
        <w:rPr>
          <w:rFonts w:ascii="Times New Roman" w:eastAsia="楷体_GB2312" w:hAnsi="Times New Roman"/>
          <w:color w:val="000000"/>
          <w:sz w:val="30"/>
          <w:szCs w:val="30"/>
        </w:rPr>
        <w:t xml:space="preserve"> </w:t>
      </w:r>
      <w:r w:rsidRPr="000F5C1E">
        <w:rPr>
          <w:rFonts w:ascii="Times New Roman" w:eastAsia="楷体_GB2312" w:hAnsi="Times New Roman"/>
          <w:color w:val="000000"/>
          <w:sz w:val="30"/>
          <w:szCs w:val="30"/>
        </w:rPr>
        <w:t>：</w:t>
      </w:r>
      <w:r w:rsidRPr="000F5C1E">
        <w:rPr>
          <w:rFonts w:ascii="Times New Roman" w:eastAsia="楷体_GB2312" w:hAnsi="Times New Roman"/>
          <w:color w:val="000000"/>
          <w:sz w:val="30"/>
          <w:szCs w:val="30"/>
        </w:rPr>
        <w:t xml:space="preserve">       </w:t>
      </w:r>
      <w:r w:rsidRPr="000F5C1E">
        <w:rPr>
          <w:rFonts w:ascii="Times New Roman" w:eastAsia="楷体_GB2312" w:hAnsi="Times New Roman"/>
          <w:color w:val="000000"/>
          <w:sz w:val="30"/>
          <w:szCs w:val="30"/>
        </w:rPr>
        <w:t>年</w:t>
      </w:r>
      <w:r w:rsidRPr="000F5C1E">
        <w:rPr>
          <w:rFonts w:ascii="Times New Roman" w:eastAsia="楷体_GB2312" w:hAnsi="Times New Roman"/>
          <w:color w:val="000000"/>
          <w:sz w:val="30"/>
          <w:szCs w:val="30"/>
        </w:rPr>
        <w:t xml:space="preserve">     </w:t>
      </w:r>
      <w:r w:rsidRPr="000F5C1E">
        <w:rPr>
          <w:rFonts w:ascii="Times New Roman" w:eastAsia="楷体_GB2312" w:hAnsi="Times New Roman"/>
          <w:color w:val="000000"/>
          <w:sz w:val="30"/>
          <w:szCs w:val="30"/>
        </w:rPr>
        <w:t>月</w:t>
      </w:r>
      <w:r w:rsidRPr="000F5C1E">
        <w:rPr>
          <w:rFonts w:ascii="Times New Roman" w:eastAsia="楷体_GB2312" w:hAnsi="Times New Roman"/>
          <w:color w:val="000000"/>
          <w:sz w:val="30"/>
          <w:szCs w:val="30"/>
        </w:rPr>
        <w:t xml:space="preserve">    </w:t>
      </w:r>
      <w:r w:rsidRPr="000F5C1E">
        <w:rPr>
          <w:rFonts w:ascii="Times New Roman" w:eastAsia="楷体_GB2312" w:hAnsi="Times New Roman"/>
          <w:color w:val="000000"/>
          <w:sz w:val="30"/>
          <w:szCs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620"/>
        <w:gridCol w:w="952"/>
        <w:gridCol w:w="1894"/>
        <w:gridCol w:w="3287"/>
        <w:gridCol w:w="1593"/>
      </w:tblGrid>
      <w:tr w:rsidR="00AB7F16" w:rsidRPr="000F5C1E" w14:paraId="15D14DF0" w14:textId="77777777" w:rsidTr="004E6D99">
        <w:trPr>
          <w:trHeight w:val="567"/>
          <w:jc w:val="center"/>
        </w:trPr>
        <w:tc>
          <w:tcPr>
            <w:tcW w:w="815" w:type="dxa"/>
            <w:vAlign w:val="center"/>
          </w:tcPr>
          <w:p w14:paraId="710B9784"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宋体" w:eastAsia="宋体" w:hAnsi="宋体" w:cs="宋体" w:hint="eastAsia"/>
                <w:color w:val="000000"/>
                <w:sz w:val="28"/>
                <w:szCs w:val="28"/>
              </w:rPr>
              <w:t>姓名</w:t>
            </w:r>
          </w:p>
        </w:tc>
        <w:tc>
          <w:tcPr>
            <w:tcW w:w="1572" w:type="dxa"/>
            <w:gridSpan w:val="2"/>
            <w:vAlign w:val="center"/>
          </w:tcPr>
          <w:p w14:paraId="64C0949E" w14:textId="77777777" w:rsidR="00AB7F16" w:rsidRPr="000F5C1E" w:rsidRDefault="00AB7F16" w:rsidP="004E6D99">
            <w:pPr>
              <w:spacing w:line="400" w:lineRule="exact"/>
              <w:jc w:val="center"/>
              <w:rPr>
                <w:rFonts w:ascii="Times New Roman" w:hAnsi="Times New Roman"/>
                <w:color w:val="000000"/>
                <w:sz w:val="28"/>
                <w:szCs w:val="28"/>
              </w:rPr>
            </w:pPr>
          </w:p>
        </w:tc>
        <w:tc>
          <w:tcPr>
            <w:tcW w:w="1894" w:type="dxa"/>
            <w:vAlign w:val="center"/>
          </w:tcPr>
          <w:p w14:paraId="4B12605E"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宋体" w:eastAsia="宋体" w:hAnsi="宋体" w:cs="宋体" w:hint="eastAsia"/>
                <w:color w:val="000000"/>
                <w:sz w:val="28"/>
                <w:szCs w:val="28"/>
              </w:rPr>
              <w:t>所在党组织</w:t>
            </w:r>
          </w:p>
        </w:tc>
        <w:tc>
          <w:tcPr>
            <w:tcW w:w="4880" w:type="dxa"/>
            <w:gridSpan w:val="2"/>
            <w:vAlign w:val="center"/>
          </w:tcPr>
          <w:p w14:paraId="1B07D05D" w14:textId="77777777" w:rsidR="00AB7F16" w:rsidRPr="000F5C1E" w:rsidRDefault="00AB7F16" w:rsidP="004E6D99">
            <w:pPr>
              <w:spacing w:line="400" w:lineRule="exact"/>
              <w:jc w:val="center"/>
              <w:rPr>
                <w:rFonts w:ascii="Times New Roman" w:hAnsi="Times New Roman"/>
                <w:color w:val="000000"/>
                <w:sz w:val="28"/>
                <w:szCs w:val="28"/>
              </w:rPr>
            </w:pPr>
          </w:p>
        </w:tc>
      </w:tr>
      <w:tr w:rsidR="00AB7F16" w:rsidRPr="000F5C1E" w14:paraId="254A9CC3" w14:textId="77777777" w:rsidTr="004E6D99">
        <w:trPr>
          <w:trHeight w:val="567"/>
          <w:jc w:val="center"/>
        </w:trPr>
        <w:tc>
          <w:tcPr>
            <w:tcW w:w="815" w:type="dxa"/>
            <w:vAlign w:val="center"/>
          </w:tcPr>
          <w:p w14:paraId="19A7B4F9"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宋体" w:eastAsia="宋体" w:hAnsi="宋体" w:cs="宋体" w:hint="eastAsia"/>
                <w:color w:val="000000"/>
                <w:sz w:val="28"/>
                <w:szCs w:val="28"/>
              </w:rPr>
              <w:t>序号</w:t>
            </w:r>
          </w:p>
        </w:tc>
        <w:tc>
          <w:tcPr>
            <w:tcW w:w="6753" w:type="dxa"/>
            <w:gridSpan w:val="4"/>
            <w:vAlign w:val="center"/>
          </w:tcPr>
          <w:p w14:paraId="51D6848E"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宋体" w:eastAsia="宋体" w:hAnsi="宋体" w:cs="宋体" w:hint="eastAsia"/>
                <w:color w:val="000000"/>
                <w:sz w:val="28"/>
                <w:szCs w:val="28"/>
              </w:rPr>
              <w:t>申报加分项目</w:t>
            </w:r>
          </w:p>
        </w:tc>
        <w:tc>
          <w:tcPr>
            <w:tcW w:w="1593" w:type="dxa"/>
            <w:vAlign w:val="center"/>
          </w:tcPr>
          <w:p w14:paraId="2DA81C18"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宋体" w:eastAsia="宋体" w:hAnsi="宋体" w:cs="宋体" w:hint="eastAsia"/>
                <w:color w:val="000000"/>
                <w:sz w:val="28"/>
                <w:szCs w:val="28"/>
              </w:rPr>
              <w:t>应加分数</w:t>
            </w:r>
          </w:p>
        </w:tc>
      </w:tr>
      <w:tr w:rsidR="00AB7F16" w:rsidRPr="000F5C1E" w14:paraId="7A571996" w14:textId="77777777" w:rsidTr="004E6D99">
        <w:trPr>
          <w:trHeight w:val="567"/>
          <w:jc w:val="center"/>
        </w:trPr>
        <w:tc>
          <w:tcPr>
            <w:tcW w:w="815" w:type="dxa"/>
            <w:vAlign w:val="center"/>
          </w:tcPr>
          <w:p w14:paraId="3A6CA8BA"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Times New Roman" w:hAnsi="Times New Roman"/>
                <w:color w:val="000000"/>
                <w:sz w:val="28"/>
                <w:szCs w:val="28"/>
              </w:rPr>
              <w:t>1</w:t>
            </w:r>
          </w:p>
        </w:tc>
        <w:tc>
          <w:tcPr>
            <w:tcW w:w="6753" w:type="dxa"/>
            <w:gridSpan w:val="4"/>
            <w:vAlign w:val="center"/>
          </w:tcPr>
          <w:p w14:paraId="7591B0C6" w14:textId="77777777" w:rsidR="00AB7F16" w:rsidRPr="000F5C1E" w:rsidRDefault="00AB7F16" w:rsidP="004E6D99">
            <w:pPr>
              <w:spacing w:line="400" w:lineRule="exact"/>
              <w:jc w:val="center"/>
              <w:rPr>
                <w:rFonts w:ascii="Times New Roman" w:hAnsi="Times New Roman"/>
                <w:color w:val="000000"/>
                <w:sz w:val="28"/>
                <w:szCs w:val="28"/>
              </w:rPr>
            </w:pPr>
          </w:p>
        </w:tc>
        <w:tc>
          <w:tcPr>
            <w:tcW w:w="1593" w:type="dxa"/>
            <w:vAlign w:val="center"/>
          </w:tcPr>
          <w:p w14:paraId="71378786" w14:textId="77777777" w:rsidR="00AB7F16" w:rsidRPr="000F5C1E" w:rsidRDefault="00AB7F16" w:rsidP="004E6D99">
            <w:pPr>
              <w:spacing w:line="400" w:lineRule="exact"/>
              <w:jc w:val="center"/>
              <w:rPr>
                <w:rFonts w:ascii="Times New Roman" w:hAnsi="Times New Roman"/>
                <w:color w:val="000000"/>
                <w:sz w:val="28"/>
                <w:szCs w:val="28"/>
              </w:rPr>
            </w:pPr>
          </w:p>
        </w:tc>
      </w:tr>
      <w:tr w:rsidR="00AB7F16" w:rsidRPr="000F5C1E" w14:paraId="7158332C" w14:textId="77777777" w:rsidTr="004E6D99">
        <w:trPr>
          <w:trHeight w:val="567"/>
          <w:jc w:val="center"/>
        </w:trPr>
        <w:tc>
          <w:tcPr>
            <w:tcW w:w="815" w:type="dxa"/>
            <w:vAlign w:val="center"/>
          </w:tcPr>
          <w:p w14:paraId="7A7D7DB5"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Times New Roman" w:hAnsi="Times New Roman"/>
                <w:color w:val="000000"/>
                <w:sz w:val="28"/>
                <w:szCs w:val="28"/>
              </w:rPr>
              <w:t>2</w:t>
            </w:r>
          </w:p>
        </w:tc>
        <w:tc>
          <w:tcPr>
            <w:tcW w:w="6753" w:type="dxa"/>
            <w:gridSpan w:val="4"/>
            <w:vAlign w:val="center"/>
          </w:tcPr>
          <w:p w14:paraId="3B4C9073" w14:textId="77777777" w:rsidR="00AB7F16" w:rsidRPr="000F5C1E" w:rsidRDefault="00AB7F16" w:rsidP="004E6D99">
            <w:pPr>
              <w:spacing w:line="400" w:lineRule="exact"/>
              <w:jc w:val="center"/>
              <w:rPr>
                <w:rFonts w:ascii="Times New Roman" w:hAnsi="Times New Roman"/>
                <w:color w:val="000000"/>
                <w:sz w:val="28"/>
                <w:szCs w:val="28"/>
              </w:rPr>
            </w:pPr>
          </w:p>
        </w:tc>
        <w:tc>
          <w:tcPr>
            <w:tcW w:w="1593" w:type="dxa"/>
            <w:vAlign w:val="center"/>
          </w:tcPr>
          <w:p w14:paraId="034E63D2" w14:textId="77777777" w:rsidR="00AB7F16" w:rsidRPr="000F5C1E" w:rsidRDefault="00AB7F16" w:rsidP="004E6D99">
            <w:pPr>
              <w:spacing w:line="400" w:lineRule="exact"/>
              <w:jc w:val="center"/>
              <w:rPr>
                <w:rFonts w:ascii="Times New Roman" w:hAnsi="Times New Roman"/>
                <w:color w:val="000000"/>
                <w:sz w:val="28"/>
                <w:szCs w:val="28"/>
              </w:rPr>
            </w:pPr>
          </w:p>
        </w:tc>
      </w:tr>
      <w:tr w:rsidR="00AB7F16" w:rsidRPr="000F5C1E" w14:paraId="23CEC6F6" w14:textId="77777777" w:rsidTr="004E6D99">
        <w:trPr>
          <w:trHeight w:val="567"/>
          <w:jc w:val="center"/>
        </w:trPr>
        <w:tc>
          <w:tcPr>
            <w:tcW w:w="815" w:type="dxa"/>
            <w:vAlign w:val="center"/>
          </w:tcPr>
          <w:p w14:paraId="5FB00E8E"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Times New Roman" w:hAnsi="Times New Roman"/>
                <w:color w:val="000000"/>
                <w:sz w:val="28"/>
                <w:szCs w:val="28"/>
              </w:rPr>
              <w:t>3</w:t>
            </w:r>
          </w:p>
        </w:tc>
        <w:tc>
          <w:tcPr>
            <w:tcW w:w="6753" w:type="dxa"/>
            <w:gridSpan w:val="4"/>
            <w:vAlign w:val="center"/>
          </w:tcPr>
          <w:p w14:paraId="002B39D4" w14:textId="77777777" w:rsidR="00AB7F16" w:rsidRPr="000F5C1E" w:rsidRDefault="00AB7F16" w:rsidP="004E6D99">
            <w:pPr>
              <w:spacing w:line="400" w:lineRule="exact"/>
              <w:jc w:val="center"/>
              <w:rPr>
                <w:rFonts w:ascii="Times New Roman" w:hAnsi="Times New Roman"/>
                <w:color w:val="000000"/>
                <w:sz w:val="28"/>
                <w:szCs w:val="28"/>
              </w:rPr>
            </w:pPr>
          </w:p>
        </w:tc>
        <w:tc>
          <w:tcPr>
            <w:tcW w:w="1593" w:type="dxa"/>
            <w:vAlign w:val="center"/>
          </w:tcPr>
          <w:p w14:paraId="15561E22" w14:textId="77777777" w:rsidR="00AB7F16" w:rsidRPr="000F5C1E" w:rsidRDefault="00AB7F16" w:rsidP="004E6D99">
            <w:pPr>
              <w:spacing w:line="400" w:lineRule="exact"/>
              <w:jc w:val="center"/>
              <w:rPr>
                <w:rFonts w:ascii="Times New Roman" w:hAnsi="Times New Roman"/>
                <w:color w:val="000000"/>
                <w:sz w:val="28"/>
                <w:szCs w:val="28"/>
              </w:rPr>
            </w:pPr>
          </w:p>
        </w:tc>
      </w:tr>
      <w:tr w:rsidR="00AB7F16" w:rsidRPr="000F5C1E" w14:paraId="4B47B42F" w14:textId="77777777" w:rsidTr="004E6D99">
        <w:trPr>
          <w:trHeight w:val="567"/>
          <w:jc w:val="center"/>
        </w:trPr>
        <w:tc>
          <w:tcPr>
            <w:tcW w:w="815" w:type="dxa"/>
            <w:vAlign w:val="center"/>
          </w:tcPr>
          <w:p w14:paraId="4EB38D96"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Times New Roman" w:hAnsi="Times New Roman"/>
                <w:color w:val="000000"/>
                <w:sz w:val="28"/>
                <w:szCs w:val="28"/>
              </w:rPr>
              <w:t>4</w:t>
            </w:r>
          </w:p>
        </w:tc>
        <w:tc>
          <w:tcPr>
            <w:tcW w:w="6753" w:type="dxa"/>
            <w:gridSpan w:val="4"/>
            <w:vAlign w:val="center"/>
          </w:tcPr>
          <w:p w14:paraId="594B84B7" w14:textId="77777777" w:rsidR="00AB7F16" w:rsidRPr="000F5C1E" w:rsidRDefault="00AB7F16" w:rsidP="004E6D99">
            <w:pPr>
              <w:spacing w:line="400" w:lineRule="exact"/>
              <w:jc w:val="center"/>
              <w:rPr>
                <w:rFonts w:ascii="Times New Roman" w:hAnsi="Times New Roman"/>
                <w:color w:val="000000"/>
                <w:sz w:val="28"/>
                <w:szCs w:val="28"/>
              </w:rPr>
            </w:pPr>
          </w:p>
        </w:tc>
        <w:tc>
          <w:tcPr>
            <w:tcW w:w="1593" w:type="dxa"/>
            <w:vAlign w:val="center"/>
          </w:tcPr>
          <w:p w14:paraId="412F366C" w14:textId="77777777" w:rsidR="00AB7F16" w:rsidRPr="000F5C1E" w:rsidRDefault="00AB7F16" w:rsidP="004E6D99">
            <w:pPr>
              <w:spacing w:line="400" w:lineRule="exact"/>
              <w:jc w:val="center"/>
              <w:rPr>
                <w:rFonts w:ascii="Times New Roman" w:hAnsi="Times New Roman"/>
                <w:color w:val="000000"/>
                <w:sz w:val="28"/>
                <w:szCs w:val="28"/>
              </w:rPr>
            </w:pPr>
          </w:p>
        </w:tc>
      </w:tr>
      <w:tr w:rsidR="00AB7F16" w:rsidRPr="000F5C1E" w14:paraId="25DF93C9" w14:textId="77777777" w:rsidTr="004E6D99">
        <w:trPr>
          <w:trHeight w:val="567"/>
          <w:jc w:val="center"/>
        </w:trPr>
        <w:tc>
          <w:tcPr>
            <w:tcW w:w="815" w:type="dxa"/>
            <w:vAlign w:val="center"/>
          </w:tcPr>
          <w:p w14:paraId="18D85EF2"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Times New Roman" w:hAnsi="Times New Roman"/>
                <w:color w:val="000000"/>
                <w:sz w:val="28"/>
                <w:szCs w:val="28"/>
              </w:rPr>
              <w:t>5</w:t>
            </w:r>
          </w:p>
        </w:tc>
        <w:tc>
          <w:tcPr>
            <w:tcW w:w="6753" w:type="dxa"/>
            <w:gridSpan w:val="4"/>
            <w:vAlign w:val="center"/>
          </w:tcPr>
          <w:p w14:paraId="3FBF24A8" w14:textId="77777777" w:rsidR="00AB7F16" w:rsidRPr="000F5C1E" w:rsidRDefault="00AB7F16" w:rsidP="004E6D99">
            <w:pPr>
              <w:spacing w:line="400" w:lineRule="exact"/>
              <w:jc w:val="center"/>
              <w:rPr>
                <w:rFonts w:ascii="Times New Roman" w:hAnsi="Times New Roman"/>
                <w:color w:val="000000"/>
                <w:sz w:val="28"/>
                <w:szCs w:val="28"/>
              </w:rPr>
            </w:pPr>
          </w:p>
        </w:tc>
        <w:tc>
          <w:tcPr>
            <w:tcW w:w="1593" w:type="dxa"/>
            <w:vAlign w:val="center"/>
          </w:tcPr>
          <w:p w14:paraId="22EE2A75" w14:textId="77777777" w:rsidR="00AB7F16" w:rsidRPr="000F5C1E" w:rsidRDefault="00AB7F16" w:rsidP="004E6D99">
            <w:pPr>
              <w:spacing w:line="400" w:lineRule="exact"/>
              <w:jc w:val="center"/>
              <w:rPr>
                <w:rFonts w:ascii="Times New Roman" w:hAnsi="Times New Roman"/>
                <w:color w:val="000000"/>
                <w:sz w:val="28"/>
                <w:szCs w:val="28"/>
              </w:rPr>
            </w:pPr>
          </w:p>
        </w:tc>
      </w:tr>
      <w:tr w:rsidR="00AB7F16" w:rsidRPr="000F5C1E" w14:paraId="452EF5FE" w14:textId="77777777" w:rsidTr="004E6D99">
        <w:trPr>
          <w:trHeight w:val="567"/>
          <w:jc w:val="center"/>
        </w:trPr>
        <w:tc>
          <w:tcPr>
            <w:tcW w:w="815" w:type="dxa"/>
            <w:vAlign w:val="center"/>
          </w:tcPr>
          <w:p w14:paraId="0D35523A"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Times New Roman" w:hAnsi="Times New Roman"/>
                <w:color w:val="000000"/>
                <w:sz w:val="28"/>
                <w:szCs w:val="28"/>
              </w:rPr>
              <w:t>6</w:t>
            </w:r>
          </w:p>
        </w:tc>
        <w:tc>
          <w:tcPr>
            <w:tcW w:w="6753" w:type="dxa"/>
            <w:gridSpan w:val="4"/>
            <w:vAlign w:val="center"/>
          </w:tcPr>
          <w:p w14:paraId="51A02421" w14:textId="77777777" w:rsidR="00AB7F16" w:rsidRPr="000F5C1E" w:rsidRDefault="00AB7F16" w:rsidP="004E6D99">
            <w:pPr>
              <w:spacing w:line="400" w:lineRule="exact"/>
              <w:jc w:val="center"/>
              <w:rPr>
                <w:rFonts w:ascii="Times New Roman" w:hAnsi="Times New Roman"/>
                <w:color w:val="000000"/>
                <w:sz w:val="28"/>
                <w:szCs w:val="28"/>
              </w:rPr>
            </w:pPr>
          </w:p>
        </w:tc>
        <w:tc>
          <w:tcPr>
            <w:tcW w:w="1593" w:type="dxa"/>
            <w:vAlign w:val="center"/>
          </w:tcPr>
          <w:p w14:paraId="0796F483" w14:textId="77777777" w:rsidR="00AB7F16" w:rsidRPr="000F5C1E" w:rsidRDefault="00AB7F16" w:rsidP="004E6D99">
            <w:pPr>
              <w:spacing w:line="400" w:lineRule="exact"/>
              <w:jc w:val="center"/>
              <w:rPr>
                <w:rFonts w:ascii="Times New Roman" w:hAnsi="Times New Roman"/>
                <w:color w:val="000000"/>
                <w:sz w:val="28"/>
                <w:szCs w:val="28"/>
              </w:rPr>
            </w:pPr>
          </w:p>
        </w:tc>
      </w:tr>
      <w:tr w:rsidR="00AB7F16" w:rsidRPr="000F5C1E" w14:paraId="34C0FE73" w14:textId="77777777" w:rsidTr="004E6D99">
        <w:trPr>
          <w:trHeight w:val="567"/>
          <w:jc w:val="center"/>
        </w:trPr>
        <w:tc>
          <w:tcPr>
            <w:tcW w:w="815" w:type="dxa"/>
            <w:vAlign w:val="center"/>
          </w:tcPr>
          <w:p w14:paraId="359FF827"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Times New Roman" w:hAnsi="Times New Roman"/>
                <w:color w:val="000000"/>
                <w:sz w:val="28"/>
                <w:szCs w:val="28"/>
              </w:rPr>
              <w:t>7</w:t>
            </w:r>
          </w:p>
        </w:tc>
        <w:tc>
          <w:tcPr>
            <w:tcW w:w="6753" w:type="dxa"/>
            <w:gridSpan w:val="4"/>
            <w:vAlign w:val="center"/>
          </w:tcPr>
          <w:p w14:paraId="54FFB2B4" w14:textId="77777777" w:rsidR="00AB7F16" w:rsidRPr="000F5C1E" w:rsidRDefault="00AB7F16" w:rsidP="004E6D99">
            <w:pPr>
              <w:spacing w:line="400" w:lineRule="exact"/>
              <w:jc w:val="center"/>
              <w:rPr>
                <w:rFonts w:ascii="Times New Roman" w:hAnsi="Times New Roman"/>
                <w:color w:val="000000"/>
                <w:sz w:val="28"/>
                <w:szCs w:val="28"/>
              </w:rPr>
            </w:pPr>
          </w:p>
        </w:tc>
        <w:tc>
          <w:tcPr>
            <w:tcW w:w="1593" w:type="dxa"/>
            <w:vAlign w:val="center"/>
          </w:tcPr>
          <w:p w14:paraId="7077889E" w14:textId="77777777" w:rsidR="00AB7F16" w:rsidRPr="000F5C1E" w:rsidRDefault="00AB7F16" w:rsidP="004E6D99">
            <w:pPr>
              <w:spacing w:line="400" w:lineRule="exact"/>
              <w:jc w:val="center"/>
              <w:rPr>
                <w:rFonts w:ascii="Times New Roman" w:hAnsi="Times New Roman"/>
                <w:color w:val="000000"/>
                <w:sz w:val="28"/>
                <w:szCs w:val="28"/>
              </w:rPr>
            </w:pPr>
          </w:p>
        </w:tc>
      </w:tr>
      <w:tr w:rsidR="00AB7F16" w:rsidRPr="000F5C1E" w14:paraId="23F0EED9" w14:textId="77777777" w:rsidTr="004E6D99">
        <w:trPr>
          <w:trHeight w:val="1663"/>
          <w:jc w:val="center"/>
        </w:trPr>
        <w:tc>
          <w:tcPr>
            <w:tcW w:w="1435" w:type="dxa"/>
            <w:gridSpan w:val="2"/>
            <w:vAlign w:val="center"/>
          </w:tcPr>
          <w:p w14:paraId="6AEE4EBA"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宋体" w:eastAsia="宋体" w:hAnsi="宋体" w:cs="宋体" w:hint="eastAsia"/>
                <w:color w:val="000000"/>
                <w:sz w:val="28"/>
                <w:szCs w:val="28"/>
              </w:rPr>
              <w:t>所在党</w:t>
            </w:r>
          </w:p>
          <w:p w14:paraId="534F2450"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宋体" w:eastAsia="宋体" w:hAnsi="宋体" w:cs="宋体" w:hint="eastAsia"/>
                <w:color w:val="000000"/>
                <w:sz w:val="28"/>
                <w:szCs w:val="28"/>
              </w:rPr>
              <w:t>组织签署</w:t>
            </w:r>
          </w:p>
          <w:p w14:paraId="1E30FCE3"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宋体" w:eastAsia="宋体" w:hAnsi="宋体" w:cs="宋体" w:hint="eastAsia"/>
                <w:color w:val="000000"/>
                <w:sz w:val="28"/>
                <w:szCs w:val="28"/>
              </w:rPr>
              <w:t>意见</w:t>
            </w:r>
          </w:p>
        </w:tc>
        <w:tc>
          <w:tcPr>
            <w:tcW w:w="7726" w:type="dxa"/>
            <w:gridSpan w:val="4"/>
            <w:vAlign w:val="center"/>
          </w:tcPr>
          <w:p w14:paraId="5862528D" w14:textId="77777777" w:rsidR="00AB7F16" w:rsidRPr="000F5C1E" w:rsidRDefault="00AB7F16" w:rsidP="004E6D99">
            <w:pPr>
              <w:spacing w:line="400" w:lineRule="exact"/>
              <w:ind w:firstLineChars="200" w:firstLine="560"/>
              <w:rPr>
                <w:rFonts w:ascii="Times New Roman" w:hAnsi="Times New Roman"/>
                <w:color w:val="000000"/>
                <w:sz w:val="28"/>
                <w:szCs w:val="28"/>
              </w:rPr>
            </w:pPr>
          </w:p>
          <w:p w14:paraId="4F05CD01" w14:textId="77777777" w:rsidR="00AB7F16" w:rsidRPr="000F5C1E" w:rsidRDefault="00AB7F16" w:rsidP="004E6D99">
            <w:pPr>
              <w:spacing w:line="400" w:lineRule="exact"/>
              <w:ind w:firstLineChars="200" w:firstLine="560"/>
              <w:rPr>
                <w:rFonts w:ascii="Times New Roman" w:hAnsi="Times New Roman"/>
                <w:color w:val="000000"/>
                <w:sz w:val="28"/>
                <w:szCs w:val="28"/>
              </w:rPr>
            </w:pPr>
          </w:p>
          <w:p w14:paraId="2C967AC7" w14:textId="77777777" w:rsidR="00AB7F16" w:rsidRPr="000F5C1E" w:rsidRDefault="00AB7F16" w:rsidP="004E6D99">
            <w:pPr>
              <w:spacing w:line="400" w:lineRule="exact"/>
              <w:ind w:firstLineChars="1350" w:firstLine="3780"/>
              <w:rPr>
                <w:rFonts w:ascii="Times New Roman" w:hAnsi="Times New Roman"/>
                <w:color w:val="000000"/>
                <w:sz w:val="28"/>
                <w:szCs w:val="28"/>
              </w:rPr>
            </w:pPr>
            <w:r w:rsidRPr="000F5C1E">
              <w:rPr>
                <w:rFonts w:ascii="宋体" w:eastAsia="宋体" w:hAnsi="宋体" w:cs="宋体" w:hint="eastAsia"/>
                <w:color w:val="000000"/>
                <w:sz w:val="28"/>
                <w:szCs w:val="28"/>
              </w:rPr>
              <w:t>（盖章）</w:t>
            </w:r>
            <w:r w:rsidRPr="000F5C1E">
              <w:rPr>
                <w:rFonts w:ascii="Times New Roman" w:hAnsi="Times New Roman"/>
                <w:color w:val="000000"/>
                <w:sz w:val="28"/>
                <w:szCs w:val="28"/>
              </w:rPr>
              <w:t xml:space="preserve"> </w:t>
            </w:r>
            <w:r w:rsidRPr="000F5C1E">
              <w:rPr>
                <w:rFonts w:ascii="Times New Roman" w:eastAsiaTheme="minorEastAsia" w:hAnsi="Times New Roman"/>
                <w:color w:val="000000"/>
                <w:sz w:val="28"/>
                <w:szCs w:val="28"/>
              </w:rPr>
              <w:t xml:space="preserve"> </w:t>
            </w:r>
            <w:r w:rsidRPr="000F5C1E">
              <w:rPr>
                <w:rFonts w:ascii="Times New Roman" w:hAnsi="Times New Roman"/>
                <w:color w:val="000000"/>
                <w:sz w:val="28"/>
                <w:szCs w:val="28"/>
              </w:rPr>
              <w:t xml:space="preserve">   </w:t>
            </w:r>
            <w:r w:rsidRPr="000F5C1E">
              <w:rPr>
                <w:rFonts w:ascii="Times New Roman" w:eastAsiaTheme="minorEastAsia" w:hAnsi="Times New Roman"/>
                <w:color w:val="000000"/>
                <w:sz w:val="28"/>
                <w:szCs w:val="28"/>
              </w:rPr>
              <w:t xml:space="preserve">  </w:t>
            </w:r>
            <w:r w:rsidRPr="000F5C1E">
              <w:rPr>
                <w:rFonts w:ascii="Times New Roman" w:hAnsi="Times New Roman"/>
                <w:color w:val="000000"/>
                <w:sz w:val="28"/>
                <w:szCs w:val="28"/>
              </w:rPr>
              <w:t xml:space="preserve"> </w:t>
            </w:r>
            <w:r w:rsidRPr="000F5C1E">
              <w:rPr>
                <w:rFonts w:ascii="宋体" w:eastAsia="宋体" w:hAnsi="宋体" w:cs="宋体" w:hint="eastAsia"/>
                <w:color w:val="000000"/>
                <w:sz w:val="28"/>
                <w:szCs w:val="28"/>
              </w:rPr>
              <w:t>年</w:t>
            </w:r>
            <w:r w:rsidRPr="000F5C1E">
              <w:rPr>
                <w:rFonts w:ascii="Times New Roman" w:hAnsi="Times New Roman"/>
                <w:color w:val="000000"/>
                <w:sz w:val="28"/>
                <w:szCs w:val="28"/>
              </w:rPr>
              <w:t xml:space="preserve"> </w:t>
            </w:r>
            <w:r w:rsidRPr="000F5C1E">
              <w:rPr>
                <w:rFonts w:ascii="Times New Roman" w:eastAsiaTheme="minorEastAsia" w:hAnsi="Times New Roman"/>
                <w:color w:val="000000"/>
                <w:sz w:val="28"/>
                <w:szCs w:val="28"/>
              </w:rPr>
              <w:t xml:space="preserve">  </w:t>
            </w:r>
            <w:r w:rsidRPr="000F5C1E">
              <w:rPr>
                <w:rFonts w:ascii="Times New Roman" w:hAnsi="Times New Roman"/>
                <w:color w:val="000000"/>
                <w:sz w:val="28"/>
                <w:szCs w:val="28"/>
              </w:rPr>
              <w:t xml:space="preserve"> </w:t>
            </w:r>
            <w:r w:rsidRPr="000F5C1E">
              <w:rPr>
                <w:rFonts w:ascii="宋体" w:eastAsia="宋体" w:hAnsi="宋体" w:cs="宋体" w:hint="eastAsia"/>
                <w:color w:val="000000"/>
                <w:sz w:val="28"/>
                <w:szCs w:val="28"/>
              </w:rPr>
              <w:t>月</w:t>
            </w:r>
            <w:r w:rsidRPr="000F5C1E">
              <w:rPr>
                <w:rFonts w:ascii="Times New Roman" w:eastAsiaTheme="minorEastAsia" w:hAnsi="Times New Roman" w:hint="eastAsia"/>
                <w:color w:val="000000"/>
                <w:sz w:val="28"/>
                <w:szCs w:val="28"/>
              </w:rPr>
              <w:t xml:space="preserve"> </w:t>
            </w:r>
            <w:r w:rsidRPr="000F5C1E">
              <w:rPr>
                <w:rFonts w:ascii="Times New Roman" w:eastAsiaTheme="minorEastAsia" w:hAnsi="Times New Roman"/>
                <w:color w:val="000000"/>
                <w:sz w:val="28"/>
                <w:szCs w:val="28"/>
              </w:rPr>
              <w:t xml:space="preserve"> </w:t>
            </w:r>
            <w:r w:rsidRPr="000F5C1E">
              <w:rPr>
                <w:rFonts w:ascii="Times New Roman" w:hAnsi="Times New Roman"/>
                <w:color w:val="000000"/>
                <w:sz w:val="28"/>
                <w:szCs w:val="28"/>
              </w:rPr>
              <w:t xml:space="preserve">  </w:t>
            </w:r>
            <w:r w:rsidRPr="000F5C1E">
              <w:rPr>
                <w:rFonts w:ascii="宋体" w:eastAsia="宋体" w:hAnsi="宋体" w:cs="宋体" w:hint="eastAsia"/>
                <w:color w:val="000000"/>
                <w:sz w:val="28"/>
                <w:szCs w:val="28"/>
              </w:rPr>
              <w:t>日</w:t>
            </w:r>
          </w:p>
        </w:tc>
      </w:tr>
      <w:tr w:rsidR="00AB7F16" w:rsidRPr="000F5C1E" w14:paraId="37FD4B75" w14:textId="77777777" w:rsidTr="004E6D99">
        <w:trPr>
          <w:trHeight w:val="1624"/>
          <w:jc w:val="center"/>
        </w:trPr>
        <w:tc>
          <w:tcPr>
            <w:tcW w:w="1435" w:type="dxa"/>
            <w:gridSpan w:val="2"/>
            <w:vAlign w:val="center"/>
          </w:tcPr>
          <w:p w14:paraId="6D07CA67"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宋体" w:eastAsia="宋体" w:hAnsi="宋体" w:cs="宋体" w:hint="eastAsia"/>
                <w:color w:val="000000"/>
                <w:sz w:val="28"/>
                <w:szCs w:val="28"/>
              </w:rPr>
              <w:t>市律师行业党委审核意见</w:t>
            </w:r>
          </w:p>
        </w:tc>
        <w:tc>
          <w:tcPr>
            <w:tcW w:w="7726" w:type="dxa"/>
            <w:gridSpan w:val="4"/>
            <w:vAlign w:val="center"/>
          </w:tcPr>
          <w:p w14:paraId="5EECCDDF" w14:textId="77777777" w:rsidR="00AB7F16" w:rsidRPr="000F5C1E" w:rsidRDefault="00AB7F16" w:rsidP="004E6D99">
            <w:pPr>
              <w:spacing w:line="400" w:lineRule="exact"/>
              <w:ind w:firstLineChars="200" w:firstLine="560"/>
              <w:rPr>
                <w:rFonts w:ascii="Times New Roman" w:hAnsi="Times New Roman"/>
                <w:color w:val="000000"/>
                <w:sz w:val="28"/>
                <w:szCs w:val="28"/>
              </w:rPr>
            </w:pPr>
            <w:r w:rsidRPr="000F5C1E">
              <w:rPr>
                <w:rFonts w:ascii="Times New Roman" w:hAnsi="Times New Roman"/>
                <w:color w:val="000000"/>
                <w:sz w:val="28"/>
                <w:szCs w:val="28"/>
              </w:rPr>
              <w:t xml:space="preserve">  </w:t>
            </w:r>
          </w:p>
          <w:p w14:paraId="3DA2D8FA" w14:textId="77777777" w:rsidR="00AB7F16" w:rsidRPr="000F5C1E" w:rsidRDefault="00AB7F16" w:rsidP="004E6D99">
            <w:pPr>
              <w:spacing w:line="400" w:lineRule="exact"/>
              <w:ind w:firstLineChars="200" w:firstLine="560"/>
              <w:rPr>
                <w:rFonts w:ascii="Times New Roman" w:hAnsi="Times New Roman"/>
                <w:color w:val="000000"/>
                <w:sz w:val="28"/>
                <w:szCs w:val="28"/>
              </w:rPr>
            </w:pPr>
          </w:p>
          <w:p w14:paraId="2B6AB70E" w14:textId="77777777" w:rsidR="00AB7F16" w:rsidRPr="000F5C1E" w:rsidRDefault="00AB7F16" w:rsidP="004E6D99">
            <w:pPr>
              <w:spacing w:line="400" w:lineRule="exact"/>
              <w:jc w:val="center"/>
              <w:rPr>
                <w:rFonts w:ascii="Times New Roman" w:hAnsi="Times New Roman"/>
                <w:color w:val="000000"/>
                <w:sz w:val="28"/>
                <w:szCs w:val="28"/>
              </w:rPr>
            </w:pPr>
            <w:r w:rsidRPr="000F5C1E">
              <w:rPr>
                <w:rFonts w:ascii="Times New Roman" w:hAnsi="Times New Roman"/>
                <w:color w:val="000000"/>
                <w:sz w:val="28"/>
                <w:szCs w:val="28"/>
              </w:rPr>
              <w:t xml:space="preserve">         </w:t>
            </w:r>
            <w:r w:rsidRPr="000F5C1E">
              <w:rPr>
                <w:rFonts w:ascii="Times New Roman" w:eastAsiaTheme="minorEastAsia" w:hAnsi="Times New Roman"/>
                <w:color w:val="000000"/>
                <w:sz w:val="28"/>
                <w:szCs w:val="28"/>
              </w:rPr>
              <w:t xml:space="preserve">                 </w:t>
            </w:r>
            <w:r w:rsidRPr="000F5C1E">
              <w:rPr>
                <w:rFonts w:ascii="Times New Roman" w:hAnsi="Times New Roman"/>
                <w:color w:val="000000"/>
                <w:sz w:val="28"/>
                <w:szCs w:val="28"/>
              </w:rPr>
              <w:t xml:space="preserve">               </w:t>
            </w:r>
            <w:r w:rsidRPr="000F5C1E">
              <w:rPr>
                <w:rFonts w:ascii="宋体" w:eastAsia="宋体" w:hAnsi="宋体" w:cs="宋体" w:hint="eastAsia"/>
                <w:color w:val="000000"/>
                <w:sz w:val="28"/>
                <w:szCs w:val="28"/>
              </w:rPr>
              <w:t>（盖章）</w:t>
            </w:r>
            <w:r w:rsidRPr="000F5C1E">
              <w:rPr>
                <w:rFonts w:ascii="Times New Roman" w:hAnsi="Times New Roman"/>
                <w:color w:val="000000"/>
                <w:sz w:val="28"/>
                <w:szCs w:val="28"/>
              </w:rPr>
              <w:t xml:space="preserve"> </w:t>
            </w:r>
            <w:r w:rsidRPr="000F5C1E">
              <w:rPr>
                <w:rFonts w:ascii="Times New Roman" w:eastAsiaTheme="minorEastAsia" w:hAnsi="Times New Roman"/>
                <w:color w:val="000000"/>
                <w:sz w:val="28"/>
                <w:szCs w:val="28"/>
              </w:rPr>
              <w:t xml:space="preserve">  </w:t>
            </w:r>
            <w:r w:rsidRPr="000F5C1E">
              <w:rPr>
                <w:rFonts w:ascii="Times New Roman" w:hAnsi="Times New Roman"/>
                <w:color w:val="000000"/>
                <w:sz w:val="28"/>
                <w:szCs w:val="28"/>
              </w:rPr>
              <w:t xml:space="preserve">    </w:t>
            </w:r>
            <w:r w:rsidRPr="000F5C1E">
              <w:rPr>
                <w:rFonts w:ascii="宋体" w:eastAsia="宋体" w:hAnsi="宋体" w:cs="宋体" w:hint="eastAsia"/>
                <w:color w:val="000000"/>
                <w:sz w:val="28"/>
                <w:szCs w:val="28"/>
              </w:rPr>
              <w:t>年</w:t>
            </w:r>
            <w:r w:rsidRPr="000F5C1E">
              <w:rPr>
                <w:rFonts w:ascii="Times New Roman" w:hAnsi="Times New Roman"/>
                <w:color w:val="000000"/>
                <w:sz w:val="28"/>
                <w:szCs w:val="28"/>
              </w:rPr>
              <w:t xml:space="preserve"> </w:t>
            </w:r>
            <w:r w:rsidRPr="000F5C1E">
              <w:rPr>
                <w:rFonts w:ascii="Times New Roman" w:eastAsiaTheme="minorEastAsia" w:hAnsi="Times New Roman"/>
                <w:color w:val="000000"/>
                <w:sz w:val="28"/>
                <w:szCs w:val="28"/>
              </w:rPr>
              <w:t xml:space="preserve">  </w:t>
            </w:r>
            <w:r w:rsidRPr="000F5C1E">
              <w:rPr>
                <w:rFonts w:ascii="Times New Roman" w:hAnsi="Times New Roman"/>
                <w:color w:val="000000"/>
                <w:sz w:val="28"/>
                <w:szCs w:val="28"/>
              </w:rPr>
              <w:t xml:space="preserve"> </w:t>
            </w:r>
            <w:r w:rsidRPr="000F5C1E">
              <w:rPr>
                <w:rFonts w:ascii="宋体" w:eastAsia="宋体" w:hAnsi="宋体" w:cs="宋体" w:hint="eastAsia"/>
                <w:color w:val="000000"/>
                <w:sz w:val="28"/>
                <w:szCs w:val="28"/>
              </w:rPr>
              <w:t>月</w:t>
            </w:r>
            <w:r w:rsidRPr="000F5C1E">
              <w:rPr>
                <w:rFonts w:ascii="Times New Roman" w:hAnsi="Times New Roman"/>
                <w:color w:val="000000"/>
                <w:sz w:val="28"/>
                <w:szCs w:val="28"/>
              </w:rPr>
              <w:t xml:space="preserve">  </w:t>
            </w:r>
            <w:r w:rsidRPr="000F5C1E">
              <w:rPr>
                <w:rFonts w:ascii="Times New Roman" w:eastAsiaTheme="minorEastAsia" w:hAnsi="Times New Roman"/>
                <w:color w:val="000000"/>
                <w:sz w:val="28"/>
                <w:szCs w:val="28"/>
              </w:rPr>
              <w:t xml:space="preserve">  </w:t>
            </w:r>
            <w:r w:rsidRPr="000F5C1E">
              <w:rPr>
                <w:rFonts w:ascii="宋体" w:eastAsia="宋体" w:hAnsi="宋体" w:cs="宋体" w:hint="eastAsia"/>
                <w:color w:val="000000"/>
                <w:sz w:val="28"/>
                <w:szCs w:val="28"/>
              </w:rPr>
              <w:t>日</w:t>
            </w:r>
          </w:p>
        </w:tc>
      </w:tr>
    </w:tbl>
    <w:p w14:paraId="0B44AA43" w14:textId="77777777" w:rsidR="00AB7F16" w:rsidRPr="000F5C1E" w:rsidRDefault="00AB7F16" w:rsidP="00AB7F16">
      <w:pPr>
        <w:spacing w:line="440" w:lineRule="exact"/>
        <w:ind w:leftChars="10" w:left="1002" w:hangingChars="350" w:hanging="980"/>
        <w:rPr>
          <w:rFonts w:ascii="Times New Roman" w:eastAsia="楷体_GB2312" w:hAnsi="Times New Roman"/>
          <w:color w:val="000000"/>
          <w:sz w:val="28"/>
          <w:szCs w:val="28"/>
        </w:rPr>
      </w:pPr>
      <w:r w:rsidRPr="000F5C1E">
        <w:rPr>
          <w:rFonts w:ascii="Times New Roman" w:eastAsia="楷体_GB2312" w:hAnsi="Times New Roman"/>
          <w:color w:val="000000"/>
          <w:sz w:val="28"/>
          <w:szCs w:val="28"/>
        </w:rPr>
        <w:t>注：</w:t>
      </w:r>
      <w:r w:rsidRPr="000F5C1E">
        <w:rPr>
          <w:rFonts w:ascii="Times New Roman" w:eastAsia="楷体_GB2312" w:hAnsi="Times New Roman" w:hint="eastAsia"/>
          <w:color w:val="000000"/>
          <w:sz w:val="28"/>
          <w:szCs w:val="28"/>
        </w:rPr>
        <w:t>1.</w:t>
      </w:r>
      <w:r w:rsidRPr="000F5C1E">
        <w:rPr>
          <w:rFonts w:ascii="Times New Roman" w:eastAsia="楷体_GB2312" w:hAnsi="Times New Roman"/>
          <w:color w:val="000000"/>
          <w:sz w:val="28"/>
          <w:szCs w:val="28"/>
        </w:rPr>
        <w:t>根据《中共深圳市律师行业委员会直属基层党组织书记综合</w:t>
      </w:r>
      <w:r w:rsidRPr="000F5C1E">
        <w:rPr>
          <w:rFonts w:ascii="Times New Roman" w:eastAsia="楷体_GB2312" w:hAnsi="Times New Roman" w:hint="eastAsia"/>
          <w:color w:val="000000"/>
          <w:sz w:val="28"/>
          <w:szCs w:val="28"/>
        </w:rPr>
        <w:t>考核</w:t>
      </w:r>
      <w:r w:rsidRPr="000F5C1E">
        <w:rPr>
          <w:rFonts w:ascii="Times New Roman" w:eastAsia="楷体_GB2312" w:hAnsi="Times New Roman"/>
          <w:color w:val="000000"/>
          <w:sz w:val="28"/>
          <w:szCs w:val="28"/>
        </w:rPr>
        <w:t>评价细则》第七项的相关规定如实申报加分事项；</w:t>
      </w:r>
    </w:p>
    <w:p w14:paraId="64448F40" w14:textId="77777777" w:rsidR="00AB7F16" w:rsidRPr="000F5C1E" w:rsidRDefault="00AB7F16" w:rsidP="00AB7F16">
      <w:pPr>
        <w:spacing w:line="440" w:lineRule="exact"/>
        <w:ind w:firstLineChars="200" w:firstLine="560"/>
        <w:rPr>
          <w:rFonts w:ascii="Times New Roman" w:eastAsia="楷体_GB2312" w:hAnsi="Times New Roman"/>
          <w:color w:val="000000"/>
          <w:sz w:val="28"/>
          <w:szCs w:val="28"/>
        </w:rPr>
      </w:pPr>
      <w:r w:rsidRPr="000F5C1E">
        <w:rPr>
          <w:rFonts w:ascii="Times New Roman" w:eastAsia="楷体_GB2312" w:hAnsi="Times New Roman" w:hint="eastAsia"/>
          <w:color w:val="000000"/>
          <w:sz w:val="28"/>
          <w:szCs w:val="28"/>
        </w:rPr>
        <w:t>2.</w:t>
      </w:r>
      <w:r w:rsidRPr="000F5C1E">
        <w:rPr>
          <w:rFonts w:ascii="Times New Roman" w:eastAsia="楷体_GB2312" w:hAnsi="Times New Roman"/>
          <w:color w:val="000000"/>
          <w:sz w:val="28"/>
          <w:szCs w:val="28"/>
        </w:rPr>
        <w:t>书记加分项目需提供相关证明、材料的复印件。</w:t>
      </w:r>
    </w:p>
    <w:p w14:paraId="35386BF5" w14:textId="77777777" w:rsidR="00AB7F16" w:rsidRPr="000F5C1E" w:rsidRDefault="00AB7F16" w:rsidP="00AB7F16">
      <w:pPr>
        <w:rPr>
          <w:rFonts w:ascii="Times New Roman" w:eastAsia="楷体_GB2312" w:hAnsi="Times New Roman"/>
          <w:color w:val="000000"/>
          <w:szCs w:val="32"/>
        </w:rPr>
      </w:pPr>
    </w:p>
    <w:p w14:paraId="50926A73" w14:textId="77777777" w:rsidR="00AB7F16" w:rsidRPr="000F5C1E" w:rsidRDefault="00AB7F16" w:rsidP="00AB7F16">
      <w:pPr>
        <w:rPr>
          <w:rFonts w:ascii="Times New Roman" w:eastAsia="楷体_GB2312" w:hAnsi="Times New Roman"/>
          <w:color w:val="000000"/>
          <w:sz w:val="32"/>
          <w:szCs w:val="32"/>
        </w:rPr>
      </w:pPr>
      <w:r w:rsidRPr="000F5C1E">
        <w:rPr>
          <w:rFonts w:ascii="Times New Roman" w:eastAsia="楷体_GB2312" w:hAnsi="Times New Roman"/>
          <w:color w:val="000000"/>
          <w:sz w:val="32"/>
          <w:szCs w:val="32"/>
        </w:rPr>
        <w:t>附件</w:t>
      </w:r>
      <w:r w:rsidR="00ED0B59" w:rsidRPr="000F5C1E">
        <w:rPr>
          <w:rFonts w:ascii="Times New Roman" w:eastAsia="楷体_GB2312" w:hAnsi="Times New Roman" w:hint="eastAsia"/>
          <w:color w:val="000000"/>
          <w:sz w:val="32"/>
          <w:szCs w:val="32"/>
        </w:rPr>
        <w:t>6</w:t>
      </w:r>
    </w:p>
    <w:p w14:paraId="1C0A8C74" w14:textId="77777777" w:rsidR="00AB7F16" w:rsidRPr="000F5C1E" w:rsidRDefault="00AB7F16" w:rsidP="00AB7F16">
      <w:pPr>
        <w:rPr>
          <w:rFonts w:ascii="Times New Roman" w:eastAsia="楷体_GB2312" w:hAnsi="Times New Roman"/>
          <w:color w:val="000000"/>
          <w:szCs w:val="32"/>
        </w:rPr>
      </w:pPr>
    </w:p>
    <w:p w14:paraId="5BBB0D57" w14:textId="77777777" w:rsidR="00AB7F16" w:rsidRPr="000F5C1E" w:rsidRDefault="00AB7F16" w:rsidP="00AB7F16">
      <w:pPr>
        <w:spacing w:line="570" w:lineRule="exact"/>
        <w:jc w:val="center"/>
        <w:rPr>
          <w:rFonts w:ascii="Times New Roman" w:eastAsia="方正小标宋简体" w:hAnsi="Times New Roman" w:cs="方正小标宋简体"/>
          <w:bCs/>
          <w:color w:val="000000"/>
          <w:sz w:val="44"/>
          <w:szCs w:val="44"/>
        </w:rPr>
      </w:pPr>
      <w:r w:rsidRPr="000F5C1E">
        <w:rPr>
          <w:rFonts w:ascii="Times New Roman" w:eastAsia="方正小标宋简体" w:hAnsi="Times New Roman" w:cs="方正小标宋简体" w:hint="eastAsia"/>
          <w:bCs/>
          <w:color w:val="000000"/>
          <w:sz w:val="44"/>
          <w:szCs w:val="44"/>
        </w:rPr>
        <w:t>中共深圳市律师行业委员会直属</w:t>
      </w:r>
    </w:p>
    <w:p w14:paraId="31FB9C39" w14:textId="77777777" w:rsidR="00AB7F16" w:rsidRPr="000F5C1E" w:rsidRDefault="00AB7F16" w:rsidP="00AB7F16">
      <w:pPr>
        <w:spacing w:line="570" w:lineRule="exact"/>
        <w:jc w:val="center"/>
        <w:rPr>
          <w:rFonts w:ascii="Times New Roman" w:eastAsia="方正小标宋简体" w:hAnsi="Times New Roman" w:cs="方正小标宋简体"/>
          <w:bCs/>
          <w:color w:val="000000"/>
          <w:sz w:val="44"/>
          <w:szCs w:val="44"/>
        </w:rPr>
      </w:pPr>
      <w:r w:rsidRPr="000F5C1E">
        <w:rPr>
          <w:rFonts w:ascii="Times New Roman" w:eastAsia="方正小标宋简体" w:hAnsi="Times New Roman" w:cs="方正小标宋简体" w:hint="eastAsia"/>
          <w:bCs/>
          <w:color w:val="000000"/>
          <w:sz w:val="44"/>
          <w:szCs w:val="44"/>
        </w:rPr>
        <w:t>基层党组织工作群众满意</w:t>
      </w:r>
      <w:proofErr w:type="gramStart"/>
      <w:r w:rsidRPr="000F5C1E">
        <w:rPr>
          <w:rFonts w:ascii="Times New Roman" w:eastAsia="方正小标宋简体" w:hAnsi="Times New Roman" w:cs="方正小标宋简体" w:hint="eastAsia"/>
          <w:bCs/>
          <w:color w:val="000000"/>
          <w:sz w:val="44"/>
          <w:szCs w:val="44"/>
        </w:rPr>
        <w:t>度民主</w:t>
      </w:r>
      <w:proofErr w:type="gramEnd"/>
      <w:r w:rsidRPr="000F5C1E">
        <w:rPr>
          <w:rFonts w:ascii="Times New Roman" w:eastAsia="方正小标宋简体" w:hAnsi="Times New Roman" w:cs="方正小标宋简体" w:hint="eastAsia"/>
          <w:bCs/>
          <w:color w:val="000000"/>
          <w:sz w:val="44"/>
          <w:szCs w:val="44"/>
        </w:rPr>
        <w:t>测评表</w:t>
      </w:r>
    </w:p>
    <w:p w14:paraId="1CA4F37A" w14:textId="77777777" w:rsidR="00AB7F16" w:rsidRPr="000F5C1E" w:rsidRDefault="00AB7F16" w:rsidP="00AB7F16">
      <w:pPr>
        <w:spacing w:line="240" w:lineRule="exact"/>
        <w:rPr>
          <w:rFonts w:ascii="Times New Roman" w:eastAsia="方正小标宋简体" w:hAnsi="Times New Roman"/>
          <w:color w:val="000000"/>
          <w:sz w:val="32"/>
          <w:szCs w:val="32"/>
        </w:rPr>
      </w:pPr>
      <w:r w:rsidRPr="000F5C1E">
        <w:rPr>
          <w:rFonts w:ascii="Times New Roman" w:eastAsia="方正小标宋简体" w:hAnsi="Times New Roman"/>
          <w:color w:val="000000"/>
          <w:sz w:val="36"/>
          <w:szCs w:val="36"/>
        </w:rPr>
        <w:t xml:space="preserve">               </w:t>
      </w:r>
    </w:p>
    <w:p w14:paraId="7F1D4EB5" w14:textId="77777777" w:rsidR="00AB7F16" w:rsidRPr="000F5C1E" w:rsidRDefault="00AB7F16" w:rsidP="00AB7F16">
      <w:pPr>
        <w:jc w:val="center"/>
        <w:rPr>
          <w:rFonts w:ascii="Times New Roman" w:hAnsi="Times New Roman"/>
          <w:color w:val="000000"/>
          <w:sz w:val="32"/>
          <w:szCs w:val="32"/>
        </w:rPr>
      </w:pPr>
      <w:r w:rsidRPr="000F5C1E">
        <w:rPr>
          <w:rFonts w:ascii="Times New Roman" w:eastAsia="楷体_GB2312" w:hAnsi="Times New Roman"/>
          <w:color w:val="000000"/>
          <w:sz w:val="32"/>
          <w:szCs w:val="32"/>
        </w:rPr>
        <w:t>（</w:t>
      </w:r>
      <w:r w:rsidRPr="000F5C1E">
        <w:rPr>
          <w:rFonts w:ascii="Times New Roman" w:eastAsia="楷体_GB2312" w:hAnsi="Times New Roman"/>
          <w:color w:val="000000"/>
          <w:sz w:val="32"/>
          <w:szCs w:val="32"/>
        </w:rPr>
        <w:t xml:space="preserve">    </w:t>
      </w:r>
      <w:r w:rsidR="009F7F9A" w:rsidRPr="000F5C1E">
        <w:rPr>
          <w:rFonts w:ascii="Times New Roman" w:eastAsia="楷体_GB2312" w:hAnsi="Times New Roman"/>
          <w:color w:val="000000"/>
          <w:sz w:val="32"/>
          <w:szCs w:val="32"/>
        </w:rPr>
        <w:t xml:space="preserve">  </w:t>
      </w:r>
      <w:r w:rsidRPr="000F5C1E">
        <w:rPr>
          <w:rFonts w:ascii="Times New Roman" w:eastAsia="楷体_GB2312" w:hAnsi="Times New Roman"/>
          <w:color w:val="000000"/>
          <w:sz w:val="32"/>
          <w:szCs w:val="32"/>
        </w:rPr>
        <w:t xml:space="preserve">    </w:t>
      </w:r>
      <w:r w:rsidRPr="000F5C1E">
        <w:rPr>
          <w:rFonts w:ascii="Times New Roman" w:eastAsia="楷体_GB2312" w:hAnsi="Times New Roman"/>
          <w:color w:val="000000"/>
          <w:sz w:val="32"/>
          <w:szCs w:val="32"/>
        </w:rPr>
        <w:t>年度）</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824"/>
        <w:gridCol w:w="1483"/>
        <w:gridCol w:w="1512"/>
        <w:gridCol w:w="1455"/>
      </w:tblGrid>
      <w:tr w:rsidR="00AB7F16" w:rsidRPr="000F5C1E" w14:paraId="346C8249" w14:textId="77777777" w:rsidTr="00ED0B59">
        <w:trPr>
          <w:trHeight w:val="1090"/>
          <w:jc w:val="center"/>
        </w:trPr>
        <w:tc>
          <w:tcPr>
            <w:tcW w:w="2689" w:type="dxa"/>
            <w:vAlign w:val="center"/>
          </w:tcPr>
          <w:p w14:paraId="22616938" w14:textId="77777777" w:rsidR="00AB7F16" w:rsidRPr="000F5C1E" w:rsidRDefault="00AB7F16" w:rsidP="004E6D99">
            <w:pPr>
              <w:spacing w:line="360" w:lineRule="exact"/>
              <w:jc w:val="center"/>
              <w:rPr>
                <w:rFonts w:ascii="Times New Roman" w:hAnsi="Times New Roman"/>
                <w:color w:val="000000"/>
                <w:sz w:val="32"/>
                <w:szCs w:val="32"/>
              </w:rPr>
            </w:pPr>
            <w:r w:rsidRPr="000F5C1E">
              <w:rPr>
                <w:rFonts w:ascii="宋体" w:eastAsia="宋体" w:hAnsi="宋体" w:cs="宋体" w:hint="eastAsia"/>
                <w:color w:val="000000"/>
                <w:sz w:val="32"/>
                <w:szCs w:val="32"/>
              </w:rPr>
              <w:t>党组织名称</w:t>
            </w:r>
          </w:p>
        </w:tc>
        <w:tc>
          <w:tcPr>
            <w:tcW w:w="1824" w:type="dxa"/>
            <w:vAlign w:val="center"/>
          </w:tcPr>
          <w:p w14:paraId="0E0E5FBD" w14:textId="77777777" w:rsidR="00AB7F16" w:rsidRPr="000F5C1E" w:rsidRDefault="00AB7F16" w:rsidP="004E6D99">
            <w:pPr>
              <w:spacing w:line="360" w:lineRule="exact"/>
              <w:jc w:val="center"/>
              <w:rPr>
                <w:rFonts w:ascii="Times New Roman" w:hAnsi="Times New Roman"/>
                <w:color w:val="000000"/>
                <w:sz w:val="32"/>
                <w:szCs w:val="32"/>
              </w:rPr>
            </w:pPr>
            <w:r w:rsidRPr="000F5C1E">
              <w:rPr>
                <w:rFonts w:ascii="宋体" w:eastAsia="宋体" w:hAnsi="宋体" w:cs="宋体" w:hint="eastAsia"/>
                <w:color w:val="000000"/>
                <w:sz w:val="32"/>
                <w:szCs w:val="32"/>
              </w:rPr>
              <w:t>非常满意</w:t>
            </w:r>
          </w:p>
          <w:p w14:paraId="587B99B2" w14:textId="77777777" w:rsidR="00AB7F16" w:rsidRPr="000F5C1E" w:rsidRDefault="00AB7F16" w:rsidP="004E6D99">
            <w:pPr>
              <w:spacing w:line="360" w:lineRule="exact"/>
              <w:jc w:val="center"/>
              <w:rPr>
                <w:rFonts w:ascii="Times New Roman" w:hAnsi="Times New Roman"/>
                <w:color w:val="000000"/>
                <w:sz w:val="32"/>
                <w:szCs w:val="32"/>
              </w:rPr>
            </w:pPr>
            <w:r w:rsidRPr="000F5C1E">
              <w:rPr>
                <w:rFonts w:ascii="宋体" w:eastAsia="宋体" w:hAnsi="宋体" w:cs="宋体" w:hint="eastAsia"/>
                <w:color w:val="000000"/>
                <w:sz w:val="32"/>
                <w:szCs w:val="32"/>
              </w:rPr>
              <w:t>（</w:t>
            </w:r>
            <w:r w:rsidRPr="000F5C1E">
              <w:rPr>
                <w:rFonts w:ascii="Times New Roman" w:hAnsi="Times New Roman"/>
                <w:color w:val="000000"/>
                <w:sz w:val="32"/>
                <w:szCs w:val="32"/>
              </w:rPr>
              <w:t>10</w:t>
            </w:r>
            <w:r w:rsidRPr="000F5C1E">
              <w:rPr>
                <w:rFonts w:ascii="宋体" w:eastAsia="宋体" w:hAnsi="宋体" w:cs="宋体" w:hint="eastAsia"/>
                <w:color w:val="000000"/>
                <w:sz w:val="32"/>
                <w:szCs w:val="32"/>
              </w:rPr>
              <w:t>分）</w:t>
            </w:r>
          </w:p>
        </w:tc>
        <w:tc>
          <w:tcPr>
            <w:tcW w:w="1483" w:type="dxa"/>
            <w:vAlign w:val="center"/>
          </w:tcPr>
          <w:p w14:paraId="18C418CF" w14:textId="77777777" w:rsidR="00AB7F16" w:rsidRPr="000F5C1E" w:rsidRDefault="00AB7F16" w:rsidP="004E6D99">
            <w:pPr>
              <w:spacing w:line="360" w:lineRule="exact"/>
              <w:jc w:val="center"/>
              <w:rPr>
                <w:rFonts w:ascii="Times New Roman" w:hAnsi="Times New Roman"/>
                <w:color w:val="000000"/>
                <w:sz w:val="32"/>
                <w:szCs w:val="32"/>
              </w:rPr>
            </w:pPr>
            <w:r w:rsidRPr="000F5C1E">
              <w:rPr>
                <w:rFonts w:ascii="宋体" w:eastAsia="宋体" w:hAnsi="宋体" w:cs="宋体" w:hint="eastAsia"/>
                <w:color w:val="000000"/>
                <w:sz w:val="32"/>
                <w:szCs w:val="32"/>
              </w:rPr>
              <w:t>满</w:t>
            </w:r>
            <w:r w:rsidRPr="000F5C1E">
              <w:rPr>
                <w:rFonts w:ascii="Times New Roman" w:hAnsi="Times New Roman"/>
                <w:color w:val="000000"/>
                <w:sz w:val="32"/>
                <w:szCs w:val="32"/>
              </w:rPr>
              <w:t xml:space="preserve">  </w:t>
            </w:r>
            <w:r w:rsidRPr="000F5C1E">
              <w:rPr>
                <w:rFonts w:ascii="宋体" w:eastAsia="宋体" w:hAnsi="宋体" w:cs="宋体" w:hint="eastAsia"/>
                <w:color w:val="000000"/>
                <w:sz w:val="32"/>
                <w:szCs w:val="32"/>
              </w:rPr>
              <w:t>意</w:t>
            </w:r>
          </w:p>
          <w:p w14:paraId="35F87A31" w14:textId="77777777" w:rsidR="00AB7F16" w:rsidRPr="000F5C1E" w:rsidRDefault="00AB7F16" w:rsidP="004E6D99">
            <w:pPr>
              <w:spacing w:line="360" w:lineRule="exact"/>
              <w:jc w:val="center"/>
              <w:rPr>
                <w:rFonts w:ascii="Times New Roman" w:hAnsi="Times New Roman"/>
                <w:color w:val="000000"/>
                <w:sz w:val="32"/>
                <w:szCs w:val="32"/>
              </w:rPr>
            </w:pPr>
            <w:r w:rsidRPr="000F5C1E">
              <w:rPr>
                <w:rFonts w:ascii="宋体" w:eastAsia="宋体" w:hAnsi="宋体" w:cs="宋体" w:hint="eastAsia"/>
                <w:color w:val="000000"/>
                <w:sz w:val="32"/>
                <w:szCs w:val="32"/>
              </w:rPr>
              <w:t>（</w:t>
            </w:r>
            <w:r w:rsidRPr="000F5C1E">
              <w:rPr>
                <w:rFonts w:ascii="Times New Roman" w:hAnsi="Times New Roman"/>
                <w:color w:val="000000"/>
                <w:sz w:val="32"/>
                <w:szCs w:val="32"/>
              </w:rPr>
              <w:t>8</w:t>
            </w:r>
            <w:r w:rsidRPr="000F5C1E">
              <w:rPr>
                <w:rFonts w:ascii="宋体" w:eastAsia="宋体" w:hAnsi="宋体" w:cs="宋体" w:hint="eastAsia"/>
                <w:color w:val="000000"/>
                <w:sz w:val="32"/>
                <w:szCs w:val="32"/>
              </w:rPr>
              <w:t>分）</w:t>
            </w:r>
          </w:p>
        </w:tc>
        <w:tc>
          <w:tcPr>
            <w:tcW w:w="1512" w:type="dxa"/>
            <w:vAlign w:val="center"/>
          </w:tcPr>
          <w:p w14:paraId="18747E19" w14:textId="77777777" w:rsidR="00AB7F16" w:rsidRPr="000F5C1E" w:rsidRDefault="00AB7F16" w:rsidP="004E6D99">
            <w:pPr>
              <w:spacing w:line="360" w:lineRule="exact"/>
              <w:jc w:val="center"/>
              <w:rPr>
                <w:rFonts w:ascii="Times New Roman" w:hAnsi="Times New Roman"/>
                <w:color w:val="000000"/>
                <w:sz w:val="32"/>
                <w:szCs w:val="32"/>
              </w:rPr>
            </w:pPr>
            <w:r w:rsidRPr="000F5C1E">
              <w:rPr>
                <w:rFonts w:ascii="宋体" w:eastAsia="宋体" w:hAnsi="宋体" w:cs="宋体" w:hint="eastAsia"/>
                <w:color w:val="000000"/>
                <w:sz w:val="32"/>
                <w:szCs w:val="32"/>
              </w:rPr>
              <w:t>基本满意</w:t>
            </w:r>
          </w:p>
          <w:p w14:paraId="481645D2" w14:textId="77777777" w:rsidR="00AB7F16" w:rsidRPr="000F5C1E" w:rsidRDefault="00AB7F16" w:rsidP="004E6D99">
            <w:pPr>
              <w:spacing w:line="360" w:lineRule="exact"/>
              <w:jc w:val="center"/>
              <w:rPr>
                <w:rFonts w:ascii="Times New Roman" w:hAnsi="Times New Roman"/>
                <w:color w:val="000000"/>
                <w:sz w:val="32"/>
                <w:szCs w:val="32"/>
              </w:rPr>
            </w:pPr>
            <w:r w:rsidRPr="000F5C1E">
              <w:rPr>
                <w:rFonts w:ascii="宋体" w:eastAsia="宋体" w:hAnsi="宋体" w:cs="宋体" w:hint="eastAsia"/>
                <w:color w:val="000000"/>
                <w:sz w:val="32"/>
                <w:szCs w:val="32"/>
              </w:rPr>
              <w:t>（</w:t>
            </w:r>
            <w:r w:rsidRPr="000F5C1E">
              <w:rPr>
                <w:rFonts w:ascii="Times New Roman" w:hAnsi="Times New Roman"/>
                <w:color w:val="000000"/>
                <w:sz w:val="32"/>
                <w:szCs w:val="32"/>
              </w:rPr>
              <w:t>6</w:t>
            </w:r>
            <w:r w:rsidRPr="000F5C1E">
              <w:rPr>
                <w:rFonts w:ascii="宋体" w:eastAsia="宋体" w:hAnsi="宋体" w:cs="宋体" w:hint="eastAsia"/>
                <w:color w:val="000000"/>
                <w:sz w:val="32"/>
                <w:szCs w:val="32"/>
              </w:rPr>
              <w:t>分）</w:t>
            </w:r>
          </w:p>
        </w:tc>
        <w:tc>
          <w:tcPr>
            <w:tcW w:w="1455" w:type="dxa"/>
            <w:vAlign w:val="center"/>
          </w:tcPr>
          <w:p w14:paraId="198160BC" w14:textId="77777777" w:rsidR="00AB7F16" w:rsidRPr="000F5C1E" w:rsidRDefault="00AB7F16" w:rsidP="004E6D99">
            <w:pPr>
              <w:spacing w:line="360" w:lineRule="exact"/>
              <w:jc w:val="center"/>
              <w:rPr>
                <w:rFonts w:ascii="Times New Roman" w:hAnsi="Times New Roman"/>
                <w:color w:val="000000"/>
                <w:sz w:val="32"/>
                <w:szCs w:val="32"/>
              </w:rPr>
            </w:pPr>
            <w:r w:rsidRPr="000F5C1E">
              <w:rPr>
                <w:rFonts w:ascii="宋体" w:eastAsia="宋体" w:hAnsi="宋体" w:cs="宋体" w:hint="eastAsia"/>
                <w:color w:val="000000"/>
                <w:sz w:val="32"/>
                <w:szCs w:val="32"/>
              </w:rPr>
              <w:t>不满意</w:t>
            </w:r>
          </w:p>
          <w:p w14:paraId="1368BECD" w14:textId="77777777" w:rsidR="00AB7F16" w:rsidRPr="000F5C1E" w:rsidRDefault="00AB7F16" w:rsidP="004E6D99">
            <w:pPr>
              <w:spacing w:line="360" w:lineRule="exact"/>
              <w:jc w:val="center"/>
              <w:rPr>
                <w:rFonts w:ascii="Times New Roman" w:hAnsi="Times New Roman"/>
                <w:color w:val="000000"/>
                <w:sz w:val="32"/>
                <w:szCs w:val="32"/>
              </w:rPr>
            </w:pPr>
            <w:r w:rsidRPr="000F5C1E">
              <w:rPr>
                <w:rFonts w:ascii="宋体" w:eastAsia="宋体" w:hAnsi="宋体" w:cs="宋体" w:hint="eastAsia"/>
                <w:color w:val="000000"/>
                <w:sz w:val="32"/>
                <w:szCs w:val="32"/>
              </w:rPr>
              <w:t>（</w:t>
            </w:r>
            <w:r w:rsidRPr="000F5C1E">
              <w:rPr>
                <w:rFonts w:ascii="Times New Roman" w:hAnsi="Times New Roman"/>
                <w:color w:val="000000"/>
                <w:sz w:val="32"/>
                <w:szCs w:val="32"/>
              </w:rPr>
              <w:t>0</w:t>
            </w:r>
            <w:r w:rsidRPr="000F5C1E">
              <w:rPr>
                <w:rFonts w:ascii="宋体" w:eastAsia="宋体" w:hAnsi="宋体" w:cs="宋体" w:hint="eastAsia"/>
                <w:color w:val="000000"/>
                <w:sz w:val="32"/>
                <w:szCs w:val="32"/>
              </w:rPr>
              <w:t>分）</w:t>
            </w:r>
          </w:p>
        </w:tc>
      </w:tr>
      <w:tr w:rsidR="00AB7F16" w:rsidRPr="000F5C1E" w14:paraId="0DEA3AA7" w14:textId="77777777" w:rsidTr="00ED0B59">
        <w:trPr>
          <w:trHeight w:val="1728"/>
          <w:jc w:val="center"/>
        </w:trPr>
        <w:tc>
          <w:tcPr>
            <w:tcW w:w="2689" w:type="dxa"/>
          </w:tcPr>
          <w:p w14:paraId="41CEECC2" w14:textId="77777777" w:rsidR="00AB7F16" w:rsidRPr="000F5C1E" w:rsidRDefault="00AB7F16" w:rsidP="004E6D99">
            <w:pPr>
              <w:spacing w:line="360" w:lineRule="exact"/>
              <w:rPr>
                <w:rFonts w:ascii="Times New Roman" w:hAnsi="Times New Roman"/>
                <w:color w:val="000000"/>
                <w:sz w:val="32"/>
                <w:szCs w:val="32"/>
              </w:rPr>
            </w:pPr>
          </w:p>
        </w:tc>
        <w:tc>
          <w:tcPr>
            <w:tcW w:w="1824" w:type="dxa"/>
            <w:vAlign w:val="center"/>
          </w:tcPr>
          <w:p w14:paraId="3A5D97D5" w14:textId="77777777" w:rsidR="00AB7F16" w:rsidRPr="000F5C1E" w:rsidRDefault="00AB7F16" w:rsidP="004E6D99">
            <w:pPr>
              <w:spacing w:line="360" w:lineRule="exact"/>
              <w:jc w:val="center"/>
              <w:rPr>
                <w:rFonts w:ascii="Times New Roman" w:hAnsi="Times New Roman"/>
                <w:color w:val="000000"/>
                <w:sz w:val="32"/>
                <w:szCs w:val="32"/>
              </w:rPr>
            </w:pPr>
          </w:p>
        </w:tc>
        <w:tc>
          <w:tcPr>
            <w:tcW w:w="1483" w:type="dxa"/>
            <w:vAlign w:val="center"/>
          </w:tcPr>
          <w:p w14:paraId="3396998D" w14:textId="77777777" w:rsidR="00AB7F16" w:rsidRPr="000F5C1E" w:rsidRDefault="00AB7F16" w:rsidP="004E6D99">
            <w:pPr>
              <w:spacing w:line="360" w:lineRule="exact"/>
              <w:jc w:val="center"/>
              <w:rPr>
                <w:rFonts w:ascii="Times New Roman" w:hAnsi="Times New Roman"/>
                <w:color w:val="000000"/>
                <w:sz w:val="32"/>
                <w:szCs w:val="32"/>
              </w:rPr>
            </w:pPr>
          </w:p>
        </w:tc>
        <w:tc>
          <w:tcPr>
            <w:tcW w:w="1512" w:type="dxa"/>
            <w:vAlign w:val="center"/>
          </w:tcPr>
          <w:p w14:paraId="338D8187" w14:textId="77777777" w:rsidR="00AB7F16" w:rsidRPr="000F5C1E" w:rsidRDefault="00AB7F16" w:rsidP="004E6D99">
            <w:pPr>
              <w:spacing w:line="360" w:lineRule="exact"/>
              <w:jc w:val="center"/>
              <w:rPr>
                <w:rFonts w:ascii="Times New Roman" w:hAnsi="Times New Roman"/>
                <w:color w:val="000000"/>
                <w:sz w:val="32"/>
                <w:szCs w:val="32"/>
              </w:rPr>
            </w:pPr>
          </w:p>
        </w:tc>
        <w:tc>
          <w:tcPr>
            <w:tcW w:w="1455" w:type="dxa"/>
            <w:vAlign w:val="center"/>
          </w:tcPr>
          <w:p w14:paraId="56AEE093" w14:textId="77777777" w:rsidR="00AB7F16" w:rsidRPr="000F5C1E" w:rsidRDefault="00AB7F16" w:rsidP="004E6D99">
            <w:pPr>
              <w:spacing w:line="360" w:lineRule="exact"/>
              <w:jc w:val="center"/>
              <w:rPr>
                <w:rFonts w:ascii="Times New Roman" w:hAnsi="Times New Roman"/>
                <w:color w:val="000000"/>
                <w:sz w:val="32"/>
                <w:szCs w:val="32"/>
              </w:rPr>
            </w:pPr>
          </w:p>
        </w:tc>
      </w:tr>
    </w:tbl>
    <w:p w14:paraId="6DD8C493" w14:textId="77777777" w:rsidR="00AB7F16" w:rsidRPr="000F5C1E" w:rsidRDefault="00AB7F16" w:rsidP="00AB7F16">
      <w:pPr>
        <w:ind w:firstLineChars="200" w:firstLine="640"/>
        <w:rPr>
          <w:rFonts w:ascii="Times New Roman" w:eastAsia="楷体_GB2312" w:hAnsi="Times New Roman"/>
          <w:color w:val="000000"/>
          <w:sz w:val="32"/>
          <w:szCs w:val="32"/>
        </w:rPr>
      </w:pPr>
      <w:r w:rsidRPr="000F5C1E">
        <w:rPr>
          <w:rFonts w:ascii="Times New Roman" w:eastAsia="楷体_GB2312" w:hAnsi="Times New Roman"/>
          <w:color w:val="000000"/>
          <w:sz w:val="32"/>
          <w:szCs w:val="32"/>
        </w:rPr>
        <w:t>注：请在相应栏目下面划</w:t>
      </w:r>
      <w:r w:rsidRPr="000F5C1E">
        <w:rPr>
          <w:rFonts w:ascii="Times New Roman" w:eastAsia="楷体_GB2312" w:hAnsi="Times New Roman"/>
          <w:color w:val="000000"/>
          <w:sz w:val="32"/>
          <w:szCs w:val="32"/>
        </w:rPr>
        <w:t>“√”</w:t>
      </w:r>
      <w:r w:rsidRPr="000F5C1E">
        <w:rPr>
          <w:rFonts w:ascii="Times New Roman" w:eastAsia="楷体_GB2312" w:hAnsi="Times New Roman"/>
          <w:color w:val="000000"/>
          <w:sz w:val="32"/>
          <w:szCs w:val="32"/>
        </w:rPr>
        <w:t>，</w:t>
      </w:r>
      <w:proofErr w:type="gramStart"/>
      <w:r w:rsidRPr="000F5C1E">
        <w:rPr>
          <w:rFonts w:ascii="Times New Roman" w:eastAsia="楷体_GB2312" w:hAnsi="Times New Roman"/>
          <w:color w:val="000000"/>
          <w:sz w:val="32"/>
          <w:szCs w:val="32"/>
        </w:rPr>
        <w:t>只能勾选其中</w:t>
      </w:r>
      <w:proofErr w:type="gramEnd"/>
      <w:r w:rsidRPr="000F5C1E">
        <w:rPr>
          <w:rFonts w:ascii="Times New Roman" w:eastAsia="楷体_GB2312" w:hAnsi="Times New Roman"/>
          <w:color w:val="000000"/>
          <w:sz w:val="32"/>
          <w:szCs w:val="32"/>
        </w:rPr>
        <w:t>一项，分数计入附件</w:t>
      </w:r>
      <w:r w:rsidRPr="000F5C1E">
        <w:rPr>
          <w:rFonts w:ascii="Times New Roman" w:eastAsia="楷体_GB2312" w:hAnsi="Times New Roman"/>
          <w:color w:val="000000"/>
          <w:sz w:val="32"/>
          <w:szCs w:val="32"/>
        </w:rPr>
        <w:t>2</w:t>
      </w:r>
      <w:r w:rsidRPr="000F5C1E">
        <w:rPr>
          <w:rFonts w:ascii="Times New Roman" w:eastAsia="楷体_GB2312" w:hAnsi="Times New Roman"/>
          <w:color w:val="000000"/>
          <w:sz w:val="32"/>
          <w:szCs w:val="32"/>
        </w:rPr>
        <w:t>第六项。</w:t>
      </w:r>
    </w:p>
    <w:p w14:paraId="2FFA262D" w14:textId="77777777" w:rsidR="00F42239" w:rsidRPr="000F5C1E" w:rsidRDefault="00AB7F16" w:rsidP="00AB7F16">
      <w:pPr>
        <w:ind w:firstLineChars="200" w:firstLine="640"/>
        <w:rPr>
          <w:rFonts w:ascii="Times New Roman" w:eastAsia="楷体_GB2312" w:hAnsi="Times New Roman"/>
          <w:color w:val="000000"/>
          <w:sz w:val="32"/>
          <w:szCs w:val="32"/>
        </w:rPr>
      </w:pPr>
      <w:r w:rsidRPr="000F5C1E">
        <w:rPr>
          <w:rFonts w:ascii="Times New Roman" w:eastAsia="楷体_GB2312" w:hAnsi="Times New Roman"/>
          <w:color w:val="000000"/>
          <w:sz w:val="32"/>
          <w:szCs w:val="32"/>
        </w:rPr>
        <w:t>*</w:t>
      </w:r>
      <w:r w:rsidRPr="000F5C1E">
        <w:rPr>
          <w:rFonts w:ascii="Times New Roman" w:eastAsia="楷体_GB2312" w:hAnsi="Times New Roman"/>
          <w:color w:val="000000"/>
          <w:sz w:val="32"/>
          <w:szCs w:val="32"/>
        </w:rPr>
        <w:t>所在基层党组织必须做好群众满意采集工作，分别征集律所管理层、党员群众对党组织工作的满意度，采集对象数量应不低于所里人员的</w:t>
      </w:r>
      <w:r w:rsidRPr="000F5C1E">
        <w:rPr>
          <w:rFonts w:ascii="Times New Roman" w:eastAsia="楷体_GB2312" w:hAnsi="Times New Roman"/>
          <w:color w:val="000000"/>
          <w:sz w:val="32"/>
          <w:szCs w:val="32"/>
        </w:rPr>
        <w:t>20%</w:t>
      </w:r>
      <w:r w:rsidRPr="000F5C1E">
        <w:rPr>
          <w:rFonts w:ascii="Times New Roman" w:eastAsia="楷体_GB2312" w:hAnsi="Times New Roman"/>
          <w:color w:val="000000"/>
          <w:sz w:val="32"/>
          <w:szCs w:val="32"/>
        </w:rPr>
        <w:t>。</w:t>
      </w:r>
    </w:p>
    <w:p w14:paraId="2A97600B" w14:textId="77777777" w:rsidR="00F42239" w:rsidRPr="000F5C1E" w:rsidRDefault="00F42239" w:rsidP="00F42239">
      <w:pPr>
        <w:rPr>
          <w:rFonts w:ascii="Times New Roman" w:eastAsia="楷体_GB2312" w:hAnsi="Times New Roman"/>
          <w:color w:val="000000"/>
          <w:sz w:val="32"/>
          <w:szCs w:val="32"/>
        </w:rPr>
      </w:pPr>
    </w:p>
    <w:p w14:paraId="0C4C5BB8" w14:textId="77777777" w:rsidR="00F42239" w:rsidRPr="000F5C1E" w:rsidRDefault="00F42239" w:rsidP="00F42239">
      <w:pPr>
        <w:rPr>
          <w:rFonts w:ascii="Times New Roman" w:eastAsia="楷体_GB2312" w:hAnsi="Times New Roman"/>
          <w:color w:val="000000"/>
          <w:sz w:val="32"/>
          <w:szCs w:val="32"/>
        </w:rPr>
      </w:pPr>
    </w:p>
    <w:p w14:paraId="68674D86" w14:textId="77777777" w:rsidR="00F42239" w:rsidRPr="000F5C1E" w:rsidRDefault="00F42239" w:rsidP="00F42239">
      <w:pPr>
        <w:rPr>
          <w:rFonts w:ascii="Times New Roman" w:eastAsia="楷体_GB2312" w:hAnsi="Times New Roman"/>
          <w:color w:val="000000"/>
          <w:sz w:val="32"/>
          <w:szCs w:val="32"/>
        </w:rPr>
      </w:pPr>
    </w:p>
    <w:p w14:paraId="5E1609E9" w14:textId="77777777" w:rsidR="00F42239" w:rsidRPr="000F5C1E" w:rsidRDefault="00F42239" w:rsidP="00F42239">
      <w:pPr>
        <w:rPr>
          <w:rFonts w:ascii="Times New Roman" w:eastAsia="楷体_GB2312" w:hAnsi="Times New Roman"/>
          <w:color w:val="000000"/>
          <w:sz w:val="32"/>
          <w:szCs w:val="32"/>
        </w:rPr>
      </w:pPr>
    </w:p>
    <w:p w14:paraId="0E870FA2" w14:textId="77777777" w:rsidR="00F42239" w:rsidRPr="000F5C1E" w:rsidRDefault="00F42239" w:rsidP="00F42239">
      <w:pPr>
        <w:rPr>
          <w:rFonts w:ascii="Times New Roman" w:eastAsia="楷体_GB2312" w:hAnsi="Times New Roman"/>
          <w:color w:val="000000"/>
          <w:sz w:val="32"/>
          <w:szCs w:val="32"/>
        </w:rPr>
      </w:pPr>
    </w:p>
    <w:p w14:paraId="6E6F611D" w14:textId="77777777" w:rsidR="00F42239" w:rsidRPr="000F5C1E" w:rsidRDefault="00F42239" w:rsidP="00F42239">
      <w:pPr>
        <w:rPr>
          <w:rFonts w:ascii="Times New Roman" w:eastAsia="楷体_GB2312" w:hAnsi="Times New Roman"/>
          <w:color w:val="000000"/>
          <w:sz w:val="32"/>
          <w:szCs w:val="32"/>
        </w:rPr>
      </w:pPr>
    </w:p>
    <w:p w14:paraId="41ED7645" w14:textId="77777777" w:rsidR="00F42239" w:rsidRPr="000F5C1E" w:rsidRDefault="00F42239" w:rsidP="00F42239">
      <w:pPr>
        <w:rPr>
          <w:rFonts w:ascii="Times New Roman" w:eastAsia="楷体_GB2312" w:hAnsi="Times New Roman"/>
          <w:color w:val="000000"/>
          <w:sz w:val="32"/>
          <w:szCs w:val="32"/>
        </w:rPr>
      </w:pPr>
    </w:p>
    <w:p w14:paraId="4DDEFBB9" w14:textId="77777777" w:rsidR="00F42239" w:rsidRPr="000F5C1E" w:rsidRDefault="00F42239" w:rsidP="00F42239">
      <w:pPr>
        <w:rPr>
          <w:rFonts w:ascii="Times New Roman" w:eastAsia="楷体_GB2312" w:hAnsi="Times New Roman"/>
          <w:color w:val="000000"/>
          <w:sz w:val="32"/>
          <w:szCs w:val="32"/>
        </w:rPr>
      </w:pPr>
    </w:p>
    <w:p w14:paraId="7E6BCD0F" w14:textId="77777777" w:rsidR="00F42239" w:rsidRPr="000F5C1E" w:rsidRDefault="00F42239" w:rsidP="00F42239">
      <w:pPr>
        <w:rPr>
          <w:rFonts w:ascii="Times New Roman" w:eastAsia="楷体_GB2312" w:hAnsi="Times New Roman"/>
          <w:color w:val="000000"/>
          <w:sz w:val="32"/>
          <w:szCs w:val="32"/>
        </w:rPr>
      </w:pPr>
    </w:p>
    <w:p w14:paraId="08A6A506" w14:textId="77777777" w:rsidR="00F42239" w:rsidRPr="000F5C1E" w:rsidRDefault="00F42239" w:rsidP="00F42239">
      <w:pPr>
        <w:rPr>
          <w:rFonts w:ascii="Times New Roman" w:eastAsia="楷体_GB2312" w:hAnsi="Times New Roman"/>
          <w:color w:val="000000"/>
          <w:sz w:val="32"/>
          <w:szCs w:val="32"/>
        </w:rPr>
      </w:pPr>
    </w:p>
    <w:p w14:paraId="7C15924B" w14:textId="77777777" w:rsidR="00F42239" w:rsidRPr="000F5C1E" w:rsidRDefault="00F42239" w:rsidP="00F42239">
      <w:pPr>
        <w:rPr>
          <w:rFonts w:ascii="Times New Roman" w:eastAsia="楷体_GB2312" w:hAnsi="Times New Roman"/>
          <w:color w:val="000000"/>
          <w:sz w:val="32"/>
          <w:szCs w:val="32"/>
        </w:rPr>
      </w:pPr>
    </w:p>
    <w:p w14:paraId="629A5383" w14:textId="77777777" w:rsidR="00F42239" w:rsidRPr="000F5C1E" w:rsidRDefault="00F42239" w:rsidP="00F42239">
      <w:pPr>
        <w:rPr>
          <w:rFonts w:ascii="Times New Roman" w:eastAsia="楷体_GB2312" w:hAnsi="Times New Roman"/>
          <w:color w:val="000000"/>
          <w:sz w:val="32"/>
          <w:szCs w:val="32"/>
        </w:rPr>
      </w:pPr>
    </w:p>
    <w:p w14:paraId="5582A3A0" w14:textId="77777777" w:rsidR="00F42239" w:rsidRPr="000F5C1E" w:rsidRDefault="00F42239" w:rsidP="00F42239">
      <w:pPr>
        <w:rPr>
          <w:rFonts w:ascii="Times New Roman" w:eastAsia="楷体_GB2312" w:hAnsi="Times New Roman"/>
          <w:color w:val="000000"/>
          <w:sz w:val="32"/>
          <w:szCs w:val="32"/>
        </w:rPr>
      </w:pPr>
    </w:p>
    <w:p w14:paraId="0FCC2591" w14:textId="77777777" w:rsidR="00F42239" w:rsidRPr="000F5C1E" w:rsidRDefault="00F42239" w:rsidP="00F42239">
      <w:pPr>
        <w:rPr>
          <w:rFonts w:ascii="Times New Roman" w:eastAsia="楷体_GB2312" w:hAnsi="Times New Roman"/>
          <w:color w:val="000000"/>
          <w:sz w:val="32"/>
          <w:szCs w:val="32"/>
        </w:rPr>
      </w:pPr>
      <w:r w:rsidRPr="000F5C1E">
        <w:rPr>
          <w:rFonts w:ascii="Times New Roman" w:eastAsia="楷体_GB2312" w:hAnsi="Times New Roman" w:hint="eastAsia"/>
          <w:color w:val="000000"/>
          <w:sz w:val="32"/>
          <w:szCs w:val="32"/>
        </w:rPr>
        <w:lastRenderedPageBreak/>
        <w:t>附件</w:t>
      </w:r>
      <w:r w:rsidRPr="000F5C1E">
        <w:rPr>
          <w:rFonts w:ascii="Times New Roman" w:eastAsia="楷体_GB2312" w:hAnsi="Times New Roman" w:hint="eastAsia"/>
          <w:color w:val="000000"/>
          <w:sz w:val="32"/>
          <w:szCs w:val="32"/>
        </w:rPr>
        <w:t>7</w:t>
      </w:r>
    </w:p>
    <w:p w14:paraId="7C18EE30" w14:textId="7346A970" w:rsidR="00C64BB9" w:rsidRPr="00D96A86" w:rsidRDefault="00D96A86" w:rsidP="00D96A86">
      <w:pPr>
        <w:jc w:val="center"/>
        <w:rPr>
          <w:rFonts w:ascii="方正小标宋简体" w:eastAsia="方正小标宋简体" w:hAnsi="Times New Roman"/>
          <w:color w:val="000000"/>
          <w:sz w:val="30"/>
          <w:szCs w:val="30"/>
        </w:rPr>
      </w:pPr>
      <w:r w:rsidRPr="00D96A86">
        <w:rPr>
          <w:rFonts w:ascii="方正小标宋简体" w:eastAsia="方正小标宋简体" w:hAnsi="Times New Roman" w:hint="eastAsia"/>
          <w:color w:val="000000"/>
          <w:sz w:val="30"/>
          <w:szCs w:val="30"/>
        </w:rPr>
        <w:t>需要提交书记个人述职报告、书记自评表和加分申报表的支部名单</w:t>
      </w:r>
    </w:p>
    <w:tbl>
      <w:tblPr>
        <w:tblStyle w:val="ae"/>
        <w:tblW w:w="8926" w:type="dxa"/>
        <w:tblLook w:val="04A0" w:firstRow="1" w:lastRow="0" w:firstColumn="1" w:lastColumn="0" w:noHBand="0" w:noVBand="1"/>
      </w:tblPr>
      <w:tblGrid>
        <w:gridCol w:w="1555"/>
        <w:gridCol w:w="7371"/>
      </w:tblGrid>
      <w:tr w:rsidR="00D96A86" w:rsidRPr="00D96A86" w14:paraId="65192DF0" w14:textId="77777777" w:rsidTr="00227035">
        <w:trPr>
          <w:trHeight w:hRule="exact" w:val="340"/>
        </w:trPr>
        <w:tc>
          <w:tcPr>
            <w:tcW w:w="1555" w:type="dxa"/>
            <w:noWrap/>
            <w:vAlign w:val="center"/>
            <w:hideMark/>
          </w:tcPr>
          <w:p w14:paraId="700AA87F" w14:textId="77777777" w:rsidR="00D96A86" w:rsidRPr="00D96A86" w:rsidRDefault="00D96A86" w:rsidP="00D96A86">
            <w:pPr>
              <w:spacing w:line="240" w:lineRule="exact"/>
              <w:jc w:val="center"/>
              <w:rPr>
                <w:rFonts w:ascii="Times New Roman" w:eastAsia="仿宋_GB2312" w:hAnsi="Times New Roman"/>
                <w:b/>
                <w:bCs/>
                <w:color w:val="000000"/>
                <w:sz w:val="24"/>
                <w:szCs w:val="24"/>
                <w:lang w:val="en-US"/>
              </w:rPr>
            </w:pPr>
            <w:r w:rsidRPr="00D96A86">
              <w:rPr>
                <w:rFonts w:ascii="Times New Roman" w:eastAsia="仿宋_GB2312" w:hAnsi="Times New Roman" w:hint="eastAsia"/>
                <w:b/>
                <w:bCs/>
                <w:color w:val="000000"/>
                <w:sz w:val="24"/>
                <w:szCs w:val="24"/>
              </w:rPr>
              <w:t>序号</w:t>
            </w:r>
          </w:p>
        </w:tc>
        <w:tc>
          <w:tcPr>
            <w:tcW w:w="7371" w:type="dxa"/>
            <w:noWrap/>
            <w:vAlign w:val="center"/>
            <w:hideMark/>
          </w:tcPr>
          <w:p w14:paraId="63EF0ED7" w14:textId="77777777" w:rsidR="00D96A86" w:rsidRPr="00D96A86" w:rsidRDefault="00D96A86" w:rsidP="00D96A86">
            <w:pPr>
              <w:spacing w:line="240" w:lineRule="exact"/>
              <w:jc w:val="center"/>
              <w:rPr>
                <w:rFonts w:ascii="Times New Roman" w:eastAsia="仿宋_GB2312" w:hAnsi="Times New Roman"/>
                <w:b/>
                <w:bCs/>
                <w:color w:val="000000"/>
                <w:sz w:val="24"/>
                <w:szCs w:val="24"/>
              </w:rPr>
            </w:pPr>
            <w:r w:rsidRPr="00D96A86">
              <w:rPr>
                <w:rFonts w:ascii="Times New Roman" w:eastAsia="仿宋_GB2312" w:hAnsi="Times New Roman" w:hint="eastAsia"/>
                <w:b/>
                <w:bCs/>
                <w:color w:val="000000"/>
                <w:sz w:val="24"/>
                <w:szCs w:val="24"/>
              </w:rPr>
              <w:t>组织名称</w:t>
            </w:r>
          </w:p>
        </w:tc>
      </w:tr>
      <w:tr w:rsidR="00227035" w:rsidRPr="00227035" w14:paraId="4B3BB88F" w14:textId="77777777" w:rsidTr="00227035">
        <w:trPr>
          <w:trHeight w:val="280"/>
        </w:trPr>
        <w:tc>
          <w:tcPr>
            <w:tcW w:w="1555" w:type="dxa"/>
            <w:noWrap/>
            <w:hideMark/>
          </w:tcPr>
          <w:p w14:paraId="3AF84BF0"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w:t>
            </w:r>
          </w:p>
        </w:tc>
        <w:tc>
          <w:tcPr>
            <w:tcW w:w="7371" w:type="dxa"/>
            <w:noWrap/>
            <w:hideMark/>
          </w:tcPr>
          <w:p w14:paraId="62860A0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广东竞德律师事务所党支部</w:t>
            </w:r>
          </w:p>
        </w:tc>
      </w:tr>
      <w:tr w:rsidR="00227035" w:rsidRPr="007669A5" w14:paraId="1A56E7E5" w14:textId="77777777" w:rsidTr="00227035">
        <w:trPr>
          <w:trHeight w:val="280"/>
        </w:trPr>
        <w:tc>
          <w:tcPr>
            <w:tcW w:w="1555" w:type="dxa"/>
            <w:noWrap/>
            <w:hideMark/>
          </w:tcPr>
          <w:p w14:paraId="4D24361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w:t>
            </w:r>
          </w:p>
        </w:tc>
        <w:tc>
          <w:tcPr>
            <w:tcW w:w="7371" w:type="dxa"/>
            <w:noWrap/>
            <w:hideMark/>
          </w:tcPr>
          <w:p w14:paraId="013CF385" w14:textId="77777777" w:rsidR="00227035" w:rsidRPr="00227035" w:rsidRDefault="00227035" w:rsidP="00227035">
            <w:pPr>
              <w:widowControl/>
              <w:autoSpaceDE/>
              <w:autoSpaceDN/>
              <w:jc w:val="center"/>
              <w:rPr>
                <w:rFonts w:ascii="宋体" w:eastAsia="宋体" w:hAnsi="宋体" w:cs="宋体"/>
                <w:lang w:val="en-US" w:bidi="ar-SA"/>
              </w:rPr>
            </w:pPr>
            <w:proofErr w:type="gramStart"/>
            <w:r w:rsidRPr="00227035">
              <w:rPr>
                <w:rFonts w:ascii="宋体" w:eastAsia="宋体" w:hAnsi="宋体" w:cs="宋体" w:hint="eastAsia"/>
                <w:lang w:val="en-US" w:bidi="ar-SA"/>
              </w:rPr>
              <w:t>洛</w:t>
            </w:r>
            <w:proofErr w:type="gramEnd"/>
            <w:r w:rsidRPr="00227035">
              <w:rPr>
                <w:rFonts w:ascii="宋体" w:eastAsia="宋体" w:hAnsi="宋体" w:cs="宋体" w:hint="eastAsia"/>
                <w:lang w:val="en-US" w:bidi="ar-SA"/>
              </w:rPr>
              <w:t>小</w:t>
            </w:r>
            <w:proofErr w:type="gramStart"/>
            <w:r w:rsidRPr="00227035">
              <w:rPr>
                <w:rFonts w:ascii="宋体" w:eastAsia="宋体" w:hAnsi="宋体" w:cs="宋体" w:hint="eastAsia"/>
                <w:lang w:val="en-US" w:bidi="ar-SA"/>
              </w:rPr>
              <w:t>圣法律</w:t>
            </w:r>
            <w:proofErr w:type="gramEnd"/>
            <w:r w:rsidRPr="00227035">
              <w:rPr>
                <w:rFonts w:ascii="宋体" w:eastAsia="宋体" w:hAnsi="宋体" w:cs="宋体" w:hint="eastAsia"/>
                <w:lang w:val="en-US" w:bidi="ar-SA"/>
              </w:rPr>
              <w:t>文化研究中心党支部</w:t>
            </w:r>
          </w:p>
        </w:tc>
      </w:tr>
      <w:tr w:rsidR="00227035" w:rsidRPr="00227035" w14:paraId="7D34D947" w14:textId="77777777" w:rsidTr="00227035">
        <w:trPr>
          <w:trHeight w:val="280"/>
        </w:trPr>
        <w:tc>
          <w:tcPr>
            <w:tcW w:w="1555" w:type="dxa"/>
            <w:noWrap/>
            <w:hideMark/>
          </w:tcPr>
          <w:p w14:paraId="130B06F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3</w:t>
            </w:r>
          </w:p>
        </w:tc>
        <w:tc>
          <w:tcPr>
            <w:tcW w:w="7371" w:type="dxa"/>
            <w:noWrap/>
            <w:hideMark/>
          </w:tcPr>
          <w:p w14:paraId="2917481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广东信达律师事务所党总支</w:t>
            </w:r>
          </w:p>
        </w:tc>
      </w:tr>
      <w:tr w:rsidR="00227035" w:rsidRPr="00227035" w14:paraId="4568253D" w14:textId="77777777" w:rsidTr="00227035">
        <w:trPr>
          <w:trHeight w:val="280"/>
        </w:trPr>
        <w:tc>
          <w:tcPr>
            <w:tcW w:w="1555" w:type="dxa"/>
            <w:noWrap/>
            <w:hideMark/>
          </w:tcPr>
          <w:p w14:paraId="6F806F3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w:t>
            </w:r>
          </w:p>
        </w:tc>
        <w:tc>
          <w:tcPr>
            <w:tcW w:w="7371" w:type="dxa"/>
            <w:noWrap/>
            <w:hideMark/>
          </w:tcPr>
          <w:p w14:paraId="2D37814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广东鸿湾律师事务所党支部</w:t>
            </w:r>
          </w:p>
        </w:tc>
      </w:tr>
      <w:tr w:rsidR="00227035" w:rsidRPr="00227035" w14:paraId="1195B50C" w14:textId="77777777" w:rsidTr="00227035">
        <w:trPr>
          <w:trHeight w:val="280"/>
        </w:trPr>
        <w:tc>
          <w:tcPr>
            <w:tcW w:w="1555" w:type="dxa"/>
            <w:noWrap/>
            <w:hideMark/>
          </w:tcPr>
          <w:p w14:paraId="47696CD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w:t>
            </w:r>
          </w:p>
        </w:tc>
        <w:tc>
          <w:tcPr>
            <w:tcW w:w="7371" w:type="dxa"/>
            <w:noWrap/>
            <w:hideMark/>
          </w:tcPr>
          <w:p w14:paraId="3280C86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广东卓融律师事务所党支部</w:t>
            </w:r>
          </w:p>
        </w:tc>
      </w:tr>
      <w:tr w:rsidR="00227035" w:rsidRPr="00227035" w14:paraId="25E623B8" w14:textId="77777777" w:rsidTr="00227035">
        <w:trPr>
          <w:trHeight w:val="310"/>
        </w:trPr>
        <w:tc>
          <w:tcPr>
            <w:tcW w:w="1555" w:type="dxa"/>
            <w:noWrap/>
            <w:hideMark/>
          </w:tcPr>
          <w:p w14:paraId="374F50B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w:t>
            </w:r>
          </w:p>
        </w:tc>
        <w:tc>
          <w:tcPr>
            <w:tcW w:w="7371" w:type="dxa"/>
            <w:noWrap/>
            <w:hideMark/>
          </w:tcPr>
          <w:p w14:paraId="78D887F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广东一裁律师事务所党支部</w:t>
            </w:r>
          </w:p>
        </w:tc>
      </w:tr>
      <w:tr w:rsidR="00227035" w:rsidRPr="00227035" w14:paraId="0FC1F52E" w14:textId="77777777" w:rsidTr="00227035">
        <w:trPr>
          <w:trHeight w:val="280"/>
        </w:trPr>
        <w:tc>
          <w:tcPr>
            <w:tcW w:w="1555" w:type="dxa"/>
            <w:noWrap/>
            <w:hideMark/>
          </w:tcPr>
          <w:p w14:paraId="08F51AD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w:t>
            </w:r>
          </w:p>
        </w:tc>
        <w:tc>
          <w:tcPr>
            <w:tcW w:w="7371" w:type="dxa"/>
            <w:noWrap/>
            <w:hideMark/>
          </w:tcPr>
          <w:p w14:paraId="3E13918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广东法然律师事务所党支部</w:t>
            </w:r>
          </w:p>
        </w:tc>
      </w:tr>
      <w:tr w:rsidR="00227035" w:rsidRPr="00227035" w14:paraId="7F51AB0E" w14:textId="77777777" w:rsidTr="00227035">
        <w:trPr>
          <w:trHeight w:val="280"/>
        </w:trPr>
        <w:tc>
          <w:tcPr>
            <w:tcW w:w="1555" w:type="dxa"/>
            <w:noWrap/>
            <w:hideMark/>
          </w:tcPr>
          <w:p w14:paraId="1EE7AE1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8</w:t>
            </w:r>
          </w:p>
        </w:tc>
        <w:tc>
          <w:tcPr>
            <w:tcW w:w="7371" w:type="dxa"/>
            <w:noWrap/>
            <w:hideMark/>
          </w:tcPr>
          <w:p w14:paraId="390E940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广东富群律师事务所党支部</w:t>
            </w:r>
          </w:p>
        </w:tc>
      </w:tr>
      <w:tr w:rsidR="00227035" w:rsidRPr="00227035" w14:paraId="4459D149" w14:textId="77777777" w:rsidTr="00227035">
        <w:trPr>
          <w:trHeight w:val="280"/>
        </w:trPr>
        <w:tc>
          <w:tcPr>
            <w:tcW w:w="1555" w:type="dxa"/>
            <w:noWrap/>
            <w:hideMark/>
          </w:tcPr>
          <w:p w14:paraId="7B1C221B"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w:t>
            </w:r>
          </w:p>
        </w:tc>
        <w:tc>
          <w:tcPr>
            <w:tcW w:w="7371" w:type="dxa"/>
            <w:noWrap/>
            <w:hideMark/>
          </w:tcPr>
          <w:p w14:paraId="015566E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广东齐家明鹏律师事务所党支部</w:t>
            </w:r>
          </w:p>
        </w:tc>
      </w:tr>
      <w:tr w:rsidR="00227035" w:rsidRPr="00227035" w14:paraId="718600FD" w14:textId="77777777" w:rsidTr="00227035">
        <w:trPr>
          <w:trHeight w:val="280"/>
        </w:trPr>
        <w:tc>
          <w:tcPr>
            <w:tcW w:w="1555" w:type="dxa"/>
            <w:noWrap/>
            <w:hideMark/>
          </w:tcPr>
          <w:p w14:paraId="44BEB2C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w:t>
            </w:r>
          </w:p>
        </w:tc>
        <w:tc>
          <w:tcPr>
            <w:tcW w:w="7371" w:type="dxa"/>
            <w:noWrap/>
            <w:hideMark/>
          </w:tcPr>
          <w:p w14:paraId="62DDC972" w14:textId="77777777" w:rsidR="00227035" w:rsidRPr="00227035" w:rsidRDefault="00227035" w:rsidP="00227035">
            <w:pPr>
              <w:widowControl/>
              <w:autoSpaceDE/>
              <w:autoSpaceDN/>
              <w:jc w:val="center"/>
              <w:rPr>
                <w:rFonts w:ascii="宋体" w:eastAsia="宋体" w:hAnsi="宋体" w:cs="宋体"/>
                <w:lang w:val="en-US" w:bidi="ar-SA"/>
              </w:rPr>
            </w:pPr>
            <w:proofErr w:type="gramStart"/>
            <w:r w:rsidRPr="00227035">
              <w:rPr>
                <w:rFonts w:ascii="宋体" w:eastAsia="宋体" w:hAnsi="宋体" w:cs="宋体" w:hint="eastAsia"/>
                <w:lang w:val="en-US" w:bidi="ar-SA"/>
              </w:rPr>
              <w:t>坪山区</w:t>
            </w:r>
            <w:proofErr w:type="gramEnd"/>
            <w:r w:rsidRPr="00227035">
              <w:rPr>
                <w:rFonts w:ascii="宋体" w:eastAsia="宋体" w:hAnsi="宋体" w:cs="宋体" w:hint="eastAsia"/>
                <w:lang w:val="en-US" w:bidi="ar-SA"/>
              </w:rPr>
              <w:t>律师行业第一联合党支部</w:t>
            </w:r>
          </w:p>
        </w:tc>
      </w:tr>
      <w:tr w:rsidR="00227035" w:rsidRPr="00227035" w14:paraId="42DE0B57" w14:textId="77777777" w:rsidTr="00227035">
        <w:trPr>
          <w:trHeight w:val="280"/>
        </w:trPr>
        <w:tc>
          <w:tcPr>
            <w:tcW w:w="1555" w:type="dxa"/>
            <w:noWrap/>
            <w:hideMark/>
          </w:tcPr>
          <w:p w14:paraId="3CE0DD4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w:t>
            </w:r>
          </w:p>
        </w:tc>
        <w:tc>
          <w:tcPr>
            <w:tcW w:w="7371" w:type="dxa"/>
            <w:noWrap/>
            <w:hideMark/>
          </w:tcPr>
          <w:p w14:paraId="1996A25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光明区律师行业第一联合党支部</w:t>
            </w:r>
          </w:p>
        </w:tc>
      </w:tr>
      <w:tr w:rsidR="00227035" w:rsidRPr="00227035" w14:paraId="05E94CDB" w14:textId="77777777" w:rsidTr="00227035">
        <w:trPr>
          <w:trHeight w:val="280"/>
        </w:trPr>
        <w:tc>
          <w:tcPr>
            <w:tcW w:w="1555" w:type="dxa"/>
            <w:noWrap/>
            <w:hideMark/>
          </w:tcPr>
          <w:p w14:paraId="5B65E37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12</w:t>
            </w:r>
          </w:p>
        </w:tc>
        <w:tc>
          <w:tcPr>
            <w:tcW w:w="7371" w:type="dxa"/>
            <w:noWrap/>
            <w:hideMark/>
          </w:tcPr>
          <w:p w14:paraId="6ED53F4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广东梦海律师事务所党支部</w:t>
            </w:r>
          </w:p>
        </w:tc>
      </w:tr>
      <w:tr w:rsidR="00227035" w:rsidRPr="00227035" w14:paraId="0C546321" w14:textId="77777777" w:rsidTr="00227035">
        <w:trPr>
          <w:trHeight w:val="280"/>
        </w:trPr>
        <w:tc>
          <w:tcPr>
            <w:tcW w:w="1555" w:type="dxa"/>
            <w:noWrap/>
            <w:hideMark/>
          </w:tcPr>
          <w:p w14:paraId="62361AB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w:t>
            </w:r>
          </w:p>
        </w:tc>
        <w:tc>
          <w:tcPr>
            <w:tcW w:w="7371" w:type="dxa"/>
            <w:noWrap/>
            <w:hideMark/>
          </w:tcPr>
          <w:p w14:paraId="50ACB2C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广东广和（龙华）律师事务所党支部</w:t>
            </w:r>
          </w:p>
        </w:tc>
      </w:tr>
      <w:tr w:rsidR="00227035" w:rsidRPr="00227035" w14:paraId="054B3233" w14:textId="77777777" w:rsidTr="00227035">
        <w:trPr>
          <w:trHeight w:val="280"/>
        </w:trPr>
        <w:tc>
          <w:tcPr>
            <w:tcW w:w="1555" w:type="dxa"/>
            <w:noWrap/>
            <w:hideMark/>
          </w:tcPr>
          <w:p w14:paraId="1C6B97B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w:t>
            </w:r>
          </w:p>
        </w:tc>
        <w:tc>
          <w:tcPr>
            <w:tcW w:w="7371" w:type="dxa"/>
            <w:noWrap/>
            <w:hideMark/>
          </w:tcPr>
          <w:p w14:paraId="66A93B0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广东鹏城阳光律师事务所党支部</w:t>
            </w:r>
          </w:p>
        </w:tc>
      </w:tr>
      <w:tr w:rsidR="00227035" w:rsidRPr="00227035" w14:paraId="729ABC10" w14:textId="77777777" w:rsidTr="00227035">
        <w:trPr>
          <w:trHeight w:val="280"/>
        </w:trPr>
        <w:tc>
          <w:tcPr>
            <w:tcW w:w="1555" w:type="dxa"/>
            <w:noWrap/>
            <w:hideMark/>
          </w:tcPr>
          <w:p w14:paraId="30D1852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15</w:t>
            </w:r>
          </w:p>
        </w:tc>
        <w:tc>
          <w:tcPr>
            <w:tcW w:w="7371" w:type="dxa"/>
            <w:noWrap/>
            <w:hideMark/>
          </w:tcPr>
          <w:p w14:paraId="70EDEC9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东方昆仑（深圳）律师事务所党支部</w:t>
            </w:r>
          </w:p>
        </w:tc>
      </w:tr>
      <w:tr w:rsidR="00227035" w:rsidRPr="00227035" w14:paraId="57884FC3" w14:textId="77777777" w:rsidTr="00227035">
        <w:trPr>
          <w:trHeight w:val="280"/>
        </w:trPr>
        <w:tc>
          <w:tcPr>
            <w:tcW w:w="1555" w:type="dxa"/>
            <w:noWrap/>
            <w:hideMark/>
          </w:tcPr>
          <w:p w14:paraId="352DB63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16</w:t>
            </w:r>
          </w:p>
        </w:tc>
        <w:tc>
          <w:tcPr>
            <w:tcW w:w="7371" w:type="dxa"/>
            <w:noWrap/>
            <w:hideMark/>
          </w:tcPr>
          <w:p w14:paraId="35B40DF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北京市汉坤（深圳）律师事务所党支部</w:t>
            </w:r>
          </w:p>
        </w:tc>
      </w:tr>
      <w:tr w:rsidR="00227035" w:rsidRPr="00227035" w14:paraId="071C2CD7" w14:textId="77777777" w:rsidTr="00227035">
        <w:trPr>
          <w:trHeight w:val="280"/>
        </w:trPr>
        <w:tc>
          <w:tcPr>
            <w:tcW w:w="1555" w:type="dxa"/>
            <w:noWrap/>
            <w:hideMark/>
          </w:tcPr>
          <w:p w14:paraId="2368CAE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17</w:t>
            </w:r>
          </w:p>
        </w:tc>
        <w:tc>
          <w:tcPr>
            <w:tcW w:w="7371" w:type="dxa"/>
            <w:noWrap/>
            <w:hideMark/>
          </w:tcPr>
          <w:p w14:paraId="063DACD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广东法迈律师事务所党支部</w:t>
            </w:r>
          </w:p>
        </w:tc>
      </w:tr>
      <w:tr w:rsidR="00227035" w:rsidRPr="00227035" w14:paraId="6CC10A8A" w14:textId="77777777" w:rsidTr="00227035">
        <w:trPr>
          <w:trHeight w:val="300"/>
        </w:trPr>
        <w:tc>
          <w:tcPr>
            <w:tcW w:w="1555" w:type="dxa"/>
            <w:noWrap/>
            <w:hideMark/>
          </w:tcPr>
          <w:p w14:paraId="5EF0F63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18</w:t>
            </w:r>
          </w:p>
        </w:tc>
        <w:tc>
          <w:tcPr>
            <w:tcW w:w="7371" w:type="dxa"/>
            <w:noWrap/>
            <w:hideMark/>
          </w:tcPr>
          <w:p w14:paraId="5D219795"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广东卓尚律师事务所党支部</w:t>
            </w:r>
          </w:p>
        </w:tc>
      </w:tr>
      <w:tr w:rsidR="00227035" w:rsidRPr="00227035" w14:paraId="0EA19C93" w14:textId="77777777" w:rsidTr="00227035">
        <w:trPr>
          <w:trHeight w:val="280"/>
        </w:trPr>
        <w:tc>
          <w:tcPr>
            <w:tcW w:w="1555" w:type="dxa"/>
            <w:noWrap/>
            <w:hideMark/>
          </w:tcPr>
          <w:p w14:paraId="44BE410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19</w:t>
            </w:r>
          </w:p>
        </w:tc>
        <w:tc>
          <w:tcPr>
            <w:tcW w:w="7371" w:type="dxa"/>
            <w:noWrap/>
            <w:hideMark/>
          </w:tcPr>
          <w:p w14:paraId="51D25F5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北京市百瑞（深圳）律师事务所党支部</w:t>
            </w:r>
          </w:p>
        </w:tc>
      </w:tr>
      <w:tr w:rsidR="00227035" w:rsidRPr="00227035" w14:paraId="0A230315" w14:textId="77777777" w:rsidTr="00227035">
        <w:trPr>
          <w:trHeight w:val="280"/>
        </w:trPr>
        <w:tc>
          <w:tcPr>
            <w:tcW w:w="1555" w:type="dxa"/>
            <w:noWrap/>
            <w:hideMark/>
          </w:tcPr>
          <w:p w14:paraId="69007DC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20</w:t>
            </w:r>
          </w:p>
        </w:tc>
        <w:tc>
          <w:tcPr>
            <w:tcW w:w="7371" w:type="dxa"/>
            <w:noWrap/>
            <w:hideMark/>
          </w:tcPr>
          <w:p w14:paraId="52E72FD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广东育资律师事务所党支部</w:t>
            </w:r>
          </w:p>
        </w:tc>
      </w:tr>
      <w:tr w:rsidR="00227035" w:rsidRPr="00227035" w14:paraId="767268C0" w14:textId="77777777" w:rsidTr="00227035">
        <w:trPr>
          <w:trHeight w:val="300"/>
        </w:trPr>
        <w:tc>
          <w:tcPr>
            <w:tcW w:w="1555" w:type="dxa"/>
            <w:noWrap/>
            <w:hideMark/>
          </w:tcPr>
          <w:p w14:paraId="7C39E40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21</w:t>
            </w:r>
          </w:p>
        </w:tc>
        <w:tc>
          <w:tcPr>
            <w:tcW w:w="7371" w:type="dxa"/>
            <w:noWrap/>
            <w:hideMark/>
          </w:tcPr>
          <w:p w14:paraId="53EE424D"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广东卓科律师事务所党支部</w:t>
            </w:r>
          </w:p>
        </w:tc>
      </w:tr>
      <w:tr w:rsidR="00227035" w:rsidRPr="00227035" w14:paraId="73A94E44" w14:textId="77777777" w:rsidTr="00227035">
        <w:trPr>
          <w:trHeight w:val="280"/>
        </w:trPr>
        <w:tc>
          <w:tcPr>
            <w:tcW w:w="1555" w:type="dxa"/>
            <w:noWrap/>
            <w:hideMark/>
          </w:tcPr>
          <w:p w14:paraId="1E29735B"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22</w:t>
            </w:r>
          </w:p>
        </w:tc>
        <w:tc>
          <w:tcPr>
            <w:tcW w:w="7371" w:type="dxa"/>
            <w:noWrap/>
            <w:hideMark/>
          </w:tcPr>
          <w:p w14:paraId="373B293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北京市一法（深圳）律师事务所党支部</w:t>
            </w:r>
          </w:p>
        </w:tc>
      </w:tr>
      <w:tr w:rsidR="00227035" w:rsidRPr="00227035" w14:paraId="581FA7FA" w14:textId="77777777" w:rsidTr="00227035">
        <w:trPr>
          <w:trHeight w:val="280"/>
        </w:trPr>
        <w:tc>
          <w:tcPr>
            <w:tcW w:w="1555" w:type="dxa"/>
            <w:noWrap/>
            <w:hideMark/>
          </w:tcPr>
          <w:p w14:paraId="412C696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23</w:t>
            </w:r>
          </w:p>
        </w:tc>
        <w:tc>
          <w:tcPr>
            <w:tcW w:w="7371" w:type="dxa"/>
            <w:noWrap/>
            <w:hideMark/>
          </w:tcPr>
          <w:p w14:paraId="5FD3B6FB"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北京金</w:t>
            </w:r>
            <w:proofErr w:type="gramStart"/>
            <w:r w:rsidRPr="00227035">
              <w:rPr>
                <w:rFonts w:ascii="宋体" w:eastAsia="宋体" w:hAnsi="宋体" w:cs="宋体" w:hint="eastAsia"/>
                <w:lang w:val="en-US" w:bidi="ar-SA"/>
              </w:rPr>
              <w:t>诚同达</w:t>
            </w:r>
            <w:proofErr w:type="gramEnd"/>
            <w:r w:rsidRPr="00227035">
              <w:rPr>
                <w:rFonts w:ascii="宋体" w:eastAsia="宋体" w:hAnsi="宋体" w:cs="宋体" w:hint="eastAsia"/>
                <w:lang w:val="en-US" w:bidi="ar-SA"/>
              </w:rPr>
              <w:t>（深圳）律师事务所党支部</w:t>
            </w:r>
          </w:p>
        </w:tc>
      </w:tr>
      <w:tr w:rsidR="00227035" w:rsidRPr="00227035" w14:paraId="19951805" w14:textId="77777777" w:rsidTr="00227035">
        <w:trPr>
          <w:trHeight w:val="280"/>
        </w:trPr>
        <w:tc>
          <w:tcPr>
            <w:tcW w:w="1555" w:type="dxa"/>
            <w:noWrap/>
            <w:hideMark/>
          </w:tcPr>
          <w:p w14:paraId="517C182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24</w:t>
            </w:r>
          </w:p>
        </w:tc>
        <w:tc>
          <w:tcPr>
            <w:tcW w:w="7371" w:type="dxa"/>
            <w:noWrap/>
            <w:hideMark/>
          </w:tcPr>
          <w:p w14:paraId="20B6A2E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广东融泽律师事务所党支部</w:t>
            </w:r>
          </w:p>
        </w:tc>
      </w:tr>
      <w:tr w:rsidR="00227035" w:rsidRPr="00227035" w14:paraId="479D5CE9" w14:textId="77777777" w:rsidTr="00227035">
        <w:trPr>
          <w:trHeight w:val="280"/>
        </w:trPr>
        <w:tc>
          <w:tcPr>
            <w:tcW w:w="1555" w:type="dxa"/>
            <w:noWrap/>
            <w:hideMark/>
          </w:tcPr>
          <w:p w14:paraId="07C73AF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25</w:t>
            </w:r>
          </w:p>
        </w:tc>
        <w:tc>
          <w:tcPr>
            <w:tcW w:w="7371" w:type="dxa"/>
            <w:noWrap/>
            <w:hideMark/>
          </w:tcPr>
          <w:p w14:paraId="012D72E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广东华途律师事务所党支部</w:t>
            </w:r>
          </w:p>
        </w:tc>
      </w:tr>
      <w:tr w:rsidR="00227035" w:rsidRPr="00227035" w14:paraId="69B8892C" w14:textId="77777777" w:rsidTr="00227035">
        <w:trPr>
          <w:trHeight w:val="300"/>
        </w:trPr>
        <w:tc>
          <w:tcPr>
            <w:tcW w:w="1555" w:type="dxa"/>
            <w:noWrap/>
            <w:hideMark/>
          </w:tcPr>
          <w:p w14:paraId="7B02267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26</w:t>
            </w:r>
          </w:p>
        </w:tc>
        <w:tc>
          <w:tcPr>
            <w:tcW w:w="7371" w:type="dxa"/>
            <w:noWrap/>
            <w:hideMark/>
          </w:tcPr>
          <w:p w14:paraId="1C89B384"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广东维强律师事务所党支部</w:t>
            </w:r>
          </w:p>
        </w:tc>
      </w:tr>
      <w:tr w:rsidR="00227035" w:rsidRPr="00227035" w14:paraId="5E2BE9FF" w14:textId="77777777" w:rsidTr="00227035">
        <w:trPr>
          <w:trHeight w:val="280"/>
        </w:trPr>
        <w:tc>
          <w:tcPr>
            <w:tcW w:w="1555" w:type="dxa"/>
            <w:noWrap/>
            <w:hideMark/>
          </w:tcPr>
          <w:p w14:paraId="67733BF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27</w:t>
            </w:r>
          </w:p>
        </w:tc>
        <w:tc>
          <w:tcPr>
            <w:tcW w:w="7371" w:type="dxa"/>
            <w:noWrap/>
            <w:hideMark/>
          </w:tcPr>
          <w:p w14:paraId="4AD1656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广东天梭律师事务所党支部</w:t>
            </w:r>
          </w:p>
        </w:tc>
      </w:tr>
      <w:tr w:rsidR="00227035" w:rsidRPr="00227035" w14:paraId="1942B2E4" w14:textId="77777777" w:rsidTr="00227035">
        <w:trPr>
          <w:trHeight w:val="300"/>
        </w:trPr>
        <w:tc>
          <w:tcPr>
            <w:tcW w:w="1555" w:type="dxa"/>
            <w:noWrap/>
            <w:hideMark/>
          </w:tcPr>
          <w:p w14:paraId="55BCC3B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28</w:t>
            </w:r>
          </w:p>
        </w:tc>
        <w:tc>
          <w:tcPr>
            <w:tcW w:w="7371" w:type="dxa"/>
            <w:noWrap/>
            <w:hideMark/>
          </w:tcPr>
          <w:p w14:paraId="45AD026C"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广东立国律师事务所党支部</w:t>
            </w:r>
          </w:p>
        </w:tc>
      </w:tr>
      <w:tr w:rsidR="00227035" w:rsidRPr="00227035" w14:paraId="6127372C" w14:textId="77777777" w:rsidTr="00227035">
        <w:trPr>
          <w:trHeight w:val="280"/>
        </w:trPr>
        <w:tc>
          <w:tcPr>
            <w:tcW w:w="1555" w:type="dxa"/>
            <w:noWrap/>
            <w:hideMark/>
          </w:tcPr>
          <w:p w14:paraId="2ED59D8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29</w:t>
            </w:r>
          </w:p>
        </w:tc>
        <w:tc>
          <w:tcPr>
            <w:tcW w:w="7371" w:type="dxa"/>
            <w:noWrap/>
            <w:hideMark/>
          </w:tcPr>
          <w:p w14:paraId="5408656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广东同仁律师事务所党支部</w:t>
            </w:r>
          </w:p>
        </w:tc>
      </w:tr>
      <w:tr w:rsidR="00227035" w:rsidRPr="00227035" w14:paraId="053463BE" w14:textId="77777777" w:rsidTr="00227035">
        <w:trPr>
          <w:trHeight w:val="280"/>
        </w:trPr>
        <w:tc>
          <w:tcPr>
            <w:tcW w:w="1555" w:type="dxa"/>
            <w:noWrap/>
            <w:hideMark/>
          </w:tcPr>
          <w:p w14:paraId="387C7E8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30</w:t>
            </w:r>
          </w:p>
        </w:tc>
        <w:tc>
          <w:tcPr>
            <w:tcW w:w="7371" w:type="dxa"/>
            <w:noWrap/>
            <w:hideMark/>
          </w:tcPr>
          <w:p w14:paraId="1B0E0DC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w:t>
            </w:r>
            <w:proofErr w:type="gramStart"/>
            <w:r w:rsidRPr="00227035">
              <w:rPr>
                <w:rFonts w:ascii="宋体" w:eastAsia="宋体" w:hAnsi="宋体" w:cs="宋体" w:hint="eastAsia"/>
                <w:lang w:val="en-US" w:bidi="ar-SA"/>
              </w:rPr>
              <w:t>浩</w:t>
            </w:r>
            <w:proofErr w:type="gramEnd"/>
            <w:r w:rsidRPr="00227035">
              <w:rPr>
                <w:rFonts w:ascii="宋体" w:eastAsia="宋体" w:hAnsi="宋体" w:cs="宋体" w:hint="eastAsia"/>
                <w:lang w:val="en-US" w:bidi="ar-SA"/>
              </w:rPr>
              <w:t>天信和（深圳）律师事务所党支部</w:t>
            </w:r>
          </w:p>
        </w:tc>
      </w:tr>
      <w:tr w:rsidR="00227035" w:rsidRPr="00227035" w14:paraId="51275644" w14:textId="77777777" w:rsidTr="00227035">
        <w:trPr>
          <w:trHeight w:val="280"/>
        </w:trPr>
        <w:tc>
          <w:tcPr>
            <w:tcW w:w="1555" w:type="dxa"/>
            <w:noWrap/>
            <w:hideMark/>
          </w:tcPr>
          <w:p w14:paraId="45E3239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31</w:t>
            </w:r>
          </w:p>
        </w:tc>
        <w:tc>
          <w:tcPr>
            <w:tcW w:w="7371" w:type="dxa"/>
            <w:noWrap/>
            <w:hideMark/>
          </w:tcPr>
          <w:p w14:paraId="35D8970B"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广东琅博律师事务所党支部</w:t>
            </w:r>
          </w:p>
        </w:tc>
      </w:tr>
      <w:tr w:rsidR="00227035" w:rsidRPr="00227035" w14:paraId="481C1569" w14:textId="77777777" w:rsidTr="00227035">
        <w:trPr>
          <w:trHeight w:val="280"/>
        </w:trPr>
        <w:tc>
          <w:tcPr>
            <w:tcW w:w="1555" w:type="dxa"/>
            <w:noWrap/>
            <w:hideMark/>
          </w:tcPr>
          <w:p w14:paraId="6D253D4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32</w:t>
            </w:r>
          </w:p>
        </w:tc>
        <w:tc>
          <w:tcPr>
            <w:tcW w:w="7371" w:type="dxa"/>
            <w:noWrap/>
            <w:hideMark/>
          </w:tcPr>
          <w:p w14:paraId="48ADA19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广东深博律师事务所党支部</w:t>
            </w:r>
          </w:p>
        </w:tc>
      </w:tr>
      <w:tr w:rsidR="00227035" w:rsidRPr="00227035" w14:paraId="77B4FDCB" w14:textId="77777777" w:rsidTr="00227035">
        <w:trPr>
          <w:trHeight w:val="280"/>
        </w:trPr>
        <w:tc>
          <w:tcPr>
            <w:tcW w:w="1555" w:type="dxa"/>
            <w:noWrap/>
            <w:hideMark/>
          </w:tcPr>
          <w:p w14:paraId="786E3FE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33</w:t>
            </w:r>
          </w:p>
        </w:tc>
        <w:tc>
          <w:tcPr>
            <w:tcW w:w="7371" w:type="dxa"/>
            <w:noWrap/>
            <w:hideMark/>
          </w:tcPr>
          <w:p w14:paraId="389643D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广东丹柱律师事务所党支部</w:t>
            </w:r>
          </w:p>
        </w:tc>
      </w:tr>
      <w:tr w:rsidR="00227035" w:rsidRPr="00227035" w14:paraId="51E35672" w14:textId="77777777" w:rsidTr="00227035">
        <w:trPr>
          <w:trHeight w:val="300"/>
        </w:trPr>
        <w:tc>
          <w:tcPr>
            <w:tcW w:w="1555" w:type="dxa"/>
            <w:noWrap/>
            <w:hideMark/>
          </w:tcPr>
          <w:p w14:paraId="7579568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34</w:t>
            </w:r>
          </w:p>
        </w:tc>
        <w:tc>
          <w:tcPr>
            <w:tcW w:w="7371" w:type="dxa"/>
            <w:noWrap/>
            <w:hideMark/>
          </w:tcPr>
          <w:p w14:paraId="4AF91D3C"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广东长燊律师事务所党支部</w:t>
            </w:r>
          </w:p>
        </w:tc>
      </w:tr>
      <w:tr w:rsidR="00227035" w:rsidRPr="00227035" w14:paraId="1CEBDB36" w14:textId="77777777" w:rsidTr="00227035">
        <w:trPr>
          <w:trHeight w:val="280"/>
        </w:trPr>
        <w:tc>
          <w:tcPr>
            <w:tcW w:w="1555" w:type="dxa"/>
            <w:noWrap/>
            <w:hideMark/>
          </w:tcPr>
          <w:p w14:paraId="1978307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35</w:t>
            </w:r>
          </w:p>
        </w:tc>
        <w:tc>
          <w:tcPr>
            <w:tcW w:w="7371" w:type="dxa"/>
            <w:noWrap/>
            <w:hideMark/>
          </w:tcPr>
          <w:p w14:paraId="32E882B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深圳市龙岗区律师行业党委</w:t>
            </w:r>
          </w:p>
        </w:tc>
      </w:tr>
      <w:tr w:rsidR="00227035" w:rsidRPr="00227035" w14:paraId="1F34D329" w14:textId="77777777" w:rsidTr="00227035">
        <w:trPr>
          <w:trHeight w:val="280"/>
        </w:trPr>
        <w:tc>
          <w:tcPr>
            <w:tcW w:w="1555" w:type="dxa"/>
            <w:noWrap/>
            <w:hideMark/>
          </w:tcPr>
          <w:p w14:paraId="1F455E9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36</w:t>
            </w:r>
          </w:p>
        </w:tc>
        <w:tc>
          <w:tcPr>
            <w:tcW w:w="7371" w:type="dxa"/>
            <w:noWrap/>
            <w:hideMark/>
          </w:tcPr>
          <w:p w14:paraId="434A94A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广东财富东方律师事务所党支部</w:t>
            </w:r>
          </w:p>
        </w:tc>
      </w:tr>
      <w:tr w:rsidR="00227035" w:rsidRPr="00227035" w14:paraId="0B01AB9D" w14:textId="77777777" w:rsidTr="00227035">
        <w:trPr>
          <w:trHeight w:val="280"/>
        </w:trPr>
        <w:tc>
          <w:tcPr>
            <w:tcW w:w="1555" w:type="dxa"/>
            <w:noWrap/>
            <w:hideMark/>
          </w:tcPr>
          <w:p w14:paraId="48958A3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37</w:t>
            </w:r>
          </w:p>
        </w:tc>
        <w:tc>
          <w:tcPr>
            <w:tcW w:w="7371" w:type="dxa"/>
            <w:noWrap/>
            <w:hideMark/>
          </w:tcPr>
          <w:p w14:paraId="2BE4FE6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北京市地平线（深圳）律师事务所党支部</w:t>
            </w:r>
          </w:p>
        </w:tc>
      </w:tr>
      <w:tr w:rsidR="00227035" w:rsidRPr="00227035" w14:paraId="0CCA8964" w14:textId="77777777" w:rsidTr="00227035">
        <w:trPr>
          <w:trHeight w:val="280"/>
        </w:trPr>
        <w:tc>
          <w:tcPr>
            <w:tcW w:w="1555" w:type="dxa"/>
            <w:noWrap/>
            <w:hideMark/>
          </w:tcPr>
          <w:p w14:paraId="5A215DDB"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38</w:t>
            </w:r>
          </w:p>
        </w:tc>
        <w:tc>
          <w:tcPr>
            <w:tcW w:w="7371" w:type="dxa"/>
            <w:noWrap/>
            <w:hideMark/>
          </w:tcPr>
          <w:p w14:paraId="4D1A80C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广东广大（深圳）律师事务所党支部</w:t>
            </w:r>
          </w:p>
        </w:tc>
      </w:tr>
      <w:tr w:rsidR="00227035" w:rsidRPr="00227035" w14:paraId="4D2D2FDB" w14:textId="77777777" w:rsidTr="00227035">
        <w:trPr>
          <w:trHeight w:val="280"/>
        </w:trPr>
        <w:tc>
          <w:tcPr>
            <w:tcW w:w="1555" w:type="dxa"/>
            <w:noWrap/>
            <w:hideMark/>
          </w:tcPr>
          <w:p w14:paraId="51057EEB"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lastRenderedPageBreak/>
              <w:t>39</w:t>
            </w:r>
          </w:p>
        </w:tc>
        <w:tc>
          <w:tcPr>
            <w:tcW w:w="7371" w:type="dxa"/>
            <w:noWrap/>
            <w:hideMark/>
          </w:tcPr>
          <w:p w14:paraId="5AE2E30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广东德纳律师事务所党支部</w:t>
            </w:r>
          </w:p>
        </w:tc>
      </w:tr>
      <w:tr w:rsidR="00227035" w:rsidRPr="00227035" w14:paraId="4121A816" w14:textId="77777777" w:rsidTr="00227035">
        <w:trPr>
          <w:trHeight w:val="280"/>
        </w:trPr>
        <w:tc>
          <w:tcPr>
            <w:tcW w:w="1555" w:type="dxa"/>
            <w:noWrap/>
            <w:hideMark/>
          </w:tcPr>
          <w:p w14:paraId="5991BEF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40</w:t>
            </w:r>
          </w:p>
        </w:tc>
        <w:tc>
          <w:tcPr>
            <w:tcW w:w="7371" w:type="dxa"/>
            <w:noWrap/>
            <w:hideMark/>
          </w:tcPr>
          <w:p w14:paraId="47591FB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广东宽和律师事务所党支部</w:t>
            </w:r>
          </w:p>
        </w:tc>
      </w:tr>
      <w:tr w:rsidR="00227035" w:rsidRPr="00227035" w14:paraId="63A238AF" w14:textId="77777777" w:rsidTr="00227035">
        <w:trPr>
          <w:trHeight w:val="280"/>
        </w:trPr>
        <w:tc>
          <w:tcPr>
            <w:tcW w:w="1555" w:type="dxa"/>
            <w:noWrap/>
            <w:hideMark/>
          </w:tcPr>
          <w:p w14:paraId="433A253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41</w:t>
            </w:r>
          </w:p>
        </w:tc>
        <w:tc>
          <w:tcPr>
            <w:tcW w:w="7371" w:type="dxa"/>
            <w:noWrap/>
            <w:hideMark/>
          </w:tcPr>
          <w:p w14:paraId="28B284E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国浩律师（深圳）事务所党支部</w:t>
            </w:r>
          </w:p>
        </w:tc>
      </w:tr>
      <w:tr w:rsidR="00227035" w:rsidRPr="00227035" w14:paraId="09B6C0F6" w14:textId="77777777" w:rsidTr="00227035">
        <w:trPr>
          <w:trHeight w:val="280"/>
        </w:trPr>
        <w:tc>
          <w:tcPr>
            <w:tcW w:w="1555" w:type="dxa"/>
            <w:noWrap/>
            <w:hideMark/>
          </w:tcPr>
          <w:p w14:paraId="6165817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42</w:t>
            </w:r>
          </w:p>
        </w:tc>
        <w:tc>
          <w:tcPr>
            <w:tcW w:w="7371" w:type="dxa"/>
            <w:noWrap/>
            <w:hideMark/>
          </w:tcPr>
          <w:p w14:paraId="0E23AD2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广东国晖律师事务所党支部</w:t>
            </w:r>
          </w:p>
        </w:tc>
      </w:tr>
      <w:tr w:rsidR="00227035" w:rsidRPr="00227035" w14:paraId="149F14A2" w14:textId="77777777" w:rsidTr="00227035">
        <w:trPr>
          <w:trHeight w:val="280"/>
        </w:trPr>
        <w:tc>
          <w:tcPr>
            <w:tcW w:w="1555" w:type="dxa"/>
            <w:noWrap/>
            <w:hideMark/>
          </w:tcPr>
          <w:p w14:paraId="4315404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43</w:t>
            </w:r>
          </w:p>
        </w:tc>
        <w:tc>
          <w:tcPr>
            <w:tcW w:w="7371" w:type="dxa"/>
            <w:noWrap/>
            <w:hideMark/>
          </w:tcPr>
          <w:p w14:paraId="214FFCB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广东瀚宇律师事务所党支部</w:t>
            </w:r>
          </w:p>
        </w:tc>
      </w:tr>
      <w:tr w:rsidR="00227035" w:rsidRPr="00227035" w14:paraId="69FEAAA6" w14:textId="77777777" w:rsidTr="00227035">
        <w:trPr>
          <w:trHeight w:val="280"/>
        </w:trPr>
        <w:tc>
          <w:tcPr>
            <w:tcW w:w="1555" w:type="dxa"/>
            <w:noWrap/>
            <w:hideMark/>
          </w:tcPr>
          <w:p w14:paraId="35E7530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44</w:t>
            </w:r>
          </w:p>
        </w:tc>
        <w:tc>
          <w:tcPr>
            <w:tcW w:w="7371" w:type="dxa"/>
            <w:noWrap/>
            <w:hideMark/>
          </w:tcPr>
          <w:p w14:paraId="06684A7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上海市建纬（深圳）律师事务所党支部</w:t>
            </w:r>
          </w:p>
        </w:tc>
      </w:tr>
      <w:tr w:rsidR="00227035" w:rsidRPr="00227035" w14:paraId="558E7AF2" w14:textId="77777777" w:rsidTr="00227035">
        <w:trPr>
          <w:trHeight w:val="280"/>
        </w:trPr>
        <w:tc>
          <w:tcPr>
            <w:tcW w:w="1555" w:type="dxa"/>
            <w:noWrap/>
            <w:hideMark/>
          </w:tcPr>
          <w:p w14:paraId="69E58B3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45</w:t>
            </w:r>
          </w:p>
        </w:tc>
        <w:tc>
          <w:tcPr>
            <w:tcW w:w="7371" w:type="dxa"/>
            <w:noWrap/>
            <w:hideMark/>
          </w:tcPr>
          <w:p w14:paraId="261A2F1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广东金地律师事务所党支部</w:t>
            </w:r>
          </w:p>
        </w:tc>
      </w:tr>
      <w:tr w:rsidR="00227035" w:rsidRPr="00227035" w14:paraId="0C6B9775" w14:textId="77777777" w:rsidTr="00227035">
        <w:trPr>
          <w:trHeight w:val="280"/>
        </w:trPr>
        <w:tc>
          <w:tcPr>
            <w:tcW w:w="1555" w:type="dxa"/>
            <w:noWrap/>
            <w:hideMark/>
          </w:tcPr>
          <w:p w14:paraId="560F891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46</w:t>
            </w:r>
          </w:p>
        </w:tc>
        <w:tc>
          <w:tcPr>
            <w:tcW w:w="7371" w:type="dxa"/>
            <w:noWrap/>
            <w:hideMark/>
          </w:tcPr>
          <w:p w14:paraId="2D0AA51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广东美哲莱律师事务所党支部</w:t>
            </w:r>
          </w:p>
        </w:tc>
      </w:tr>
      <w:tr w:rsidR="00227035" w:rsidRPr="00227035" w14:paraId="6CEA7D0E" w14:textId="77777777" w:rsidTr="00227035">
        <w:trPr>
          <w:trHeight w:val="300"/>
        </w:trPr>
        <w:tc>
          <w:tcPr>
            <w:tcW w:w="1555" w:type="dxa"/>
            <w:noWrap/>
            <w:hideMark/>
          </w:tcPr>
          <w:p w14:paraId="169E16E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47</w:t>
            </w:r>
          </w:p>
        </w:tc>
        <w:tc>
          <w:tcPr>
            <w:tcW w:w="7371" w:type="dxa"/>
            <w:noWrap/>
            <w:hideMark/>
          </w:tcPr>
          <w:p w14:paraId="49E18CFC"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广东君诚律师事务所党支部</w:t>
            </w:r>
          </w:p>
        </w:tc>
      </w:tr>
      <w:tr w:rsidR="00227035" w:rsidRPr="00227035" w14:paraId="77CE2C69" w14:textId="77777777" w:rsidTr="00227035">
        <w:trPr>
          <w:trHeight w:val="280"/>
        </w:trPr>
        <w:tc>
          <w:tcPr>
            <w:tcW w:w="1555" w:type="dxa"/>
            <w:noWrap/>
            <w:hideMark/>
          </w:tcPr>
          <w:p w14:paraId="7ACC764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48</w:t>
            </w:r>
          </w:p>
        </w:tc>
        <w:tc>
          <w:tcPr>
            <w:tcW w:w="7371" w:type="dxa"/>
            <w:noWrap/>
            <w:hideMark/>
          </w:tcPr>
          <w:p w14:paraId="10E3375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北京市康达（深圳）律师事务所党支部</w:t>
            </w:r>
          </w:p>
        </w:tc>
      </w:tr>
      <w:tr w:rsidR="00227035" w:rsidRPr="00227035" w14:paraId="5EB401CB" w14:textId="77777777" w:rsidTr="00227035">
        <w:trPr>
          <w:trHeight w:val="300"/>
        </w:trPr>
        <w:tc>
          <w:tcPr>
            <w:tcW w:w="1555" w:type="dxa"/>
            <w:noWrap/>
            <w:hideMark/>
          </w:tcPr>
          <w:p w14:paraId="3B8AC05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49</w:t>
            </w:r>
          </w:p>
        </w:tc>
        <w:tc>
          <w:tcPr>
            <w:tcW w:w="7371" w:type="dxa"/>
            <w:noWrap/>
            <w:hideMark/>
          </w:tcPr>
          <w:p w14:paraId="55029251"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广东启仁律师事务所党支部</w:t>
            </w:r>
          </w:p>
        </w:tc>
      </w:tr>
      <w:tr w:rsidR="00227035" w:rsidRPr="00227035" w14:paraId="11A7A121" w14:textId="77777777" w:rsidTr="00227035">
        <w:trPr>
          <w:trHeight w:val="280"/>
        </w:trPr>
        <w:tc>
          <w:tcPr>
            <w:tcW w:w="1555" w:type="dxa"/>
            <w:noWrap/>
            <w:hideMark/>
          </w:tcPr>
          <w:p w14:paraId="3AB5B6D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50</w:t>
            </w:r>
          </w:p>
        </w:tc>
        <w:tc>
          <w:tcPr>
            <w:tcW w:w="7371" w:type="dxa"/>
            <w:noWrap/>
            <w:hideMark/>
          </w:tcPr>
          <w:p w14:paraId="6833433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广东仁人律师事务所党支部</w:t>
            </w:r>
          </w:p>
        </w:tc>
      </w:tr>
      <w:tr w:rsidR="00227035" w:rsidRPr="00227035" w14:paraId="0EB8329D" w14:textId="77777777" w:rsidTr="00227035">
        <w:trPr>
          <w:trHeight w:val="300"/>
        </w:trPr>
        <w:tc>
          <w:tcPr>
            <w:tcW w:w="1555" w:type="dxa"/>
            <w:noWrap/>
            <w:hideMark/>
          </w:tcPr>
          <w:p w14:paraId="66DD2F4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51</w:t>
            </w:r>
          </w:p>
        </w:tc>
        <w:tc>
          <w:tcPr>
            <w:tcW w:w="7371" w:type="dxa"/>
            <w:noWrap/>
            <w:hideMark/>
          </w:tcPr>
          <w:p w14:paraId="4E6B8AC9"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广东融关律师事务所党支部</w:t>
            </w:r>
          </w:p>
        </w:tc>
      </w:tr>
      <w:tr w:rsidR="00227035" w:rsidRPr="00227035" w14:paraId="7D94F22C" w14:textId="77777777" w:rsidTr="00227035">
        <w:trPr>
          <w:trHeight w:val="280"/>
        </w:trPr>
        <w:tc>
          <w:tcPr>
            <w:tcW w:w="1555" w:type="dxa"/>
            <w:noWrap/>
            <w:hideMark/>
          </w:tcPr>
          <w:p w14:paraId="4B7A729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52</w:t>
            </w:r>
          </w:p>
        </w:tc>
        <w:tc>
          <w:tcPr>
            <w:tcW w:w="7371" w:type="dxa"/>
            <w:noWrap/>
            <w:hideMark/>
          </w:tcPr>
          <w:p w14:paraId="338B2EF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广东逸生律师事务所党支部</w:t>
            </w:r>
          </w:p>
        </w:tc>
      </w:tr>
      <w:tr w:rsidR="00227035" w:rsidRPr="00227035" w14:paraId="5E9E58B1" w14:textId="77777777" w:rsidTr="00227035">
        <w:trPr>
          <w:trHeight w:val="280"/>
        </w:trPr>
        <w:tc>
          <w:tcPr>
            <w:tcW w:w="1555" w:type="dxa"/>
            <w:noWrap/>
            <w:hideMark/>
          </w:tcPr>
          <w:p w14:paraId="561B704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53</w:t>
            </w:r>
          </w:p>
        </w:tc>
        <w:tc>
          <w:tcPr>
            <w:tcW w:w="7371" w:type="dxa"/>
            <w:noWrap/>
            <w:hideMark/>
          </w:tcPr>
          <w:p w14:paraId="75AF3C0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广东中安律师事务所党支部</w:t>
            </w:r>
          </w:p>
        </w:tc>
      </w:tr>
      <w:tr w:rsidR="00227035" w:rsidRPr="00227035" w14:paraId="3A2318BC" w14:textId="77777777" w:rsidTr="00227035">
        <w:trPr>
          <w:trHeight w:val="280"/>
        </w:trPr>
        <w:tc>
          <w:tcPr>
            <w:tcW w:w="1555" w:type="dxa"/>
            <w:noWrap/>
            <w:hideMark/>
          </w:tcPr>
          <w:p w14:paraId="7BBD663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54</w:t>
            </w:r>
          </w:p>
        </w:tc>
        <w:tc>
          <w:tcPr>
            <w:tcW w:w="7371" w:type="dxa"/>
            <w:noWrap/>
            <w:hideMark/>
          </w:tcPr>
          <w:p w14:paraId="2C079670"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北京市中伦（深圳）律师事务所党总支</w:t>
            </w:r>
          </w:p>
        </w:tc>
      </w:tr>
      <w:tr w:rsidR="00227035" w:rsidRPr="00227035" w14:paraId="368AC13A" w14:textId="77777777" w:rsidTr="00227035">
        <w:trPr>
          <w:trHeight w:val="280"/>
        </w:trPr>
        <w:tc>
          <w:tcPr>
            <w:tcW w:w="1555" w:type="dxa"/>
            <w:noWrap/>
            <w:hideMark/>
          </w:tcPr>
          <w:p w14:paraId="6F78BA2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55</w:t>
            </w:r>
          </w:p>
        </w:tc>
        <w:tc>
          <w:tcPr>
            <w:tcW w:w="7371" w:type="dxa"/>
            <w:noWrap/>
            <w:hideMark/>
          </w:tcPr>
          <w:p w14:paraId="058ABD3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北京天达共和（深圳）律师事务所党支部</w:t>
            </w:r>
          </w:p>
        </w:tc>
      </w:tr>
      <w:tr w:rsidR="00227035" w:rsidRPr="00227035" w14:paraId="60B02591" w14:textId="77777777" w:rsidTr="00227035">
        <w:trPr>
          <w:trHeight w:val="300"/>
        </w:trPr>
        <w:tc>
          <w:tcPr>
            <w:tcW w:w="1555" w:type="dxa"/>
            <w:noWrap/>
            <w:hideMark/>
          </w:tcPr>
          <w:p w14:paraId="04238F6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56</w:t>
            </w:r>
          </w:p>
        </w:tc>
        <w:tc>
          <w:tcPr>
            <w:tcW w:w="7371" w:type="dxa"/>
            <w:noWrap/>
            <w:hideMark/>
          </w:tcPr>
          <w:p w14:paraId="6341719B"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广东金卓越</w:t>
            </w:r>
            <w:r w:rsidRPr="00227035">
              <w:rPr>
                <w:rFonts w:ascii="宋体" w:eastAsia="宋体" w:hAnsi="宋体" w:cs="宋体" w:hint="eastAsia"/>
                <w:b/>
                <w:bCs/>
                <w:sz w:val="24"/>
                <w:szCs w:val="24"/>
                <w:lang w:val="en-US" w:bidi="ar-SA"/>
              </w:rPr>
              <w:t>（深圳）</w:t>
            </w:r>
            <w:r w:rsidRPr="00227035">
              <w:rPr>
                <w:rFonts w:ascii="宋体" w:eastAsia="宋体" w:hAnsi="宋体" w:cs="宋体" w:hint="eastAsia"/>
                <w:sz w:val="24"/>
                <w:szCs w:val="24"/>
                <w:lang w:val="en-US" w:bidi="ar-SA"/>
              </w:rPr>
              <w:t>律师事务所党支部</w:t>
            </w:r>
          </w:p>
        </w:tc>
      </w:tr>
      <w:tr w:rsidR="00227035" w:rsidRPr="00227035" w14:paraId="306C0D4F" w14:textId="77777777" w:rsidTr="00227035">
        <w:trPr>
          <w:trHeight w:val="280"/>
        </w:trPr>
        <w:tc>
          <w:tcPr>
            <w:tcW w:w="1555" w:type="dxa"/>
            <w:noWrap/>
            <w:hideMark/>
          </w:tcPr>
          <w:p w14:paraId="609E18D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57</w:t>
            </w:r>
          </w:p>
        </w:tc>
        <w:tc>
          <w:tcPr>
            <w:tcW w:w="7371" w:type="dxa"/>
            <w:noWrap/>
            <w:hideMark/>
          </w:tcPr>
          <w:p w14:paraId="2C2C094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深圳市律师协会秘书处党支部</w:t>
            </w:r>
          </w:p>
        </w:tc>
      </w:tr>
      <w:tr w:rsidR="00227035" w:rsidRPr="00227035" w14:paraId="167B6E13" w14:textId="77777777" w:rsidTr="00227035">
        <w:trPr>
          <w:trHeight w:val="280"/>
        </w:trPr>
        <w:tc>
          <w:tcPr>
            <w:tcW w:w="1555" w:type="dxa"/>
            <w:noWrap/>
            <w:hideMark/>
          </w:tcPr>
          <w:p w14:paraId="3C474B7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58</w:t>
            </w:r>
          </w:p>
        </w:tc>
        <w:tc>
          <w:tcPr>
            <w:tcW w:w="7371" w:type="dxa"/>
            <w:noWrap/>
            <w:hideMark/>
          </w:tcPr>
          <w:p w14:paraId="1627F8AB"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广东信通律师事务所党支部</w:t>
            </w:r>
          </w:p>
        </w:tc>
      </w:tr>
      <w:tr w:rsidR="00227035" w:rsidRPr="00227035" w14:paraId="7A973447" w14:textId="77777777" w:rsidTr="00227035">
        <w:trPr>
          <w:trHeight w:val="280"/>
        </w:trPr>
        <w:tc>
          <w:tcPr>
            <w:tcW w:w="1555" w:type="dxa"/>
            <w:noWrap/>
            <w:hideMark/>
          </w:tcPr>
          <w:p w14:paraId="183A79F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59</w:t>
            </w:r>
          </w:p>
        </w:tc>
        <w:tc>
          <w:tcPr>
            <w:tcW w:w="7371" w:type="dxa"/>
            <w:noWrap/>
            <w:hideMark/>
          </w:tcPr>
          <w:p w14:paraId="1666A36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广东五维律师事务所党支部</w:t>
            </w:r>
          </w:p>
        </w:tc>
      </w:tr>
      <w:tr w:rsidR="00227035" w:rsidRPr="00227035" w14:paraId="55769F48" w14:textId="77777777" w:rsidTr="00227035">
        <w:trPr>
          <w:trHeight w:val="300"/>
        </w:trPr>
        <w:tc>
          <w:tcPr>
            <w:tcW w:w="1555" w:type="dxa"/>
            <w:noWrap/>
            <w:hideMark/>
          </w:tcPr>
          <w:p w14:paraId="15BD78C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60</w:t>
            </w:r>
          </w:p>
        </w:tc>
        <w:tc>
          <w:tcPr>
            <w:tcW w:w="7371" w:type="dxa"/>
            <w:noWrap/>
            <w:hideMark/>
          </w:tcPr>
          <w:p w14:paraId="20CF8D90"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广东金圳律师事务所党支部</w:t>
            </w:r>
          </w:p>
        </w:tc>
      </w:tr>
      <w:tr w:rsidR="00227035" w:rsidRPr="00227035" w14:paraId="72ED1212" w14:textId="77777777" w:rsidTr="00227035">
        <w:trPr>
          <w:trHeight w:val="280"/>
        </w:trPr>
        <w:tc>
          <w:tcPr>
            <w:tcW w:w="1555" w:type="dxa"/>
            <w:noWrap/>
            <w:hideMark/>
          </w:tcPr>
          <w:p w14:paraId="42C9826B"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61</w:t>
            </w:r>
          </w:p>
        </w:tc>
        <w:tc>
          <w:tcPr>
            <w:tcW w:w="7371" w:type="dxa"/>
            <w:noWrap/>
            <w:hideMark/>
          </w:tcPr>
          <w:p w14:paraId="479D26F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广东融商诚达律师事务所党支部</w:t>
            </w:r>
          </w:p>
        </w:tc>
      </w:tr>
      <w:tr w:rsidR="00227035" w:rsidRPr="00227035" w14:paraId="5BFEFA93" w14:textId="77777777" w:rsidTr="00227035">
        <w:trPr>
          <w:trHeight w:val="280"/>
        </w:trPr>
        <w:tc>
          <w:tcPr>
            <w:tcW w:w="1555" w:type="dxa"/>
            <w:noWrap/>
            <w:hideMark/>
          </w:tcPr>
          <w:p w14:paraId="0BDB20C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62</w:t>
            </w:r>
          </w:p>
        </w:tc>
        <w:tc>
          <w:tcPr>
            <w:tcW w:w="7371" w:type="dxa"/>
            <w:noWrap/>
            <w:hideMark/>
          </w:tcPr>
          <w:p w14:paraId="7085E71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广东盛唐律师事务所党支部</w:t>
            </w:r>
          </w:p>
        </w:tc>
      </w:tr>
      <w:tr w:rsidR="00227035" w:rsidRPr="00227035" w14:paraId="4BE1BF52" w14:textId="77777777" w:rsidTr="00227035">
        <w:trPr>
          <w:trHeight w:val="280"/>
        </w:trPr>
        <w:tc>
          <w:tcPr>
            <w:tcW w:w="1555" w:type="dxa"/>
            <w:noWrap/>
            <w:hideMark/>
          </w:tcPr>
          <w:p w14:paraId="5FDFD39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63</w:t>
            </w:r>
          </w:p>
        </w:tc>
        <w:tc>
          <w:tcPr>
            <w:tcW w:w="7371" w:type="dxa"/>
            <w:noWrap/>
            <w:hideMark/>
          </w:tcPr>
          <w:p w14:paraId="28C5EB5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广东君道律师事务所党支部</w:t>
            </w:r>
          </w:p>
        </w:tc>
      </w:tr>
      <w:tr w:rsidR="00227035" w:rsidRPr="00227035" w14:paraId="25CB54FD" w14:textId="77777777" w:rsidTr="00227035">
        <w:trPr>
          <w:trHeight w:val="280"/>
        </w:trPr>
        <w:tc>
          <w:tcPr>
            <w:tcW w:w="1555" w:type="dxa"/>
            <w:noWrap/>
            <w:hideMark/>
          </w:tcPr>
          <w:p w14:paraId="2E75836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64</w:t>
            </w:r>
          </w:p>
        </w:tc>
        <w:tc>
          <w:tcPr>
            <w:tcW w:w="7371" w:type="dxa"/>
            <w:noWrap/>
            <w:hideMark/>
          </w:tcPr>
          <w:p w14:paraId="6D3F05B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万商天勤（深圳）律师事务所党支部</w:t>
            </w:r>
          </w:p>
        </w:tc>
      </w:tr>
      <w:tr w:rsidR="00227035" w:rsidRPr="00227035" w14:paraId="44D56ADC" w14:textId="77777777" w:rsidTr="00227035">
        <w:trPr>
          <w:trHeight w:val="280"/>
        </w:trPr>
        <w:tc>
          <w:tcPr>
            <w:tcW w:w="1555" w:type="dxa"/>
            <w:noWrap/>
            <w:hideMark/>
          </w:tcPr>
          <w:p w14:paraId="04882C2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65</w:t>
            </w:r>
          </w:p>
        </w:tc>
        <w:tc>
          <w:tcPr>
            <w:tcW w:w="7371" w:type="dxa"/>
            <w:noWrap/>
            <w:hideMark/>
          </w:tcPr>
          <w:p w14:paraId="7713920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广东深天成律师事务所党支部</w:t>
            </w:r>
          </w:p>
        </w:tc>
      </w:tr>
      <w:tr w:rsidR="00227035" w:rsidRPr="00227035" w14:paraId="03FD9E14" w14:textId="77777777" w:rsidTr="00227035">
        <w:trPr>
          <w:trHeight w:val="300"/>
        </w:trPr>
        <w:tc>
          <w:tcPr>
            <w:tcW w:w="1555" w:type="dxa"/>
            <w:noWrap/>
            <w:hideMark/>
          </w:tcPr>
          <w:p w14:paraId="4A7157C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66</w:t>
            </w:r>
          </w:p>
        </w:tc>
        <w:tc>
          <w:tcPr>
            <w:tcW w:w="7371" w:type="dxa"/>
            <w:noWrap/>
            <w:hideMark/>
          </w:tcPr>
          <w:p w14:paraId="79426A86"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广东深天正律师事务所党支部</w:t>
            </w:r>
          </w:p>
        </w:tc>
      </w:tr>
      <w:tr w:rsidR="00227035" w:rsidRPr="00227035" w14:paraId="272C3B5F" w14:textId="77777777" w:rsidTr="00227035">
        <w:trPr>
          <w:trHeight w:val="300"/>
        </w:trPr>
        <w:tc>
          <w:tcPr>
            <w:tcW w:w="1555" w:type="dxa"/>
            <w:noWrap/>
            <w:hideMark/>
          </w:tcPr>
          <w:p w14:paraId="33A6216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67</w:t>
            </w:r>
          </w:p>
        </w:tc>
        <w:tc>
          <w:tcPr>
            <w:tcW w:w="7371" w:type="dxa"/>
            <w:noWrap/>
            <w:hideMark/>
          </w:tcPr>
          <w:p w14:paraId="075D73B2"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广东华协律师事务所党支部</w:t>
            </w:r>
          </w:p>
        </w:tc>
      </w:tr>
      <w:tr w:rsidR="00227035" w:rsidRPr="00227035" w14:paraId="05C6B60E" w14:textId="77777777" w:rsidTr="00227035">
        <w:trPr>
          <w:trHeight w:val="280"/>
        </w:trPr>
        <w:tc>
          <w:tcPr>
            <w:tcW w:w="1555" w:type="dxa"/>
            <w:noWrap/>
            <w:hideMark/>
          </w:tcPr>
          <w:p w14:paraId="66EE7ED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68</w:t>
            </w:r>
          </w:p>
        </w:tc>
        <w:tc>
          <w:tcPr>
            <w:tcW w:w="7371" w:type="dxa"/>
            <w:noWrap/>
            <w:hideMark/>
          </w:tcPr>
          <w:p w14:paraId="66848A9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北京市京都（深圳）律师事务所党支部</w:t>
            </w:r>
          </w:p>
        </w:tc>
      </w:tr>
      <w:tr w:rsidR="00227035" w:rsidRPr="00227035" w14:paraId="3486C477" w14:textId="77777777" w:rsidTr="00227035">
        <w:trPr>
          <w:trHeight w:val="300"/>
        </w:trPr>
        <w:tc>
          <w:tcPr>
            <w:tcW w:w="1555" w:type="dxa"/>
            <w:noWrap/>
            <w:hideMark/>
          </w:tcPr>
          <w:p w14:paraId="3342E4B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69</w:t>
            </w:r>
          </w:p>
        </w:tc>
        <w:tc>
          <w:tcPr>
            <w:tcW w:w="7371" w:type="dxa"/>
            <w:noWrap/>
            <w:hideMark/>
          </w:tcPr>
          <w:p w14:paraId="284D3213"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北京市尚权（深圳）律师事务所党支部</w:t>
            </w:r>
          </w:p>
        </w:tc>
      </w:tr>
      <w:tr w:rsidR="00227035" w:rsidRPr="00227035" w14:paraId="6548799D" w14:textId="77777777" w:rsidTr="00227035">
        <w:trPr>
          <w:trHeight w:val="280"/>
        </w:trPr>
        <w:tc>
          <w:tcPr>
            <w:tcW w:w="1555" w:type="dxa"/>
            <w:noWrap/>
            <w:hideMark/>
          </w:tcPr>
          <w:p w14:paraId="312BE09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70</w:t>
            </w:r>
          </w:p>
        </w:tc>
        <w:tc>
          <w:tcPr>
            <w:tcW w:w="7371" w:type="dxa"/>
            <w:noWrap/>
            <w:hideMark/>
          </w:tcPr>
          <w:p w14:paraId="7B541F7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北京市中银（深圳）律师事务所党支部</w:t>
            </w:r>
          </w:p>
        </w:tc>
      </w:tr>
      <w:tr w:rsidR="00227035" w:rsidRPr="00227035" w14:paraId="30CBC4C2" w14:textId="77777777" w:rsidTr="00227035">
        <w:trPr>
          <w:trHeight w:val="280"/>
        </w:trPr>
        <w:tc>
          <w:tcPr>
            <w:tcW w:w="1555" w:type="dxa"/>
            <w:noWrap/>
            <w:hideMark/>
          </w:tcPr>
          <w:p w14:paraId="286E644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71</w:t>
            </w:r>
          </w:p>
        </w:tc>
        <w:tc>
          <w:tcPr>
            <w:tcW w:w="7371" w:type="dxa"/>
            <w:noWrap/>
            <w:hideMark/>
          </w:tcPr>
          <w:p w14:paraId="2E092B3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广东联建律师事务所党支部</w:t>
            </w:r>
          </w:p>
        </w:tc>
      </w:tr>
      <w:tr w:rsidR="00227035" w:rsidRPr="00227035" w14:paraId="5D84236A" w14:textId="77777777" w:rsidTr="00227035">
        <w:trPr>
          <w:trHeight w:val="280"/>
        </w:trPr>
        <w:tc>
          <w:tcPr>
            <w:tcW w:w="1555" w:type="dxa"/>
            <w:noWrap/>
            <w:hideMark/>
          </w:tcPr>
          <w:p w14:paraId="14480FE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72</w:t>
            </w:r>
          </w:p>
        </w:tc>
        <w:tc>
          <w:tcPr>
            <w:tcW w:w="7371" w:type="dxa"/>
            <w:noWrap/>
            <w:hideMark/>
          </w:tcPr>
          <w:p w14:paraId="2B97116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广东惠商律师事务所党支部</w:t>
            </w:r>
          </w:p>
        </w:tc>
      </w:tr>
      <w:tr w:rsidR="00227035" w:rsidRPr="00227035" w14:paraId="34701F7C" w14:textId="77777777" w:rsidTr="00227035">
        <w:trPr>
          <w:trHeight w:val="300"/>
        </w:trPr>
        <w:tc>
          <w:tcPr>
            <w:tcW w:w="1555" w:type="dxa"/>
            <w:noWrap/>
            <w:hideMark/>
          </w:tcPr>
          <w:p w14:paraId="314F88C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73</w:t>
            </w:r>
          </w:p>
        </w:tc>
        <w:tc>
          <w:tcPr>
            <w:tcW w:w="7371" w:type="dxa"/>
            <w:noWrap/>
            <w:hideMark/>
          </w:tcPr>
          <w:p w14:paraId="533F0A04"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广东瑞霆律师事务所党支部</w:t>
            </w:r>
          </w:p>
        </w:tc>
      </w:tr>
      <w:tr w:rsidR="00227035" w:rsidRPr="00227035" w14:paraId="3E5BD9A4" w14:textId="77777777" w:rsidTr="00227035">
        <w:trPr>
          <w:trHeight w:val="280"/>
        </w:trPr>
        <w:tc>
          <w:tcPr>
            <w:tcW w:w="1555" w:type="dxa"/>
            <w:noWrap/>
            <w:hideMark/>
          </w:tcPr>
          <w:p w14:paraId="4C749E5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74</w:t>
            </w:r>
          </w:p>
        </w:tc>
        <w:tc>
          <w:tcPr>
            <w:tcW w:w="7371" w:type="dxa"/>
            <w:noWrap/>
            <w:hideMark/>
          </w:tcPr>
          <w:p w14:paraId="30EAE4E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上海段和段（深圳）律师事务所党支部</w:t>
            </w:r>
          </w:p>
        </w:tc>
      </w:tr>
      <w:tr w:rsidR="00227035" w:rsidRPr="00227035" w14:paraId="130F2194" w14:textId="77777777" w:rsidTr="00227035">
        <w:trPr>
          <w:trHeight w:val="280"/>
        </w:trPr>
        <w:tc>
          <w:tcPr>
            <w:tcW w:w="1555" w:type="dxa"/>
            <w:noWrap/>
            <w:hideMark/>
          </w:tcPr>
          <w:p w14:paraId="64B9481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75</w:t>
            </w:r>
          </w:p>
        </w:tc>
        <w:tc>
          <w:tcPr>
            <w:tcW w:w="7371" w:type="dxa"/>
            <w:noWrap/>
            <w:hideMark/>
          </w:tcPr>
          <w:p w14:paraId="33104AB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第七联合党支部</w:t>
            </w:r>
          </w:p>
        </w:tc>
      </w:tr>
      <w:tr w:rsidR="00227035" w:rsidRPr="00227035" w14:paraId="77BAE2F3" w14:textId="77777777" w:rsidTr="00227035">
        <w:trPr>
          <w:trHeight w:val="280"/>
        </w:trPr>
        <w:tc>
          <w:tcPr>
            <w:tcW w:w="1555" w:type="dxa"/>
            <w:noWrap/>
            <w:hideMark/>
          </w:tcPr>
          <w:p w14:paraId="4687EF1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76</w:t>
            </w:r>
          </w:p>
        </w:tc>
        <w:tc>
          <w:tcPr>
            <w:tcW w:w="7371" w:type="dxa"/>
            <w:noWrap/>
            <w:hideMark/>
          </w:tcPr>
          <w:p w14:paraId="67EC851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广东深信律师事务所党支部</w:t>
            </w:r>
          </w:p>
        </w:tc>
      </w:tr>
      <w:tr w:rsidR="00227035" w:rsidRPr="00227035" w14:paraId="5E61EA39" w14:textId="77777777" w:rsidTr="00227035">
        <w:trPr>
          <w:trHeight w:val="280"/>
        </w:trPr>
        <w:tc>
          <w:tcPr>
            <w:tcW w:w="1555" w:type="dxa"/>
            <w:noWrap/>
            <w:hideMark/>
          </w:tcPr>
          <w:p w14:paraId="57A1806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77</w:t>
            </w:r>
          </w:p>
        </w:tc>
        <w:tc>
          <w:tcPr>
            <w:tcW w:w="7371" w:type="dxa"/>
            <w:noWrap/>
            <w:hideMark/>
          </w:tcPr>
          <w:p w14:paraId="69C8FB6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广东旭晨律师事务所党支部</w:t>
            </w:r>
          </w:p>
        </w:tc>
      </w:tr>
      <w:tr w:rsidR="00227035" w:rsidRPr="00227035" w14:paraId="22D6A973" w14:textId="77777777" w:rsidTr="00227035">
        <w:trPr>
          <w:trHeight w:val="280"/>
        </w:trPr>
        <w:tc>
          <w:tcPr>
            <w:tcW w:w="1555" w:type="dxa"/>
            <w:noWrap/>
            <w:hideMark/>
          </w:tcPr>
          <w:p w14:paraId="6D6368F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78</w:t>
            </w:r>
          </w:p>
        </w:tc>
        <w:tc>
          <w:tcPr>
            <w:tcW w:w="7371" w:type="dxa"/>
            <w:noWrap/>
            <w:hideMark/>
          </w:tcPr>
          <w:p w14:paraId="19BDD66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广东中全律师事务所党支部</w:t>
            </w:r>
          </w:p>
        </w:tc>
      </w:tr>
      <w:tr w:rsidR="00227035" w:rsidRPr="00227035" w14:paraId="7439B206" w14:textId="77777777" w:rsidTr="00227035">
        <w:trPr>
          <w:trHeight w:val="280"/>
        </w:trPr>
        <w:tc>
          <w:tcPr>
            <w:tcW w:w="1555" w:type="dxa"/>
            <w:noWrap/>
            <w:hideMark/>
          </w:tcPr>
          <w:p w14:paraId="202F629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79</w:t>
            </w:r>
          </w:p>
        </w:tc>
        <w:tc>
          <w:tcPr>
            <w:tcW w:w="7371" w:type="dxa"/>
            <w:noWrap/>
            <w:hideMark/>
          </w:tcPr>
          <w:p w14:paraId="54E51A9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北京市君泽君（深圳）律师事务所党总支</w:t>
            </w:r>
          </w:p>
        </w:tc>
      </w:tr>
      <w:tr w:rsidR="00227035" w:rsidRPr="00227035" w14:paraId="34897C2F" w14:textId="77777777" w:rsidTr="00227035">
        <w:trPr>
          <w:trHeight w:val="300"/>
        </w:trPr>
        <w:tc>
          <w:tcPr>
            <w:tcW w:w="1555" w:type="dxa"/>
            <w:noWrap/>
            <w:hideMark/>
          </w:tcPr>
          <w:p w14:paraId="646F7F9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80</w:t>
            </w:r>
          </w:p>
        </w:tc>
        <w:tc>
          <w:tcPr>
            <w:tcW w:w="7371" w:type="dxa"/>
            <w:noWrap/>
            <w:hideMark/>
          </w:tcPr>
          <w:p w14:paraId="247EEE52"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广东格明律师事务所党支部</w:t>
            </w:r>
          </w:p>
        </w:tc>
      </w:tr>
      <w:tr w:rsidR="00227035" w:rsidRPr="00227035" w14:paraId="786EE40E" w14:textId="77777777" w:rsidTr="00227035">
        <w:trPr>
          <w:trHeight w:val="280"/>
        </w:trPr>
        <w:tc>
          <w:tcPr>
            <w:tcW w:w="1555" w:type="dxa"/>
            <w:noWrap/>
            <w:hideMark/>
          </w:tcPr>
          <w:p w14:paraId="196DD9F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lastRenderedPageBreak/>
              <w:t>81</w:t>
            </w:r>
          </w:p>
        </w:tc>
        <w:tc>
          <w:tcPr>
            <w:tcW w:w="7371" w:type="dxa"/>
            <w:noWrap/>
            <w:hideMark/>
          </w:tcPr>
          <w:p w14:paraId="26507A4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广东汇森律师事务所党支部</w:t>
            </w:r>
          </w:p>
        </w:tc>
      </w:tr>
      <w:tr w:rsidR="00227035" w:rsidRPr="00227035" w14:paraId="43E59C02" w14:textId="77777777" w:rsidTr="00227035">
        <w:trPr>
          <w:trHeight w:val="280"/>
        </w:trPr>
        <w:tc>
          <w:tcPr>
            <w:tcW w:w="1555" w:type="dxa"/>
            <w:noWrap/>
            <w:hideMark/>
          </w:tcPr>
          <w:p w14:paraId="512FE220"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82</w:t>
            </w:r>
          </w:p>
        </w:tc>
        <w:tc>
          <w:tcPr>
            <w:tcW w:w="7371" w:type="dxa"/>
            <w:noWrap/>
            <w:hideMark/>
          </w:tcPr>
          <w:p w14:paraId="3502B4F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广东众诚律师事务所党支部</w:t>
            </w:r>
          </w:p>
        </w:tc>
      </w:tr>
      <w:tr w:rsidR="00227035" w:rsidRPr="00227035" w14:paraId="3505B831" w14:textId="77777777" w:rsidTr="00227035">
        <w:trPr>
          <w:trHeight w:val="300"/>
        </w:trPr>
        <w:tc>
          <w:tcPr>
            <w:tcW w:w="1555" w:type="dxa"/>
            <w:noWrap/>
            <w:hideMark/>
          </w:tcPr>
          <w:p w14:paraId="5A9ED39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83</w:t>
            </w:r>
          </w:p>
        </w:tc>
        <w:tc>
          <w:tcPr>
            <w:tcW w:w="7371" w:type="dxa"/>
            <w:noWrap/>
            <w:hideMark/>
          </w:tcPr>
          <w:p w14:paraId="1A29148A"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广东鹏商律师事务所党支部</w:t>
            </w:r>
          </w:p>
        </w:tc>
      </w:tr>
      <w:tr w:rsidR="00227035" w:rsidRPr="00227035" w14:paraId="4A2D09EF" w14:textId="77777777" w:rsidTr="00227035">
        <w:trPr>
          <w:trHeight w:val="300"/>
        </w:trPr>
        <w:tc>
          <w:tcPr>
            <w:tcW w:w="1555" w:type="dxa"/>
            <w:noWrap/>
            <w:hideMark/>
          </w:tcPr>
          <w:p w14:paraId="3778034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84</w:t>
            </w:r>
          </w:p>
        </w:tc>
        <w:tc>
          <w:tcPr>
            <w:tcW w:w="7371" w:type="dxa"/>
            <w:noWrap/>
            <w:hideMark/>
          </w:tcPr>
          <w:p w14:paraId="1222553F"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广东万乘律师事务所党支部</w:t>
            </w:r>
          </w:p>
        </w:tc>
      </w:tr>
      <w:tr w:rsidR="00227035" w:rsidRPr="00227035" w14:paraId="06151ACA" w14:textId="77777777" w:rsidTr="00227035">
        <w:trPr>
          <w:trHeight w:val="280"/>
        </w:trPr>
        <w:tc>
          <w:tcPr>
            <w:tcW w:w="1555" w:type="dxa"/>
            <w:noWrap/>
            <w:hideMark/>
          </w:tcPr>
          <w:p w14:paraId="3CE2EA9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85</w:t>
            </w:r>
          </w:p>
        </w:tc>
        <w:tc>
          <w:tcPr>
            <w:tcW w:w="7371" w:type="dxa"/>
            <w:noWrap/>
            <w:hideMark/>
          </w:tcPr>
          <w:p w14:paraId="684DA73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广东经天律师事务所党支部</w:t>
            </w:r>
          </w:p>
        </w:tc>
      </w:tr>
      <w:tr w:rsidR="00227035" w:rsidRPr="00227035" w14:paraId="37D6E7D3" w14:textId="77777777" w:rsidTr="00227035">
        <w:trPr>
          <w:trHeight w:val="300"/>
        </w:trPr>
        <w:tc>
          <w:tcPr>
            <w:tcW w:w="1555" w:type="dxa"/>
            <w:noWrap/>
            <w:hideMark/>
          </w:tcPr>
          <w:p w14:paraId="72B16C2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86</w:t>
            </w:r>
          </w:p>
        </w:tc>
        <w:tc>
          <w:tcPr>
            <w:tcW w:w="7371" w:type="dxa"/>
            <w:noWrap/>
            <w:hideMark/>
          </w:tcPr>
          <w:p w14:paraId="1B8E2966"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广东深田律师事务所党支部</w:t>
            </w:r>
          </w:p>
        </w:tc>
      </w:tr>
      <w:tr w:rsidR="00227035" w:rsidRPr="00227035" w14:paraId="25B4344A" w14:textId="77777777" w:rsidTr="00227035">
        <w:trPr>
          <w:trHeight w:val="280"/>
        </w:trPr>
        <w:tc>
          <w:tcPr>
            <w:tcW w:w="1555" w:type="dxa"/>
            <w:noWrap/>
            <w:hideMark/>
          </w:tcPr>
          <w:p w14:paraId="4A88653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87</w:t>
            </w:r>
          </w:p>
        </w:tc>
        <w:tc>
          <w:tcPr>
            <w:tcW w:w="7371" w:type="dxa"/>
            <w:noWrap/>
            <w:hideMark/>
          </w:tcPr>
          <w:p w14:paraId="6D9FC77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广东深坪律师事务所党支部</w:t>
            </w:r>
          </w:p>
        </w:tc>
      </w:tr>
      <w:tr w:rsidR="00227035" w:rsidRPr="00227035" w14:paraId="25849B81" w14:textId="77777777" w:rsidTr="00227035">
        <w:trPr>
          <w:trHeight w:val="280"/>
        </w:trPr>
        <w:tc>
          <w:tcPr>
            <w:tcW w:w="1555" w:type="dxa"/>
            <w:noWrap/>
            <w:hideMark/>
          </w:tcPr>
          <w:p w14:paraId="0D46D1B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88</w:t>
            </w:r>
          </w:p>
        </w:tc>
        <w:tc>
          <w:tcPr>
            <w:tcW w:w="7371" w:type="dxa"/>
            <w:noWrap/>
            <w:hideMark/>
          </w:tcPr>
          <w:p w14:paraId="70E8940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北京市天元（深圳）律师事务所党支部</w:t>
            </w:r>
          </w:p>
        </w:tc>
      </w:tr>
      <w:tr w:rsidR="00227035" w:rsidRPr="00227035" w14:paraId="5930B5E8" w14:textId="77777777" w:rsidTr="00227035">
        <w:trPr>
          <w:trHeight w:val="280"/>
        </w:trPr>
        <w:tc>
          <w:tcPr>
            <w:tcW w:w="1555" w:type="dxa"/>
            <w:noWrap/>
            <w:hideMark/>
          </w:tcPr>
          <w:p w14:paraId="6B4E632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89</w:t>
            </w:r>
          </w:p>
        </w:tc>
        <w:tc>
          <w:tcPr>
            <w:tcW w:w="7371" w:type="dxa"/>
            <w:noWrap/>
            <w:hideMark/>
          </w:tcPr>
          <w:p w14:paraId="393FA1D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北京市君合（深圳）律师事务所党支部</w:t>
            </w:r>
          </w:p>
        </w:tc>
      </w:tr>
      <w:tr w:rsidR="00227035" w:rsidRPr="00227035" w14:paraId="6045FFC3" w14:textId="77777777" w:rsidTr="00227035">
        <w:trPr>
          <w:trHeight w:val="280"/>
        </w:trPr>
        <w:tc>
          <w:tcPr>
            <w:tcW w:w="1555" w:type="dxa"/>
            <w:noWrap/>
            <w:hideMark/>
          </w:tcPr>
          <w:p w14:paraId="3CBF685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90</w:t>
            </w:r>
          </w:p>
        </w:tc>
        <w:tc>
          <w:tcPr>
            <w:tcW w:w="7371" w:type="dxa"/>
            <w:noWrap/>
            <w:hideMark/>
          </w:tcPr>
          <w:p w14:paraId="16128A0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北京市京师（深圳）律师事务所党支部</w:t>
            </w:r>
          </w:p>
        </w:tc>
      </w:tr>
      <w:tr w:rsidR="00227035" w:rsidRPr="00227035" w14:paraId="7395EE58" w14:textId="77777777" w:rsidTr="00227035">
        <w:trPr>
          <w:trHeight w:val="280"/>
        </w:trPr>
        <w:tc>
          <w:tcPr>
            <w:tcW w:w="1555" w:type="dxa"/>
            <w:noWrap/>
            <w:hideMark/>
          </w:tcPr>
          <w:p w14:paraId="7871D82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91</w:t>
            </w:r>
          </w:p>
        </w:tc>
        <w:tc>
          <w:tcPr>
            <w:tcW w:w="7371" w:type="dxa"/>
            <w:noWrap/>
            <w:hideMark/>
          </w:tcPr>
          <w:p w14:paraId="427DEA6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上海市方达（深圳）律师事务所党支部</w:t>
            </w:r>
          </w:p>
        </w:tc>
      </w:tr>
      <w:tr w:rsidR="00227035" w:rsidRPr="00227035" w14:paraId="28AF8834" w14:textId="77777777" w:rsidTr="00227035">
        <w:trPr>
          <w:trHeight w:val="300"/>
        </w:trPr>
        <w:tc>
          <w:tcPr>
            <w:tcW w:w="1555" w:type="dxa"/>
            <w:noWrap/>
            <w:hideMark/>
          </w:tcPr>
          <w:p w14:paraId="59E5950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92</w:t>
            </w:r>
          </w:p>
        </w:tc>
        <w:tc>
          <w:tcPr>
            <w:tcW w:w="7371" w:type="dxa"/>
            <w:noWrap/>
            <w:hideMark/>
          </w:tcPr>
          <w:p w14:paraId="5792756C"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北京市天同（深圳）律师事务所党支部</w:t>
            </w:r>
          </w:p>
        </w:tc>
      </w:tr>
      <w:tr w:rsidR="00227035" w:rsidRPr="00227035" w14:paraId="24AEF0E7" w14:textId="77777777" w:rsidTr="00227035">
        <w:trPr>
          <w:trHeight w:val="280"/>
        </w:trPr>
        <w:tc>
          <w:tcPr>
            <w:tcW w:w="1555" w:type="dxa"/>
            <w:noWrap/>
            <w:hideMark/>
          </w:tcPr>
          <w:p w14:paraId="7108EFC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93</w:t>
            </w:r>
          </w:p>
        </w:tc>
        <w:tc>
          <w:tcPr>
            <w:tcW w:w="7371" w:type="dxa"/>
            <w:noWrap/>
            <w:hideMark/>
          </w:tcPr>
          <w:p w14:paraId="7EE4A58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盐田区律师事务所联合党支部</w:t>
            </w:r>
          </w:p>
        </w:tc>
      </w:tr>
      <w:tr w:rsidR="00227035" w:rsidRPr="00227035" w14:paraId="0E459A22" w14:textId="77777777" w:rsidTr="00227035">
        <w:trPr>
          <w:trHeight w:val="280"/>
        </w:trPr>
        <w:tc>
          <w:tcPr>
            <w:tcW w:w="1555" w:type="dxa"/>
            <w:noWrap/>
            <w:hideMark/>
          </w:tcPr>
          <w:p w14:paraId="665CA50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94</w:t>
            </w:r>
          </w:p>
        </w:tc>
        <w:tc>
          <w:tcPr>
            <w:tcW w:w="7371" w:type="dxa"/>
            <w:noWrap/>
            <w:hideMark/>
          </w:tcPr>
          <w:p w14:paraId="0B3513C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泰和泰（深圳）律师事务所党支部</w:t>
            </w:r>
          </w:p>
        </w:tc>
      </w:tr>
      <w:tr w:rsidR="00227035" w:rsidRPr="00227035" w14:paraId="45D052F9" w14:textId="77777777" w:rsidTr="00227035">
        <w:trPr>
          <w:trHeight w:val="280"/>
        </w:trPr>
        <w:tc>
          <w:tcPr>
            <w:tcW w:w="1555" w:type="dxa"/>
            <w:noWrap/>
            <w:hideMark/>
          </w:tcPr>
          <w:p w14:paraId="1F36CB1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95</w:t>
            </w:r>
          </w:p>
        </w:tc>
        <w:tc>
          <w:tcPr>
            <w:tcW w:w="7371" w:type="dxa"/>
            <w:noWrap/>
            <w:hideMark/>
          </w:tcPr>
          <w:p w14:paraId="141A08C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广东知明律师事务所党支部</w:t>
            </w:r>
          </w:p>
        </w:tc>
      </w:tr>
      <w:tr w:rsidR="00227035" w:rsidRPr="00227035" w14:paraId="5F3DA4B5" w14:textId="77777777" w:rsidTr="00227035">
        <w:trPr>
          <w:trHeight w:val="280"/>
        </w:trPr>
        <w:tc>
          <w:tcPr>
            <w:tcW w:w="1555" w:type="dxa"/>
            <w:noWrap/>
            <w:hideMark/>
          </w:tcPr>
          <w:p w14:paraId="640C04A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96</w:t>
            </w:r>
          </w:p>
        </w:tc>
        <w:tc>
          <w:tcPr>
            <w:tcW w:w="7371" w:type="dxa"/>
            <w:noWrap/>
            <w:hideMark/>
          </w:tcPr>
          <w:p w14:paraId="3C1A7D1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广东普勤律师事务所党支部</w:t>
            </w:r>
          </w:p>
        </w:tc>
      </w:tr>
      <w:tr w:rsidR="00227035" w:rsidRPr="00227035" w14:paraId="4291E8F8" w14:textId="77777777" w:rsidTr="00227035">
        <w:trPr>
          <w:trHeight w:val="280"/>
        </w:trPr>
        <w:tc>
          <w:tcPr>
            <w:tcW w:w="1555" w:type="dxa"/>
            <w:noWrap/>
            <w:hideMark/>
          </w:tcPr>
          <w:p w14:paraId="5AE4AD4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97</w:t>
            </w:r>
          </w:p>
        </w:tc>
        <w:tc>
          <w:tcPr>
            <w:tcW w:w="7371" w:type="dxa"/>
            <w:noWrap/>
            <w:hideMark/>
          </w:tcPr>
          <w:p w14:paraId="11D8BB30"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广东俨道律师事务所党支部</w:t>
            </w:r>
          </w:p>
        </w:tc>
      </w:tr>
      <w:tr w:rsidR="00227035" w:rsidRPr="00227035" w14:paraId="5137384C" w14:textId="77777777" w:rsidTr="00227035">
        <w:trPr>
          <w:trHeight w:val="280"/>
        </w:trPr>
        <w:tc>
          <w:tcPr>
            <w:tcW w:w="1555" w:type="dxa"/>
            <w:noWrap/>
            <w:hideMark/>
          </w:tcPr>
          <w:p w14:paraId="72A3455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98</w:t>
            </w:r>
          </w:p>
        </w:tc>
        <w:tc>
          <w:tcPr>
            <w:tcW w:w="7371" w:type="dxa"/>
            <w:noWrap/>
            <w:hideMark/>
          </w:tcPr>
          <w:p w14:paraId="7CA7ECE0"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广东法制盛邦（深圳）律师事务所党支部</w:t>
            </w:r>
          </w:p>
        </w:tc>
      </w:tr>
      <w:tr w:rsidR="00227035" w:rsidRPr="00227035" w14:paraId="4776CFCC" w14:textId="77777777" w:rsidTr="00227035">
        <w:trPr>
          <w:trHeight w:val="280"/>
        </w:trPr>
        <w:tc>
          <w:tcPr>
            <w:tcW w:w="1555" w:type="dxa"/>
            <w:noWrap/>
            <w:hideMark/>
          </w:tcPr>
          <w:p w14:paraId="4E779D3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99</w:t>
            </w:r>
          </w:p>
        </w:tc>
        <w:tc>
          <w:tcPr>
            <w:tcW w:w="7371" w:type="dxa"/>
            <w:noWrap/>
            <w:hideMark/>
          </w:tcPr>
          <w:p w14:paraId="5DD820F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广东耀恒律师事务所党支部</w:t>
            </w:r>
          </w:p>
        </w:tc>
      </w:tr>
      <w:tr w:rsidR="00227035" w:rsidRPr="00227035" w14:paraId="0486F2BE" w14:textId="77777777" w:rsidTr="00227035">
        <w:trPr>
          <w:trHeight w:val="280"/>
        </w:trPr>
        <w:tc>
          <w:tcPr>
            <w:tcW w:w="1555" w:type="dxa"/>
            <w:noWrap/>
            <w:hideMark/>
          </w:tcPr>
          <w:p w14:paraId="340E93E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100</w:t>
            </w:r>
          </w:p>
        </w:tc>
        <w:tc>
          <w:tcPr>
            <w:tcW w:w="7371" w:type="dxa"/>
            <w:noWrap/>
            <w:hideMark/>
          </w:tcPr>
          <w:p w14:paraId="2E4E14F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广东商达律师事务所党支部</w:t>
            </w:r>
          </w:p>
        </w:tc>
      </w:tr>
      <w:tr w:rsidR="00227035" w:rsidRPr="00227035" w14:paraId="751124B8" w14:textId="77777777" w:rsidTr="00227035">
        <w:trPr>
          <w:trHeight w:val="280"/>
        </w:trPr>
        <w:tc>
          <w:tcPr>
            <w:tcW w:w="1555" w:type="dxa"/>
            <w:noWrap/>
            <w:hideMark/>
          </w:tcPr>
          <w:p w14:paraId="481B208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101</w:t>
            </w:r>
          </w:p>
        </w:tc>
        <w:tc>
          <w:tcPr>
            <w:tcW w:w="7371" w:type="dxa"/>
            <w:noWrap/>
            <w:hideMark/>
          </w:tcPr>
          <w:p w14:paraId="53BC2CD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广东星辰律师事务所党总支</w:t>
            </w:r>
          </w:p>
        </w:tc>
      </w:tr>
      <w:tr w:rsidR="00227035" w:rsidRPr="00227035" w14:paraId="33828EB6" w14:textId="77777777" w:rsidTr="00227035">
        <w:trPr>
          <w:trHeight w:val="280"/>
        </w:trPr>
        <w:tc>
          <w:tcPr>
            <w:tcW w:w="1555" w:type="dxa"/>
            <w:noWrap/>
            <w:hideMark/>
          </w:tcPr>
          <w:p w14:paraId="2DBAA74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102</w:t>
            </w:r>
          </w:p>
        </w:tc>
        <w:tc>
          <w:tcPr>
            <w:tcW w:w="7371" w:type="dxa"/>
            <w:noWrap/>
            <w:hideMark/>
          </w:tcPr>
          <w:p w14:paraId="6CAFE8C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广东晟典律师事务所党总支</w:t>
            </w:r>
          </w:p>
        </w:tc>
      </w:tr>
      <w:tr w:rsidR="00227035" w:rsidRPr="00227035" w14:paraId="1EFEB65B" w14:textId="77777777" w:rsidTr="00227035">
        <w:trPr>
          <w:trHeight w:val="280"/>
        </w:trPr>
        <w:tc>
          <w:tcPr>
            <w:tcW w:w="1555" w:type="dxa"/>
            <w:noWrap/>
            <w:hideMark/>
          </w:tcPr>
          <w:p w14:paraId="32A9A360"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103</w:t>
            </w:r>
          </w:p>
        </w:tc>
        <w:tc>
          <w:tcPr>
            <w:tcW w:w="7371" w:type="dxa"/>
            <w:noWrap/>
            <w:hideMark/>
          </w:tcPr>
          <w:p w14:paraId="30ED69C0"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广东诚公律师事务所党总支</w:t>
            </w:r>
          </w:p>
        </w:tc>
      </w:tr>
      <w:tr w:rsidR="00227035" w:rsidRPr="00227035" w14:paraId="248E8407" w14:textId="77777777" w:rsidTr="00227035">
        <w:trPr>
          <w:trHeight w:val="280"/>
        </w:trPr>
        <w:tc>
          <w:tcPr>
            <w:tcW w:w="1555" w:type="dxa"/>
            <w:noWrap/>
            <w:hideMark/>
          </w:tcPr>
          <w:p w14:paraId="2CA67F1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104</w:t>
            </w:r>
          </w:p>
        </w:tc>
        <w:tc>
          <w:tcPr>
            <w:tcW w:w="7371" w:type="dxa"/>
            <w:noWrap/>
            <w:hideMark/>
          </w:tcPr>
          <w:p w14:paraId="0A66CB3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北京德恒（深圳）律师事务所党委</w:t>
            </w:r>
          </w:p>
        </w:tc>
      </w:tr>
      <w:tr w:rsidR="00227035" w:rsidRPr="00227035" w14:paraId="4F7B4DA5" w14:textId="77777777" w:rsidTr="00227035">
        <w:trPr>
          <w:trHeight w:val="280"/>
        </w:trPr>
        <w:tc>
          <w:tcPr>
            <w:tcW w:w="1555" w:type="dxa"/>
            <w:noWrap/>
            <w:hideMark/>
          </w:tcPr>
          <w:p w14:paraId="0A6BB6D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105</w:t>
            </w:r>
          </w:p>
        </w:tc>
        <w:tc>
          <w:tcPr>
            <w:tcW w:w="7371" w:type="dxa"/>
            <w:noWrap/>
            <w:hideMark/>
          </w:tcPr>
          <w:p w14:paraId="6153309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广东卓建律师事务所党委</w:t>
            </w:r>
          </w:p>
        </w:tc>
      </w:tr>
      <w:tr w:rsidR="00227035" w:rsidRPr="00227035" w14:paraId="7AD93813" w14:textId="77777777" w:rsidTr="00227035">
        <w:trPr>
          <w:trHeight w:val="280"/>
        </w:trPr>
        <w:tc>
          <w:tcPr>
            <w:tcW w:w="1555" w:type="dxa"/>
            <w:noWrap/>
            <w:hideMark/>
          </w:tcPr>
          <w:p w14:paraId="485E8F6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106</w:t>
            </w:r>
          </w:p>
        </w:tc>
        <w:tc>
          <w:tcPr>
            <w:tcW w:w="7371" w:type="dxa"/>
            <w:noWrap/>
            <w:hideMark/>
          </w:tcPr>
          <w:p w14:paraId="6EB041C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北京大成（深圳）律师事务所党委</w:t>
            </w:r>
          </w:p>
        </w:tc>
      </w:tr>
      <w:tr w:rsidR="00227035" w:rsidRPr="00227035" w14:paraId="2A352FD5" w14:textId="77777777" w:rsidTr="00227035">
        <w:trPr>
          <w:trHeight w:val="280"/>
        </w:trPr>
        <w:tc>
          <w:tcPr>
            <w:tcW w:w="1555" w:type="dxa"/>
            <w:noWrap/>
            <w:hideMark/>
          </w:tcPr>
          <w:p w14:paraId="7A49329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107</w:t>
            </w:r>
          </w:p>
        </w:tc>
        <w:tc>
          <w:tcPr>
            <w:tcW w:w="7371" w:type="dxa"/>
            <w:noWrap/>
            <w:hideMark/>
          </w:tcPr>
          <w:p w14:paraId="652727F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广东广和律师事务所党委</w:t>
            </w:r>
          </w:p>
        </w:tc>
      </w:tr>
      <w:tr w:rsidR="00227035" w:rsidRPr="00227035" w14:paraId="4072A0B4" w14:textId="77777777" w:rsidTr="00227035">
        <w:trPr>
          <w:trHeight w:val="280"/>
        </w:trPr>
        <w:tc>
          <w:tcPr>
            <w:tcW w:w="1555" w:type="dxa"/>
            <w:noWrap/>
            <w:hideMark/>
          </w:tcPr>
          <w:p w14:paraId="5578D6F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108</w:t>
            </w:r>
          </w:p>
        </w:tc>
        <w:tc>
          <w:tcPr>
            <w:tcW w:w="7371" w:type="dxa"/>
            <w:noWrap/>
            <w:hideMark/>
          </w:tcPr>
          <w:p w14:paraId="17DAD03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上海市锦天城（深圳）律师事务所党委</w:t>
            </w:r>
          </w:p>
        </w:tc>
      </w:tr>
      <w:tr w:rsidR="00227035" w:rsidRPr="00227035" w14:paraId="1C4ACF71" w14:textId="77777777" w:rsidTr="00227035">
        <w:trPr>
          <w:trHeight w:val="280"/>
        </w:trPr>
        <w:tc>
          <w:tcPr>
            <w:tcW w:w="1555" w:type="dxa"/>
            <w:noWrap/>
            <w:hideMark/>
          </w:tcPr>
          <w:p w14:paraId="088BE140"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109</w:t>
            </w:r>
          </w:p>
        </w:tc>
        <w:tc>
          <w:tcPr>
            <w:tcW w:w="7371" w:type="dxa"/>
            <w:noWrap/>
            <w:hideMark/>
          </w:tcPr>
          <w:p w14:paraId="794D0F2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广东华商律师事务所党委</w:t>
            </w:r>
          </w:p>
        </w:tc>
      </w:tr>
      <w:tr w:rsidR="00227035" w:rsidRPr="00227035" w14:paraId="690D26F8" w14:textId="77777777" w:rsidTr="00227035">
        <w:trPr>
          <w:trHeight w:val="280"/>
        </w:trPr>
        <w:tc>
          <w:tcPr>
            <w:tcW w:w="1555" w:type="dxa"/>
            <w:noWrap/>
            <w:hideMark/>
          </w:tcPr>
          <w:p w14:paraId="7D04E32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110</w:t>
            </w:r>
          </w:p>
        </w:tc>
        <w:tc>
          <w:tcPr>
            <w:tcW w:w="7371" w:type="dxa"/>
            <w:noWrap/>
            <w:hideMark/>
          </w:tcPr>
          <w:p w14:paraId="3F8B962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北京市盈科（深圳）律师事务所党委</w:t>
            </w:r>
          </w:p>
        </w:tc>
      </w:tr>
      <w:tr w:rsidR="00227035" w:rsidRPr="00227035" w14:paraId="091A57F6" w14:textId="77777777" w:rsidTr="00227035">
        <w:trPr>
          <w:trHeight w:val="280"/>
        </w:trPr>
        <w:tc>
          <w:tcPr>
            <w:tcW w:w="1555" w:type="dxa"/>
            <w:noWrap/>
            <w:hideMark/>
          </w:tcPr>
          <w:p w14:paraId="389CE42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111</w:t>
            </w:r>
          </w:p>
        </w:tc>
        <w:tc>
          <w:tcPr>
            <w:tcW w:w="7371" w:type="dxa"/>
            <w:noWrap/>
            <w:hideMark/>
          </w:tcPr>
          <w:p w14:paraId="75E9101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南山区律师党委</w:t>
            </w:r>
          </w:p>
        </w:tc>
      </w:tr>
      <w:tr w:rsidR="00227035" w:rsidRPr="00227035" w14:paraId="09395589" w14:textId="77777777" w:rsidTr="00227035">
        <w:trPr>
          <w:trHeight w:val="280"/>
        </w:trPr>
        <w:tc>
          <w:tcPr>
            <w:tcW w:w="1555" w:type="dxa"/>
            <w:noWrap/>
            <w:hideMark/>
          </w:tcPr>
          <w:p w14:paraId="52AD2E8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112</w:t>
            </w:r>
          </w:p>
        </w:tc>
        <w:tc>
          <w:tcPr>
            <w:tcW w:w="7371" w:type="dxa"/>
            <w:noWrap/>
            <w:hideMark/>
          </w:tcPr>
          <w:p w14:paraId="58DF4A7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广东深桦律师事务所党支部</w:t>
            </w:r>
          </w:p>
        </w:tc>
      </w:tr>
      <w:tr w:rsidR="00227035" w:rsidRPr="00227035" w14:paraId="671194AE" w14:textId="77777777" w:rsidTr="00227035">
        <w:trPr>
          <w:trHeight w:val="280"/>
        </w:trPr>
        <w:tc>
          <w:tcPr>
            <w:tcW w:w="1555" w:type="dxa"/>
            <w:noWrap/>
            <w:hideMark/>
          </w:tcPr>
          <w:p w14:paraId="77931E1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113</w:t>
            </w:r>
          </w:p>
        </w:tc>
        <w:tc>
          <w:tcPr>
            <w:tcW w:w="7371" w:type="dxa"/>
            <w:noWrap/>
            <w:hideMark/>
          </w:tcPr>
          <w:p w14:paraId="61F74B5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深圳市律师行业宝安区律师党委</w:t>
            </w:r>
          </w:p>
        </w:tc>
      </w:tr>
      <w:tr w:rsidR="00227035" w:rsidRPr="00227035" w14:paraId="60663831" w14:textId="77777777" w:rsidTr="00227035">
        <w:trPr>
          <w:trHeight w:val="280"/>
        </w:trPr>
        <w:tc>
          <w:tcPr>
            <w:tcW w:w="1555" w:type="dxa"/>
            <w:noWrap/>
            <w:hideMark/>
          </w:tcPr>
          <w:p w14:paraId="2881B5C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114</w:t>
            </w:r>
          </w:p>
        </w:tc>
        <w:tc>
          <w:tcPr>
            <w:tcW w:w="7371" w:type="dxa"/>
            <w:noWrap/>
            <w:hideMark/>
          </w:tcPr>
          <w:p w14:paraId="13272940"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罗湖区律师行业党委</w:t>
            </w:r>
          </w:p>
        </w:tc>
      </w:tr>
      <w:tr w:rsidR="00227035" w:rsidRPr="00227035" w14:paraId="1072E126" w14:textId="77777777" w:rsidTr="00227035">
        <w:trPr>
          <w:trHeight w:val="300"/>
        </w:trPr>
        <w:tc>
          <w:tcPr>
            <w:tcW w:w="1555" w:type="dxa"/>
            <w:noWrap/>
            <w:hideMark/>
          </w:tcPr>
          <w:p w14:paraId="4C8695A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115</w:t>
            </w:r>
          </w:p>
        </w:tc>
        <w:tc>
          <w:tcPr>
            <w:tcW w:w="7371" w:type="dxa"/>
            <w:noWrap/>
            <w:hideMark/>
          </w:tcPr>
          <w:p w14:paraId="6227158E"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广东联睿律师事务所党支部</w:t>
            </w:r>
          </w:p>
        </w:tc>
      </w:tr>
      <w:tr w:rsidR="00227035" w:rsidRPr="00227035" w14:paraId="745FA2DC" w14:textId="77777777" w:rsidTr="00227035">
        <w:trPr>
          <w:trHeight w:val="280"/>
        </w:trPr>
        <w:tc>
          <w:tcPr>
            <w:tcW w:w="1555" w:type="dxa"/>
            <w:noWrap/>
            <w:hideMark/>
          </w:tcPr>
          <w:p w14:paraId="22342C3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116</w:t>
            </w:r>
          </w:p>
        </w:tc>
        <w:tc>
          <w:tcPr>
            <w:tcW w:w="7371" w:type="dxa"/>
            <w:noWrap/>
            <w:hideMark/>
          </w:tcPr>
          <w:p w14:paraId="469244A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广东扬权律师事务所党支部</w:t>
            </w:r>
          </w:p>
        </w:tc>
      </w:tr>
      <w:tr w:rsidR="00227035" w:rsidRPr="00227035" w14:paraId="02E03418" w14:textId="77777777" w:rsidTr="00227035">
        <w:trPr>
          <w:trHeight w:val="300"/>
        </w:trPr>
        <w:tc>
          <w:tcPr>
            <w:tcW w:w="1555" w:type="dxa"/>
            <w:noWrap/>
            <w:hideMark/>
          </w:tcPr>
          <w:p w14:paraId="13F7D1F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117</w:t>
            </w:r>
          </w:p>
        </w:tc>
        <w:tc>
          <w:tcPr>
            <w:tcW w:w="7371" w:type="dxa"/>
            <w:noWrap/>
            <w:hideMark/>
          </w:tcPr>
          <w:p w14:paraId="253F27A2"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广东嘉得信律师事务所党支部</w:t>
            </w:r>
          </w:p>
        </w:tc>
      </w:tr>
      <w:tr w:rsidR="00227035" w:rsidRPr="00227035" w14:paraId="3FAD6544" w14:textId="77777777" w:rsidTr="00227035">
        <w:trPr>
          <w:trHeight w:val="280"/>
        </w:trPr>
        <w:tc>
          <w:tcPr>
            <w:tcW w:w="1555" w:type="dxa"/>
            <w:noWrap/>
            <w:hideMark/>
          </w:tcPr>
          <w:p w14:paraId="6E3B1FB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118</w:t>
            </w:r>
          </w:p>
        </w:tc>
        <w:tc>
          <w:tcPr>
            <w:tcW w:w="7371" w:type="dxa"/>
            <w:noWrap/>
            <w:hideMark/>
          </w:tcPr>
          <w:p w14:paraId="6D3C5C4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广东劳维律师事务所党支部</w:t>
            </w:r>
          </w:p>
        </w:tc>
      </w:tr>
      <w:tr w:rsidR="00227035" w:rsidRPr="00227035" w14:paraId="03BDB439" w14:textId="77777777" w:rsidTr="00227035">
        <w:trPr>
          <w:trHeight w:val="280"/>
        </w:trPr>
        <w:tc>
          <w:tcPr>
            <w:tcW w:w="1555" w:type="dxa"/>
            <w:noWrap/>
            <w:hideMark/>
          </w:tcPr>
          <w:p w14:paraId="7A12A83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119</w:t>
            </w:r>
          </w:p>
        </w:tc>
        <w:tc>
          <w:tcPr>
            <w:tcW w:w="7371" w:type="dxa"/>
            <w:noWrap/>
            <w:hideMark/>
          </w:tcPr>
          <w:p w14:paraId="38CBF68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广东国欣律师事务所党支部</w:t>
            </w:r>
          </w:p>
        </w:tc>
      </w:tr>
      <w:tr w:rsidR="00227035" w:rsidRPr="00227035" w14:paraId="6ED83AD3" w14:textId="77777777" w:rsidTr="00227035">
        <w:trPr>
          <w:trHeight w:val="280"/>
        </w:trPr>
        <w:tc>
          <w:tcPr>
            <w:tcW w:w="1555" w:type="dxa"/>
            <w:noWrap/>
            <w:hideMark/>
          </w:tcPr>
          <w:p w14:paraId="1FB7A90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120</w:t>
            </w:r>
          </w:p>
        </w:tc>
        <w:tc>
          <w:tcPr>
            <w:tcW w:w="7371" w:type="dxa"/>
            <w:noWrap/>
            <w:hideMark/>
          </w:tcPr>
          <w:p w14:paraId="63DB4AF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广东世纪华人律师事务所党支部</w:t>
            </w:r>
          </w:p>
        </w:tc>
      </w:tr>
      <w:tr w:rsidR="00227035" w:rsidRPr="00227035" w14:paraId="7CC646F2" w14:textId="77777777" w:rsidTr="00227035">
        <w:trPr>
          <w:trHeight w:val="300"/>
        </w:trPr>
        <w:tc>
          <w:tcPr>
            <w:tcW w:w="1555" w:type="dxa"/>
            <w:noWrap/>
            <w:hideMark/>
          </w:tcPr>
          <w:p w14:paraId="7855A0F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121</w:t>
            </w:r>
          </w:p>
        </w:tc>
        <w:tc>
          <w:tcPr>
            <w:tcW w:w="7371" w:type="dxa"/>
            <w:noWrap/>
            <w:hideMark/>
          </w:tcPr>
          <w:p w14:paraId="080D2EBA"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广东正大元律师事务所党支部</w:t>
            </w:r>
          </w:p>
        </w:tc>
      </w:tr>
      <w:tr w:rsidR="00227035" w:rsidRPr="00227035" w14:paraId="17AF02E7" w14:textId="77777777" w:rsidTr="00227035">
        <w:trPr>
          <w:trHeight w:val="300"/>
        </w:trPr>
        <w:tc>
          <w:tcPr>
            <w:tcW w:w="1555" w:type="dxa"/>
            <w:noWrap/>
            <w:hideMark/>
          </w:tcPr>
          <w:p w14:paraId="5D9CA6A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122</w:t>
            </w:r>
          </w:p>
        </w:tc>
        <w:tc>
          <w:tcPr>
            <w:tcW w:w="7371" w:type="dxa"/>
            <w:noWrap/>
            <w:hideMark/>
          </w:tcPr>
          <w:p w14:paraId="5DB22E81"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广东金阳律师事务所党支部</w:t>
            </w:r>
          </w:p>
        </w:tc>
      </w:tr>
      <w:tr w:rsidR="00227035" w:rsidRPr="00227035" w14:paraId="10C294D5" w14:textId="77777777" w:rsidTr="00227035">
        <w:trPr>
          <w:trHeight w:val="280"/>
        </w:trPr>
        <w:tc>
          <w:tcPr>
            <w:tcW w:w="1555" w:type="dxa"/>
            <w:noWrap/>
            <w:hideMark/>
          </w:tcPr>
          <w:p w14:paraId="300F0AF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lastRenderedPageBreak/>
              <w:t>123</w:t>
            </w:r>
          </w:p>
        </w:tc>
        <w:tc>
          <w:tcPr>
            <w:tcW w:w="7371" w:type="dxa"/>
            <w:noWrap/>
            <w:hideMark/>
          </w:tcPr>
          <w:p w14:paraId="4C23B42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广东深大地律师事务所党支部</w:t>
            </w:r>
          </w:p>
        </w:tc>
      </w:tr>
      <w:tr w:rsidR="00227035" w:rsidRPr="00227035" w14:paraId="18E81C13" w14:textId="77777777" w:rsidTr="00227035">
        <w:trPr>
          <w:trHeight w:val="300"/>
        </w:trPr>
        <w:tc>
          <w:tcPr>
            <w:tcW w:w="1555" w:type="dxa"/>
            <w:noWrap/>
            <w:hideMark/>
          </w:tcPr>
          <w:p w14:paraId="13D47B5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124</w:t>
            </w:r>
          </w:p>
        </w:tc>
        <w:tc>
          <w:tcPr>
            <w:tcW w:w="7371" w:type="dxa"/>
            <w:noWrap/>
            <w:hideMark/>
          </w:tcPr>
          <w:p w14:paraId="598D32F1"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广东高帜律师事务所党支部</w:t>
            </w:r>
          </w:p>
        </w:tc>
      </w:tr>
      <w:tr w:rsidR="00227035" w:rsidRPr="00227035" w14:paraId="780DC427" w14:textId="77777777" w:rsidTr="00227035">
        <w:trPr>
          <w:trHeight w:val="280"/>
        </w:trPr>
        <w:tc>
          <w:tcPr>
            <w:tcW w:w="1555" w:type="dxa"/>
            <w:noWrap/>
            <w:hideMark/>
          </w:tcPr>
          <w:p w14:paraId="1B89B42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125</w:t>
            </w:r>
          </w:p>
        </w:tc>
        <w:tc>
          <w:tcPr>
            <w:tcW w:w="7371" w:type="dxa"/>
            <w:noWrap/>
            <w:hideMark/>
          </w:tcPr>
          <w:p w14:paraId="0CD23A2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广东度量衡律师事务所党支部</w:t>
            </w:r>
          </w:p>
        </w:tc>
      </w:tr>
      <w:tr w:rsidR="00227035" w:rsidRPr="00227035" w14:paraId="1BD2400C" w14:textId="77777777" w:rsidTr="00227035">
        <w:trPr>
          <w:trHeight w:val="300"/>
        </w:trPr>
        <w:tc>
          <w:tcPr>
            <w:tcW w:w="1555" w:type="dxa"/>
            <w:noWrap/>
            <w:hideMark/>
          </w:tcPr>
          <w:p w14:paraId="432B122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126</w:t>
            </w:r>
          </w:p>
        </w:tc>
        <w:tc>
          <w:tcPr>
            <w:tcW w:w="7371" w:type="dxa"/>
            <w:noWrap/>
            <w:hideMark/>
          </w:tcPr>
          <w:p w14:paraId="6663C039"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广东一言律师事务所党支部</w:t>
            </w:r>
          </w:p>
        </w:tc>
      </w:tr>
      <w:tr w:rsidR="00227035" w:rsidRPr="00227035" w14:paraId="77A04CBF" w14:textId="77777777" w:rsidTr="00227035">
        <w:trPr>
          <w:trHeight w:val="280"/>
        </w:trPr>
        <w:tc>
          <w:tcPr>
            <w:tcW w:w="1555" w:type="dxa"/>
            <w:noWrap/>
            <w:hideMark/>
          </w:tcPr>
          <w:p w14:paraId="6BEFD11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127</w:t>
            </w:r>
          </w:p>
        </w:tc>
        <w:tc>
          <w:tcPr>
            <w:tcW w:w="7371" w:type="dxa"/>
            <w:noWrap/>
            <w:hideMark/>
          </w:tcPr>
          <w:p w14:paraId="6A3468AB"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深圳市福田区法鹏律师事务所党支部</w:t>
            </w:r>
          </w:p>
        </w:tc>
      </w:tr>
      <w:tr w:rsidR="00227035" w:rsidRPr="00227035" w14:paraId="208B9259" w14:textId="77777777" w:rsidTr="00227035">
        <w:trPr>
          <w:trHeight w:val="300"/>
        </w:trPr>
        <w:tc>
          <w:tcPr>
            <w:tcW w:w="1555" w:type="dxa"/>
            <w:noWrap/>
            <w:hideMark/>
          </w:tcPr>
          <w:p w14:paraId="5BAD396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128</w:t>
            </w:r>
          </w:p>
        </w:tc>
        <w:tc>
          <w:tcPr>
            <w:tcW w:w="7371" w:type="dxa"/>
            <w:noWrap/>
            <w:hideMark/>
          </w:tcPr>
          <w:p w14:paraId="1F80856E"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广东格威律师事务所党支部</w:t>
            </w:r>
          </w:p>
        </w:tc>
      </w:tr>
      <w:tr w:rsidR="00227035" w:rsidRPr="00227035" w14:paraId="25CD1E40" w14:textId="77777777" w:rsidTr="00227035">
        <w:trPr>
          <w:trHeight w:val="280"/>
        </w:trPr>
        <w:tc>
          <w:tcPr>
            <w:tcW w:w="1555" w:type="dxa"/>
            <w:noWrap/>
            <w:hideMark/>
          </w:tcPr>
          <w:p w14:paraId="257A1B7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129</w:t>
            </w:r>
          </w:p>
        </w:tc>
        <w:tc>
          <w:tcPr>
            <w:tcW w:w="7371" w:type="dxa"/>
            <w:noWrap/>
            <w:hideMark/>
          </w:tcPr>
          <w:p w14:paraId="587BF0AE"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北京市嘉源（深圳）律师事务所党支部</w:t>
            </w:r>
          </w:p>
        </w:tc>
      </w:tr>
      <w:tr w:rsidR="00227035" w:rsidRPr="00227035" w14:paraId="145CF81A" w14:textId="77777777" w:rsidTr="00227035">
        <w:trPr>
          <w:trHeight w:val="280"/>
        </w:trPr>
        <w:tc>
          <w:tcPr>
            <w:tcW w:w="1555" w:type="dxa"/>
            <w:noWrap/>
            <w:hideMark/>
          </w:tcPr>
          <w:p w14:paraId="490E4B5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130</w:t>
            </w:r>
          </w:p>
        </w:tc>
        <w:tc>
          <w:tcPr>
            <w:tcW w:w="7371" w:type="dxa"/>
            <w:noWrap/>
            <w:hideMark/>
          </w:tcPr>
          <w:p w14:paraId="446C935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广东中深律师事务所党支部</w:t>
            </w:r>
          </w:p>
        </w:tc>
      </w:tr>
      <w:tr w:rsidR="00227035" w:rsidRPr="00227035" w14:paraId="298270FD" w14:textId="77777777" w:rsidTr="00227035">
        <w:trPr>
          <w:trHeight w:val="300"/>
        </w:trPr>
        <w:tc>
          <w:tcPr>
            <w:tcW w:w="1555" w:type="dxa"/>
            <w:noWrap/>
            <w:hideMark/>
          </w:tcPr>
          <w:p w14:paraId="4DA6B73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131</w:t>
            </w:r>
          </w:p>
        </w:tc>
        <w:tc>
          <w:tcPr>
            <w:tcW w:w="7371" w:type="dxa"/>
            <w:noWrap/>
            <w:hideMark/>
          </w:tcPr>
          <w:p w14:paraId="0FCF948C"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广东首胜律师事务所党支部</w:t>
            </w:r>
          </w:p>
        </w:tc>
      </w:tr>
      <w:tr w:rsidR="00227035" w:rsidRPr="00227035" w14:paraId="189103A2" w14:textId="77777777" w:rsidTr="00227035">
        <w:trPr>
          <w:trHeight w:val="280"/>
        </w:trPr>
        <w:tc>
          <w:tcPr>
            <w:tcW w:w="1555" w:type="dxa"/>
            <w:noWrap/>
            <w:hideMark/>
          </w:tcPr>
          <w:p w14:paraId="0C35613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132</w:t>
            </w:r>
          </w:p>
        </w:tc>
        <w:tc>
          <w:tcPr>
            <w:tcW w:w="7371" w:type="dxa"/>
            <w:noWrap/>
            <w:hideMark/>
          </w:tcPr>
          <w:p w14:paraId="76E05E5D" w14:textId="77777777" w:rsidR="00227035" w:rsidRPr="00227035" w:rsidRDefault="00227035" w:rsidP="00227035">
            <w:pPr>
              <w:widowControl/>
              <w:autoSpaceDE/>
              <w:autoSpaceDN/>
              <w:jc w:val="center"/>
              <w:rPr>
                <w:rFonts w:ascii="宋体" w:eastAsia="宋体" w:hAnsi="宋体" w:cs="宋体"/>
                <w:lang w:val="en-US" w:bidi="ar-SA"/>
              </w:rPr>
            </w:pPr>
            <w:proofErr w:type="gramStart"/>
            <w:r w:rsidRPr="00227035">
              <w:rPr>
                <w:rFonts w:ascii="宋体" w:eastAsia="宋体" w:hAnsi="宋体" w:cs="宋体" w:hint="eastAsia"/>
                <w:lang w:val="en-US" w:bidi="ar-SA"/>
              </w:rPr>
              <w:t>北京市中伦文德</w:t>
            </w:r>
            <w:proofErr w:type="gramEnd"/>
            <w:r w:rsidRPr="00227035">
              <w:rPr>
                <w:rFonts w:ascii="宋体" w:eastAsia="宋体" w:hAnsi="宋体" w:cs="宋体" w:hint="eastAsia"/>
                <w:lang w:val="en-US" w:bidi="ar-SA"/>
              </w:rPr>
              <w:t>（深圳）律师事务所党支部</w:t>
            </w:r>
          </w:p>
        </w:tc>
      </w:tr>
      <w:tr w:rsidR="00227035" w:rsidRPr="00227035" w14:paraId="5A3B63A5" w14:textId="77777777" w:rsidTr="00227035">
        <w:trPr>
          <w:trHeight w:val="280"/>
        </w:trPr>
        <w:tc>
          <w:tcPr>
            <w:tcW w:w="1555" w:type="dxa"/>
            <w:noWrap/>
            <w:hideMark/>
          </w:tcPr>
          <w:p w14:paraId="0E451C6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133</w:t>
            </w:r>
          </w:p>
        </w:tc>
        <w:tc>
          <w:tcPr>
            <w:tcW w:w="7371" w:type="dxa"/>
            <w:noWrap/>
            <w:hideMark/>
          </w:tcPr>
          <w:p w14:paraId="0C60020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上海市君悦（深圳）律师事务所党支部</w:t>
            </w:r>
          </w:p>
        </w:tc>
      </w:tr>
      <w:tr w:rsidR="00227035" w:rsidRPr="00227035" w14:paraId="423D5DEC" w14:textId="77777777" w:rsidTr="00227035">
        <w:trPr>
          <w:trHeight w:val="280"/>
        </w:trPr>
        <w:tc>
          <w:tcPr>
            <w:tcW w:w="1555" w:type="dxa"/>
            <w:noWrap/>
            <w:hideMark/>
          </w:tcPr>
          <w:p w14:paraId="336A9040"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134</w:t>
            </w:r>
          </w:p>
        </w:tc>
        <w:tc>
          <w:tcPr>
            <w:tcW w:w="7371" w:type="dxa"/>
            <w:noWrap/>
            <w:hideMark/>
          </w:tcPr>
          <w:p w14:paraId="1A2CC2E4"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广东盛亦盛律师事务所党支部</w:t>
            </w:r>
          </w:p>
        </w:tc>
      </w:tr>
      <w:tr w:rsidR="00227035" w:rsidRPr="00227035" w14:paraId="76026454" w14:textId="77777777" w:rsidTr="00227035">
        <w:trPr>
          <w:trHeight w:val="300"/>
        </w:trPr>
        <w:tc>
          <w:tcPr>
            <w:tcW w:w="1555" w:type="dxa"/>
            <w:noWrap/>
            <w:hideMark/>
          </w:tcPr>
          <w:p w14:paraId="4749104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135</w:t>
            </w:r>
          </w:p>
        </w:tc>
        <w:tc>
          <w:tcPr>
            <w:tcW w:w="7371" w:type="dxa"/>
            <w:noWrap/>
            <w:hideMark/>
          </w:tcPr>
          <w:p w14:paraId="59037DEA"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广东滨都律师事务所党支部</w:t>
            </w:r>
          </w:p>
        </w:tc>
      </w:tr>
      <w:tr w:rsidR="00227035" w:rsidRPr="00227035" w14:paraId="13301331" w14:textId="77777777" w:rsidTr="00227035">
        <w:trPr>
          <w:trHeight w:val="280"/>
        </w:trPr>
        <w:tc>
          <w:tcPr>
            <w:tcW w:w="1555" w:type="dxa"/>
            <w:noWrap/>
            <w:hideMark/>
          </w:tcPr>
          <w:p w14:paraId="54CFE10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136</w:t>
            </w:r>
          </w:p>
        </w:tc>
        <w:tc>
          <w:tcPr>
            <w:tcW w:w="7371" w:type="dxa"/>
            <w:noWrap/>
            <w:hideMark/>
          </w:tcPr>
          <w:p w14:paraId="45F9975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广东登丰律师事务所党支部</w:t>
            </w:r>
          </w:p>
        </w:tc>
      </w:tr>
      <w:tr w:rsidR="00227035" w:rsidRPr="00227035" w14:paraId="65015927" w14:textId="77777777" w:rsidTr="00227035">
        <w:trPr>
          <w:trHeight w:val="300"/>
        </w:trPr>
        <w:tc>
          <w:tcPr>
            <w:tcW w:w="1555" w:type="dxa"/>
            <w:noWrap/>
            <w:hideMark/>
          </w:tcPr>
          <w:p w14:paraId="365CFAD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137</w:t>
            </w:r>
          </w:p>
        </w:tc>
        <w:tc>
          <w:tcPr>
            <w:tcW w:w="7371" w:type="dxa"/>
            <w:noWrap/>
            <w:hideMark/>
          </w:tcPr>
          <w:p w14:paraId="280F10B9"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广东金美律师事务所党支部</w:t>
            </w:r>
          </w:p>
        </w:tc>
      </w:tr>
      <w:tr w:rsidR="00227035" w:rsidRPr="00227035" w14:paraId="64203024" w14:textId="77777777" w:rsidTr="00227035">
        <w:trPr>
          <w:trHeight w:val="280"/>
        </w:trPr>
        <w:tc>
          <w:tcPr>
            <w:tcW w:w="1555" w:type="dxa"/>
            <w:noWrap/>
            <w:hideMark/>
          </w:tcPr>
          <w:p w14:paraId="7FC6261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138</w:t>
            </w:r>
          </w:p>
        </w:tc>
        <w:tc>
          <w:tcPr>
            <w:tcW w:w="7371" w:type="dxa"/>
            <w:noWrap/>
            <w:hideMark/>
          </w:tcPr>
          <w:p w14:paraId="6FB093B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广东兆广律师事务所党支部</w:t>
            </w:r>
          </w:p>
        </w:tc>
      </w:tr>
      <w:tr w:rsidR="00227035" w:rsidRPr="00227035" w14:paraId="298B1A20" w14:textId="77777777" w:rsidTr="00227035">
        <w:trPr>
          <w:trHeight w:val="300"/>
        </w:trPr>
        <w:tc>
          <w:tcPr>
            <w:tcW w:w="1555" w:type="dxa"/>
            <w:noWrap/>
            <w:hideMark/>
          </w:tcPr>
          <w:p w14:paraId="41E3D2B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139</w:t>
            </w:r>
          </w:p>
        </w:tc>
        <w:tc>
          <w:tcPr>
            <w:tcW w:w="7371" w:type="dxa"/>
            <w:noWrap/>
            <w:hideMark/>
          </w:tcPr>
          <w:p w14:paraId="5C184139"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广东际唐律师事务所党支部</w:t>
            </w:r>
          </w:p>
        </w:tc>
      </w:tr>
      <w:tr w:rsidR="00227035" w:rsidRPr="00227035" w14:paraId="4F4465D7" w14:textId="77777777" w:rsidTr="00227035">
        <w:trPr>
          <w:trHeight w:val="280"/>
        </w:trPr>
        <w:tc>
          <w:tcPr>
            <w:tcW w:w="1555" w:type="dxa"/>
            <w:noWrap/>
            <w:hideMark/>
          </w:tcPr>
          <w:p w14:paraId="5875FF1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140</w:t>
            </w:r>
          </w:p>
        </w:tc>
        <w:tc>
          <w:tcPr>
            <w:tcW w:w="7371" w:type="dxa"/>
            <w:noWrap/>
            <w:hideMark/>
          </w:tcPr>
          <w:p w14:paraId="41C8CBEF"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深圳市福田区</w:t>
            </w:r>
            <w:proofErr w:type="gramStart"/>
            <w:r w:rsidRPr="00227035">
              <w:rPr>
                <w:rFonts w:ascii="宋体" w:eastAsia="宋体" w:hAnsi="宋体" w:cs="宋体" w:hint="eastAsia"/>
                <w:lang w:val="en-US" w:bidi="ar-SA"/>
              </w:rPr>
              <w:t>深君联律师</w:t>
            </w:r>
            <w:proofErr w:type="gramEnd"/>
            <w:r w:rsidRPr="00227035">
              <w:rPr>
                <w:rFonts w:ascii="宋体" w:eastAsia="宋体" w:hAnsi="宋体" w:cs="宋体" w:hint="eastAsia"/>
                <w:lang w:val="en-US" w:bidi="ar-SA"/>
              </w:rPr>
              <w:t>事务所党支部</w:t>
            </w:r>
          </w:p>
        </w:tc>
      </w:tr>
      <w:tr w:rsidR="00227035" w:rsidRPr="00227035" w14:paraId="3BFA2194" w14:textId="77777777" w:rsidTr="00227035">
        <w:trPr>
          <w:trHeight w:val="280"/>
        </w:trPr>
        <w:tc>
          <w:tcPr>
            <w:tcW w:w="1555" w:type="dxa"/>
            <w:noWrap/>
            <w:hideMark/>
          </w:tcPr>
          <w:p w14:paraId="0E03D70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141</w:t>
            </w:r>
          </w:p>
        </w:tc>
        <w:tc>
          <w:tcPr>
            <w:tcW w:w="7371" w:type="dxa"/>
            <w:noWrap/>
            <w:hideMark/>
          </w:tcPr>
          <w:p w14:paraId="445CECED"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广东开野律师事务所党支部</w:t>
            </w:r>
          </w:p>
        </w:tc>
      </w:tr>
      <w:tr w:rsidR="00227035" w:rsidRPr="00227035" w14:paraId="578B31F8" w14:textId="77777777" w:rsidTr="00227035">
        <w:trPr>
          <w:trHeight w:val="280"/>
        </w:trPr>
        <w:tc>
          <w:tcPr>
            <w:tcW w:w="1555" w:type="dxa"/>
            <w:noWrap/>
            <w:hideMark/>
          </w:tcPr>
          <w:p w14:paraId="05E710A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142</w:t>
            </w:r>
          </w:p>
        </w:tc>
        <w:tc>
          <w:tcPr>
            <w:tcW w:w="7371" w:type="dxa"/>
            <w:noWrap/>
            <w:hideMark/>
          </w:tcPr>
          <w:p w14:paraId="0C774B2A"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北京市东元（深圳）律师事务所党支部</w:t>
            </w:r>
          </w:p>
        </w:tc>
      </w:tr>
      <w:tr w:rsidR="00227035" w:rsidRPr="00227035" w14:paraId="00472071" w14:textId="77777777" w:rsidTr="00227035">
        <w:trPr>
          <w:trHeight w:val="280"/>
        </w:trPr>
        <w:tc>
          <w:tcPr>
            <w:tcW w:w="1555" w:type="dxa"/>
            <w:noWrap/>
            <w:hideMark/>
          </w:tcPr>
          <w:p w14:paraId="1208DB47"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143</w:t>
            </w:r>
          </w:p>
        </w:tc>
        <w:tc>
          <w:tcPr>
            <w:tcW w:w="7371" w:type="dxa"/>
            <w:noWrap/>
            <w:hideMark/>
          </w:tcPr>
          <w:p w14:paraId="78D0E0A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北京市隆安（深圳）律师事务所党支部</w:t>
            </w:r>
          </w:p>
        </w:tc>
      </w:tr>
      <w:tr w:rsidR="00227035" w:rsidRPr="00227035" w14:paraId="2FCD6FA2" w14:textId="77777777" w:rsidTr="00227035">
        <w:trPr>
          <w:trHeight w:val="280"/>
        </w:trPr>
        <w:tc>
          <w:tcPr>
            <w:tcW w:w="1555" w:type="dxa"/>
            <w:noWrap/>
            <w:hideMark/>
          </w:tcPr>
          <w:p w14:paraId="43B4445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144</w:t>
            </w:r>
          </w:p>
        </w:tc>
        <w:tc>
          <w:tcPr>
            <w:tcW w:w="7371" w:type="dxa"/>
            <w:noWrap/>
            <w:hideMark/>
          </w:tcPr>
          <w:p w14:paraId="75AE039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北京德和</w:t>
            </w:r>
            <w:proofErr w:type="gramStart"/>
            <w:r w:rsidRPr="00227035">
              <w:rPr>
                <w:rFonts w:ascii="宋体" w:eastAsia="宋体" w:hAnsi="宋体" w:cs="宋体" w:hint="eastAsia"/>
                <w:lang w:val="en-US" w:bidi="ar-SA"/>
              </w:rPr>
              <w:t>衡（</w:t>
            </w:r>
            <w:proofErr w:type="gramEnd"/>
            <w:r w:rsidRPr="00227035">
              <w:rPr>
                <w:rFonts w:ascii="宋体" w:eastAsia="宋体" w:hAnsi="宋体" w:cs="宋体" w:hint="eastAsia"/>
                <w:lang w:val="en-US" w:bidi="ar-SA"/>
              </w:rPr>
              <w:t>深圳）律师事务所党支部</w:t>
            </w:r>
          </w:p>
        </w:tc>
      </w:tr>
      <w:tr w:rsidR="00227035" w:rsidRPr="00227035" w14:paraId="1BF38690" w14:textId="77777777" w:rsidTr="00227035">
        <w:trPr>
          <w:trHeight w:val="280"/>
        </w:trPr>
        <w:tc>
          <w:tcPr>
            <w:tcW w:w="1555" w:type="dxa"/>
            <w:noWrap/>
            <w:hideMark/>
          </w:tcPr>
          <w:p w14:paraId="77406C58"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145</w:t>
            </w:r>
          </w:p>
        </w:tc>
        <w:tc>
          <w:tcPr>
            <w:tcW w:w="7371" w:type="dxa"/>
            <w:noWrap/>
            <w:hideMark/>
          </w:tcPr>
          <w:p w14:paraId="7D896BA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广东贤方律师事务所党支部</w:t>
            </w:r>
          </w:p>
        </w:tc>
      </w:tr>
      <w:tr w:rsidR="00227035" w:rsidRPr="00227035" w14:paraId="636BD8ED" w14:textId="77777777" w:rsidTr="00227035">
        <w:trPr>
          <w:trHeight w:val="300"/>
        </w:trPr>
        <w:tc>
          <w:tcPr>
            <w:tcW w:w="1555" w:type="dxa"/>
            <w:noWrap/>
            <w:hideMark/>
          </w:tcPr>
          <w:p w14:paraId="687E124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146</w:t>
            </w:r>
          </w:p>
        </w:tc>
        <w:tc>
          <w:tcPr>
            <w:tcW w:w="7371" w:type="dxa"/>
            <w:noWrap/>
            <w:hideMark/>
          </w:tcPr>
          <w:p w14:paraId="478F66E9"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广东九麟律师事务所党支部</w:t>
            </w:r>
          </w:p>
        </w:tc>
      </w:tr>
      <w:tr w:rsidR="00227035" w:rsidRPr="00227035" w14:paraId="6B902975" w14:textId="77777777" w:rsidTr="00227035">
        <w:trPr>
          <w:trHeight w:val="280"/>
        </w:trPr>
        <w:tc>
          <w:tcPr>
            <w:tcW w:w="1555" w:type="dxa"/>
            <w:noWrap/>
            <w:hideMark/>
          </w:tcPr>
          <w:p w14:paraId="3B6DE599"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147</w:t>
            </w:r>
          </w:p>
        </w:tc>
        <w:tc>
          <w:tcPr>
            <w:tcW w:w="7371" w:type="dxa"/>
            <w:noWrap/>
            <w:hideMark/>
          </w:tcPr>
          <w:p w14:paraId="020DEED6"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广东龙新律师事务所党支部</w:t>
            </w:r>
          </w:p>
        </w:tc>
      </w:tr>
      <w:tr w:rsidR="00227035" w:rsidRPr="00227035" w14:paraId="03365BF0" w14:textId="77777777" w:rsidTr="00227035">
        <w:trPr>
          <w:trHeight w:val="280"/>
        </w:trPr>
        <w:tc>
          <w:tcPr>
            <w:tcW w:w="1555" w:type="dxa"/>
            <w:noWrap/>
            <w:hideMark/>
          </w:tcPr>
          <w:p w14:paraId="149363A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148</w:t>
            </w:r>
          </w:p>
        </w:tc>
        <w:tc>
          <w:tcPr>
            <w:tcW w:w="7371" w:type="dxa"/>
            <w:noWrap/>
            <w:hideMark/>
          </w:tcPr>
          <w:p w14:paraId="756372C1"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广东普罗米修（龙华）律师事务所党支部</w:t>
            </w:r>
          </w:p>
        </w:tc>
      </w:tr>
      <w:tr w:rsidR="00227035" w:rsidRPr="00227035" w14:paraId="1E579D2D" w14:textId="77777777" w:rsidTr="00227035">
        <w:trPr>
          <w:trHeight w:val="300"/>
        </w:trPr>
        <w:tc>
          <w:tcPr>
            <w:tcW w:w="1555" w:type="dxa"/>
            <w:noWrap/>
            <w:hideMark/>
          </w:tcPr>
          <w:p w14:paraId="5771C98C"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149</w:t>
            </w:r>
          </w:p>
        </w:tc>
        <w:tc>
          <w:tcPr>
            <w:tcW w:w="7371" w:type="dxa"/>
            <w:noWrap/>
            <w:hideMark/>
          </w:tcPr>
          <w:p w14:paraId="434DE504" w14:textId="77777777" w:rsidR="00227035" w:rsidRPr="00227035" w:rsidRDefault="00227035" w:rsidP="00227035">
            <w:pPr>
              <w:widowControl/>
              <w:autoSpaceDE/>
              <w:autoSpaceDN/>
              <w:jc w:val="center"/>
              <w:rPr>
                <w:rFonts w:ascii="宋体" w:eastAsia="宋体" w:hAnsi="宋体" w:cs="宋体"/>
                <w:sz w:val="24"/>
                <w:szCs w:val="24"/>
                <w:lang w:val="en-US" w:bidi="ar-SA"/>
              </w:rPr>
            </w:pPr>
            <w:r w:rsidRPr="00227035">
              <w:rPr>
                <w:rFonts w:ascii="宋体" w:eastAsia="宋体" w:hAnsi="宋体" w:cs="宋体" w:hint="eastAsia"/>
                <w:sz w:val="24"/>
                <w:szCs w:val="24"/>
                <w:lang w:val="en-US" w:bidi="ar-SA"/>
              </w:rPr>
              <w:t>广东鹏鼎律师事务所党支部</w:t>
            </w:r>
          </w:p>
        </w:tc>
      </w:tr>
      <w:tr w:rsidR="00227035" w:rsidRPr="00227035" w14:paraId="1ABD45CE" w14:textId="77777777" w:rsidTr="00227035">
        <w:trPr>
          <w:trHeight w:val="280"/>
        </w:trPr>
        <w:tc>
          <w:tcPr>
            <w:tcW w:w="1555" w:type="dxa"/>
            <w:noWrap/>
            <w:hideMark/>
          </w:tcPr>
          <w:p w14:paraId="22358F3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150</w:t>
            </w:r>
          </w:p>
        </w:tc>
        <w:tc>
          <w:tcPr>
            <w:tcW w:w="7371" w:type="dxa"/>
            <w:noWrap/>
            <w:hideMark/>
          </w:tcPr>
          <w:p w14:paraId="7BC39F25"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广东中熙（龙华）律师事务所党支部</w:t>
            </w:r>
          </w:p>
        </w:tc>
      </w:tr>
      <w:tr w:rsidR="00227035" w:rsidRPr="00227035" w14:paraId="38691ECA" w14:textId="77777777" w:rsidTr="00227035">
        <w:trPr>
          <w:trHeight w:val="280"/>
        </w:trPr>
        <w:tc>
          <w:tcPr>
            <w:tcW w:w="1555" w:type="dxa"/>
            <w:noWrap/>
            <w:hideMark/>
          </w:tcPr>
          <w:p w14:paraId="6A2BB0F2"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151</w:t>
            </w:r>
          </w:p>
        </w:tc>
        <w:tc>
          <w:tcPr>
            <w:tcW w:w="7371" w:type="dxa"/>
            <w:noWrap/>
            <w:hideMark/>
          </w:tcPr>
          <w:p w14:paraId="29302E33" w14:textId="77777777" w:rsidR="00227035" w:rsidRPr="00227035" w:rsidRDefault="00227035" w:rsidP="00227035">
            <w:pPr>
              <w:widowControl/>
              <w:autoSpaceDE/>
              <w:autoSpaceDN/>
              <w:jc w:val="center"/>
              <w:rPr>
                <w:rFonts w:ascii="宋体" w:eastAsia="宋体" w:hAnsi="宋体" w:cs="宋体"/>
                <w:lang w:val="en-US" w:bidi="ar-SA"/>
              </w:rPr>
            </w:pPr>
            <w:r w:rsidRPr="00227035">
              <w:rPr>
                <w:rFonts w:ascii="宋体" w:eastAsia="宋体" w:hAnsi="宋体" w:cs="宋体" w:hint="eastAsia"/>
                <w:lang w:val="en-US" w:bidi="ar-SA"/>
              </w:rPr>
              <w:t>广东德纳（龙华）律师事务所党支部</w:t>
            </w:r>
          </w:p>
        </w:tc>
      </w:tr>
    </w:tbl>
    <w:p w14:paraId="279DD0B7" w14:textId="77777777" w:rsidR="00AF68F8" w:rsidRPr="00227035" w:rsidRDefault="00AF68F8" w:rsidP="00C64BB9">
      <w:pPr>
        <w:spacing w:line="560" w:lineRule="exact"/>
        <w:rPr>
          <w:rFonts w:ascii="Times New Roman" w:eastAsia="仿宋_GB2312" w:hAnsi="Times New Roman"/>
          <w:color w:val="000000"/>
          <w:sz w:val="28"/>
          <w:szCs w:val="28"/>
          <w:lang w:val="en-US"/>
        </w:rPr>
      </w:pPr>
    </w:p>
    <w:p w14:paraId="6C5CBD71" w14:textId="77777777" w:rsidR="00AF68F8" w:rsidRPr="000F5C1E" w:rsidRDefault="00AF68F8" w:rsidP="00C64BB9">
      <w:pPr>
        <w:spacing w:line="560" w:lineRule="exact"/>
        <w:rPr>
          <w:rFonts w:ascii="Times New Roman" w:eastAsia="仿宋_GB2312" w:hAnsi="Times New Roman"/>
          <w:color w:val="000000"/>
          <w:sz w:val="28"/>
          <w:szCs w:val="28"/>
        </w:rPr>
      </w:pPr>
    </w:p>
    <w:p w14:paraId="3CDC8466" w14:textId="4F78B3C6" w:rsidR="00AF68F8" w:rsidRDefault="00AF68F8" w:rsidP="00C64BB9">
      <w:pPr>
        <w:spacing w:line="560" w:lineRule="exact"/>
        <w:rPr>
          <w:rFonts w:ascii="Times New Roman" w:eastAsia="仿宋_GB2312" w:hAnsi="Times New Roman"/>
          <w:color w:val="000000"/>
          <w:sz w:val="28"/>
          <w:szCs w:val="28"/>
        </w:rPr>
      </w:pPr>
    </w:p>
    <w:p w14:paraId="64958739" w14:textId="77777777" w:rsidR="00E26E38" w:rsidRPr="000F5C1E" w:rsidRDefault="00E26E38" w:rsidP="00C64BB9">
      <w:pPr>
        <w:spacing w:line="560" w:lineRule="exact"/>
        <w:rPr>
          <w:rFonts w:ascii="Times New Roman" w:eastAsia="仿宋_GB2312" w:hAnsi="Times New Roman"/>
          <w:color w:val="000000"/>
          <w:sz w:val="28"/>
          <w:szCs w:val="28"/>
        </w:rPr>
      </w:pPr>
    </w:p>
    <w:p w14:paraId="206F368A" w14:textId="5E1DF7B8" w:rsidR="00C64BB9" w:rsidRPr="000F5C1E" w:rsidRDefault="00C64BB9" w:rsidP="00C64BB9">
      <w:pPr>
        <w:autoSpaceDE/>
        <w:autoSpaceDN/>
        <w:spacing w:line="560" w:lineRule="exact"/>
        <w:jc w:val="center"/>
        <w:rPr>
          <w:rFonts w:ascii="Times New Roman" w:eastAsia="仿宋_GB2312" w:hAnsi="Times New Roman"/>
          <w:color w:val="000000"/>
          <w:sz w:val="28"/>
          <w:szCs w:val="28"/>
        </w:rPr>
      </w:pPr>
    </w:p>
    <w:sectPr w:rsidR="00C64BB9" w:rsidRPr="000F5C1E" w:rsidSect="00ED0B59">
      <w:headerReference w:type="default" r:id="rId14"/>
      <w:headerReference w:type="first" r:id="rId15"/>
      <w:pgSz w:w="11906" w:h="16838"/>
      <w:pgMar w:top="2041" w:right="1531" w:bottom="2041" w:left="1531" w:header="851" w:footer="1474" w:gutter="0"/>
      <w:pgNumType w:fmt="numberInDash"/>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D8A7E" w14:textId="77777777" w:rsidR="008B09E2" w:rsidRDefault="008B09E2">
      <w:r>
        <w:separator/>
      </w:r>
    </w:p>
  </w:endnote>
  <w:endnote w:type="continuationSeparator" w:id="0">
    <w:p w14:paraId="4E450BAB" w14:textId="77777777" w:rsidR="008B09E2" w:rsidRDefault="008B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Calibri"/>
    <w:charset w:val="00"/>
    <w:family w:val="swiss"/>
    <w:pitch w:val="variable"/>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06F7" w14:textId="77777777" w:rsidR="00227035" w:rsidRPr="00BF2C1E" w:rsidRDefault="00227035">
    <w:pPr>
      <w:pStyle w:val="a7"/>
      <w:framePr w:wrap="around" w:vAnchor="text" w:hAnchor="margin" w:xAlign="outside" w:y="1"/>
      <w:rPr>
        <w:rStyle w:val="a5"/>
        <w:rFonts w:ascii="仿宋_GB2312"/>
        <w:sz w:val="28"/>
        <w:szCs w:val="28"/>
      </w:rPr>
    </w:pPr>
    <w:r w:rsidRPr="00BF2C1E">
      <w:rPr>
        <w:rFonts w:ascii="仿宋_GB2312" w:hint="eastAsia"/>
        <w:sz w:val="28"/>
        <w:szCs w:val="28"/>
      </w:rPr>
      <w:fldChar w:fldCharType="begin"/>
    </w:r>
    <w:r w:rsidRPr="00BF2C1E">
      <w:rPr>
        <w:rStyle w:val="a5"/>
        <w:rFonts w:ascii="仿宋_GB2312" w:hint="eastAsia"/>
        <w:sz w:val="28"/>
        <w:szCs w:val="28"/>
      </w:rPr>
      <w:instrText xml:space="preserve">PAGE  </w:instrText>
    </w:r>
    <w:r w:rsidRPr="00BF2C1E">
      <w:rPr>
        <w:rFonts w:ascii="仿宋_GB2312" w:hint="eastAsia"/>
        <w:sz w:val="28"/>
        <w:szCs w:val="28"/>
      </w:rPr>
      <w:fldChar w:fldCharType="separate"/>
    </w:r>
    <w:r w:rsidRPr="00BF2C1E">
      <w:rPr>
        <w:rStyle w:val="a5"/>
        <w:rFonts w:ascii="仿宋_GB2312" w:hint="eastAsia"/>
        <w:sz w:val="28"/>
        <w:szCs w:val="28"/>
        <w:lang w:eastAsia="zh-CN"/>
      </w:rPr>
      <w:t>- 2 -</w:t>
    </w:r>
    <w:r w:rsidRPr="00BF2C1E">
      <w:rPr>
        <w:rFonts w:ascii="仿宋_GB2312" w:hint="eastAsia"/>
        <w:sz w:val="28"/>
        <w:szCs w:val="28"/>
      </w:rPr>
      <w:fldChar w:fldCharType="end"/>
    </w:r>
  </w:p>
  <w:p w14:paraId="1C8BF937" w14:textId="77777777" w:rsidR="00227035" w:rsidRDefault="00227035">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154C" w14:textId="77777777" w:rsidR="00227035" w:rsidRDefault="00227035">
    <w:pPr>
      <w:pStyle w:val="a7"/>
      <w:framePr w:wrap="around" w:vAnchor="text" w:hAnchor="margin" w:xAlign="outside" w:y="1"/>
      <w:rPr>
        <w:rStyle w:val="a5"/>
        <w:sz w:val="28"/>
        <w:szCs w:val="28"/>
      </w:rPr>
    </w:pP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- 3 -</w:t>
    </w:r>
    <w:r>
      <w:rPr>
        <w:sz w:val="28"/>
        <w:szCs w:val="28"/>
      </w:rPr>
      <w:fldChar w:fldCharType="end"/>
    </w:r>
  </w:p>
  <w:p w14:paraId="0740C3C7" w14:textId="77777777" w:rsidR="00227035" w:rsidRDefault="00227035">
    <w:pPr>
      <w:pStyle w:val="a7"/>
      <w:ind w:right="360" w:firstLine="360"/>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FA7E" w14:textId="77777777" w:rsidR="00227035" w:rsidRPr="00ED0B59" w:rsidRDefault="00227035">
    <w:pPr>
      <w:pStyle w:val="a7"/>
      <w:framePr w:wrap="around" w:vAnchor="text" w:hAnchor="page" w:x="1604" w:y="-25"/>
      <w:rPr>
        <w:rStyle w:val="a5"/>
        <w:rFonts w:ascii="仿宋_GB2312"/>
        <w:sz w:val="28"/>
        <w:szCs w:val="28"/>
      </w:rPr>
    </w:pPr>
    <w:r w:rsidRPr="00ED0B59">
      <w:rPr>
        <w:rFonts w:ascii="仿宋_GB2312" w:hint="eastAsia"/>
        <w:sz w:val="28"/>
        <w:szCs w:val="28"/>
      </w:rPr>
      <w:fldChar w:fldCharType="begin"/>
    </w:r>
    <w:r w:rsidRPr="00ED0B59">
      <w:rPr>
        <w:rStyle w:val="a5"/>
        <w:rFonts w:ascii="仿宋_GB2312" w:hint="eastAsia"/>
        <w:sz w:val="28"/>
        <w:szCs w:val="28"/>
      </w:rPr>
      <w:instrText xml:space="preserve">PAGE  </w:instrText>
    </w:r>
    <w:r w:rsidRPr="00ED0B59">
      <w:rPr>
        <w:rFonts w:ascii="仿宋_GB2312" w:hint="eastAsia"/>
        <w:sz w:val="28"/>
        <w:szCs w:val="28"/>
      </w:rPr>
      <w:fldChar w:fldCharType="separate"/>
    </w:r>
    <w:r w:rsidRPr="00ED0B59">
      <w:rPr>
        <w:rStyle w:val="a5"/>
        <w:rFonts w:ascii="仿宋_GB2312" w:hint="eastAsia"/>
        <w:sz w:val="28"/>
        <w:szCs w:val="28"/>
        <w:lang w:eastAsia="zh-CN"/>
      </w:rPr>
      <w:t>- 20 -</w:t>
    </w:r>
    <w:r w:rsidRPr="00ED0B59">
      <w:rPr>
        <w:rFonts w:ascii="仿宋_GB2312" w:hint="eastAsia"/>
        <w:sz w:val="28"/>
        <w:szCs w:val="28"/>
      </w:rPr>
      <w:fldChar w:fldCharType="end"/>
    </w:r>
  </w:p>
  <w:p w14:paraId="399B714A" w14:textId="77777777" w:rsidR="00227035" w:rsidRDefault="0022703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4B79" w14:textId="77777777" w:rsidR="00227035" w:rsidRDefault="00227035">
    <w:pPr>
      <w:pStyle w:val="a7"/>
      <w:jc w:val="right"/>
      <w:rPr>
        <w:rFonts w:ascii="仿宋_GB2312"/>
        <w:sz w:val="28"/>
        <w:szCs w:val="28"/>
      </w:rPr>
    </w:pPr>
    <w:r>
      <w:rPr>
        <w:rFonts w:ascii="仿宋_GB2312" w:hint="eastAsia"/>
        <w:sz w:val="28"/>
        <w:szCs w:val="28"/>
      </w:rPr>
      <w:fldChar w:fldCharType="begin"/>
    </w:r>
    <w:r>
      <w:rPr>
        <w:rFonts w:ascii="仿宋_GB2312" w:hint="eastAsia"/>
        <w:sz w:val="28"/>
        <w:szCs w:val="28"/>
      </w:rPr>
      <w:instrText xml:space="preserve"> PAGE   \* MERGEFORMAT </w:instrText>
    </w:r>
    <w:r>
      <w:rPr>
        <w:rFonts w:ascii="仿宋_GB2312" w:hint="eastAsia"/>
        <w:sz w:val="28"/>
        <w:szCs w:val="28"/>
      </w:rPr>
      <w:fldChar w:fldCharType="separate"/>
    </w:r>
    <w:r w:rsidRPr="00AB1F38">
      <w:rPr>
        <w:rFonts w:ascii="仿宋_GB2312"/>
        <w:noProof/>
        <w:sz w:val="28"/>
        <w:szCs w:val="28"/>
        <w:lang w:val="zh-CN" w:eastAsia="zh-CN"/>
      </w:rPr>
      <w:t>-</w:t>
    </w:r>
    <w:r w:rsidRPr="00AB1F38">
      <w:rPr>
        <w:rFonts w:ascii="仿宋_GB2312"/>
        <w:noProof/>
        <w:sz w:val="28"/>
        <w:szCs w:val="28"/>
        <w:lang w:eastAsia="zh-CN"/>
      </w:rPr>
      <w:t xml:space="preserve"> 14 -</w:t>
    </w:r>
    <w:r>
      <w:rPr>
        <w:rFonts w:ascii="仿宋_GB2312" w:hint="eastAsia"/>
        <w:sz w:val="28"/>
        <w:szCs w:val="28"/>
      </w:rPr>
      <w:fldChar w:fldCharType="end"/>
    </w:r>
  </w:p>
  <w:p w14:paraId="32923B06" w14:textId="77777777" w:rsidR="00227035" w:rsidRDefault="00227035">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E95A" w14:textId="77777777" w:rsidR="00227035" w:rsidRDefault="00227035">
    <w:pPr>
      <w:pStyle w:val="a7"/>
      <w:rPr>
        <w:rFonts w:ascii="仿宋_GB2312"/>
        <w:sz w:val="28"/>
        <w:szCs w:val="28"/>
      </w:rPr>
    </w:pPr>
    <w:r>
      <w:rPr>
        <w:rFonts w:ascii="仿宋_GB2312" w:hint="eastAsia"/>
        <w:sz w:val="28"/>
        <w:szCs w:val="28"/>
      </w:rPr>
      <w:fldChar w:fldCharType="begin"/>
    </w:r>
    <w:r>
      <w:rPr>
        <w:rFonts w:ascii="仿宋_GB2312" w:hint="eastAsia"/>
        <w:sz w:val="28"/>
        <w:szCs w:val="28"/>
      </w:rPr>
      <w:instrText xml:space="preserve"> PAGE   \* MERGEFORMAT </w:instrText>
    </w:r>
    <w:r>
      <w:rPr>
        <w:rFonts w:ascii="仿宋_GB2312" w:hint="eastAsia"/>
        <w:sz w:val="28"/>
        <w:szCs w:val="28"/>
      </w:rPr>
      <w:fldChar w:fldCharType="separate"/>
    </w:r>
    <w:r w:rsidRPr="00AB1F38">
      <w:rPr>
        <w:rFonts w:ascii="仿宋_GB2312"/>
        <w:noProof/>
        <w:sz w:val="28"/>
        <w:szCs w:val="28"/>
        <w:lang w:val="zh-CN" w:eastAsia="zh-CN"/>
      </w:rPr>
      <w:t>-</w:t>
    </w:r>
    <w:r w:rsidRPr="00AB1F38">
      <w:rPr>
        <w:rFonts w:ascii="仿宋_GB2312"/>
        <w:noProof/>
        <w:sz w:val="28"/>
        <w:szCs w:val="28"/>
        <w:lang w:eastAsia="zh-CN"/>
      </w:rPr>
      <w:t xml:space="preserve"> 13 -</w:t>
    </w:r>
    <w:r>
      <w:rPr>
        <w:rFonts w:ascii="仿宋_GB2312" w:hint="eastAsia"/>
        <w:sz w:val="28"/>
        <w:szCs w:val="28"/>
      </w:rPr>
      <w:fldChar w:fldCharType="end"/>
    </w:r>
  </w:p>
  <w:p w14:paraId="2DC4FC96" w14:textId="77777777" w:rsidR="00227035" w:rsidRDefault="002270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54DE" w14:textId="77777777" w:rsidR="008B09E2" w:rsidRDefault="008B09E2">
      <w:r>
        <w:separator/>
      </w:r>
    </w:p>
  </w:footnote>
  <w:footnote w:type="continuationSeparator" w:id="0">
    <w:p w14:paraId="784CD4EB" w14:textId="77777777" w:rsidR="008B09E2" w:rsidRDefault="008B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DB17" w14:textId="77777777" w:rsidR="00227035" w:rsidRDefault="002270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B039" w14:textId="77777777" w:rsidR="00227035" w:rsidRDefault="002270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90B8" w14:textId="77777777" w:rsidR="00227035" w:rsidRDefault="00227035">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FAEA" w14:textId="77777777" w:rsidR="00227035" w:rsidRDefault="002270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6F95" w14:textId="77777777" w:rsidR="00227035" w:rsidRDefault="002270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defaultTabStop w:val="720"/>
  <w:evenAndOddHeaders/>
  <w:drawingGridHorizontalSpacing w:val="108"/>
  <w:drawingGridVerticalSpacing w:val="57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70"/>
    <w:rsid w:val="00020964"/>
    <w:rsid w:val="00031639"/>
    <w:rsid w:val="00035DFB"/>
    <w:rsid w:val="0005019F"/>
    <w:rsid w:val="000C26EC"/>
    <w:rsid w:val="000C4258"/>
    <w:rsid w:val="000F5C1E"/>
    <w:rsid w:val="00132467"/>
    <w:rsid w:val="00142BEF"/>
    <w:rsid w:val="00146A96"/>
    <w:rsid w:val="001F0B07"/>
    <w:rsid w:val="00227035"/>
    <w:rsid w:val="002B480C"/>
    <w:rsid w:val="002F2265"/>
    <w:rsid w:val="00335686"/>
    <w:rsid w:val="003B1625"/>
    <w:rsid w:val="003D522D"/>
    <w:rsid w:val="00431524"/>
    <w:rsid w:val="00482B11"/>
    <w:rsid w:val="004E4874"/>
    <w:rsid w:val="004E6D99"/>
    <w:rsid w:val="00545B13"/>
    <w:rsid w:val="005E5978"/>
    <w:rsid w:val="00725839"/>
    <w:rsid w:val="007279D7"/>
    <w:rsid w:val="0074552B"/>
    <w:rsid w:val="007669A5"/>
    <w:rsid w:val="007856AC"/>
    <w:rsid w:val="00823CA6"/>
    <w:rsid w:val="00860B2A"/>
    <w:rsid w:val="00861F00"/>
    <w:rsid w:val="008B09E2"/>
    <w:rsid w:val="008D2CB4"/>
    <w:rsid w:val="00932DE1"/>
    <w:rsid w:val="009F658B"/>
    <w:rsid w:val="009F7F9A"/>
    <w:rsid w:val="00A2759A"/>
    <w:rsid w:val="00A359E4"/>
    <w:rsid w:val="00AB7F16"/>
    <w:rsid w:val="00AF68F8"/>
    <w:rsid w:val="00B517E4"/>
    <w:rsid w:val="00B742AD"/>
    <w:rsid w:val="00B767A7"/>
    <w:rsid w:val="00BF2C1E"/>
    <w:rsid w:val="00C2330B"/>
    <w:rsid w:val="00C64BB9"/>
    <w:rsid w:val="00CA26B9"/>
    <w:rsid w:val="00CE3A52"/>
    <w:rsid w:val="00D2451C"/>
    <w:rsid w:val="00D24970"/>
    <w:rsid w:val="00D96A86"/>
    <w:rsid w:val="00DA30A1"/>
    <w:rsid w:val="00E26E38"/>
    <w:rsid w:val="00E41E33"/>
    <w:rsid w:val="00E730DB"/>
    <w:rsid w:val="00ED0B59"/>
    <w:rsid w:val="00ED169F"/>
    <w:rsid w:val="00EF74D5"/>
    <w:rsid w:val="00F13675"/>
    <w:rsid w:val="00F355EF"/>
    <w:rsid w:val="00F42239"/>
    <w:rsid w:val="00F61E76"/>
    <w:rsid w:val="00FA0486"/>
    <w:rsid w:val="00FC2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CE7D2"/>
  <w15:docId w15:val="{28FCB29A-8953-4961-AB76-5AF53DD8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Regular" w:eastAsia="Noto Sans CJK JP Regular" w:hAnsi="Noto Sans CJK JP Regular" w:cs="Noto Sans CJK JP Regular"/>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page number"/>
    <w:basedOn w:val="a0"/>
    <w:rsid w:val="00AB7F16"/>
  </w:style>
  <w:style w:type="character" w:customStyle="1" w:styleId="a6">
    <w:name w:val="页脚 字符"/>
    <w:link w:val="a7"/>
    <w:uiPriority w:val="99"/>
    <w:rsid w:val="00AB7F16"/>
    <w:rPr>
      <w:rFonts w:ascii="Times New Roman" w:eastAsia="仿宋_GB2312" w:hAnsi="Times New Roman" w:cs="Times New Roman"/>
      <w:sz w:val="18"/>
      <w:szCs w:val="18"/>
    </w:rPr>
  </w:style>
  <w:style w:type="character" w:customStyle="1" w:styleId="a8">
    <w:name w:val="页眉 字符"/>
    <w:link w:val="a9"/>
    <w:uiPriority w:val="99"/>
    <w:rsid w:val="00AB7F16"/>
    <w:rPr>
      <w:rFonts w:ascii="Times New Roman" w:eastAsia="仿宋_GB2312" w:hAnsi="Times New Roman" w:cs="Times New Roman"/>
      <w:sz w:val="18"/>
      <w:szCs w:val="18"/>
    </w:rPr>
  </w:style>
  <w:style w:type="paragraph" w:styleId="a9">
    <w:name w:val="header"/>
    <w:basedOn w:val="a"/>
    <w:link w:val="a8"/>
    <w:uiPriority w:val="99"/>
    <w:rsid w:val="00AB7F16"/>
    <w:pPr>
      <w:pBdr>
        <w:bottom w:val="single" w:sz="6" w:space="1" w:color="auto"/>
      </w:pBdr>
      <w:tabs>
        <w:tab w:val="center" w:pos="4153"/>
        <w:tab w:val="right" w:pos="8306"/>
      </w:tabs>
      <w:autoSpaceDE/>
      <w:autoSpaceDN/>
      <w:snapToGrid w:val="0"/>
      <w:jc w:val="center"/>
    </w:pPr>
    <w:rPr>
      <w:rFonts w:ascii="Times New Roman" w:eastAsia="仿宋_GB2312" w:hAnsi="Times New Roman" w:cs="Times New Roman"/>
      <w:sz w:val="18"/>
      <w:szCs w:val="18"/>
      <w:lang w:val="en-US" w:eastAsia="en-US" w:bidi="ar-SA"/>
    </w:rPr>
  </w:style>
  <w:style w:type="character" w:customStyle="1" w:styleId="1">
    <w:name w:val="页眉 字符1"/>
    <w:basedOn w:val="a0"/>
    <w:uiPriority w:val="99"/>
    <w:semiHidden/>
    <w:rsid w:val="00AB7F16"/>
    <w:rPr>
      <w:rFonts w:ascii="Noto Sans CJK JP Regular" w:eastAsia="Noto Sans CJK JP Regular" w:hAnsi="Noto Sans CJK JP Regular" w:cs="Noto Sans CJK JP Regular"/>
      <w:sz w:val="18"/>
      <w:szCs w:val="18"/>
      <w:lang w:val="zh-CN" w:eastAsia="zh-CN" w:bidi="zh-CN"/>
    </w:rPr>
  </w:style>
  <w:style w:type="paragraph" w:styleId="a7">
    <w:name w:val="footer"/>
    <w:basedOn w:val="a"/>
    <w:link w:val="a6"/>
    <w:uiPriority w:val="99"/>
    <w:rsid w:val="00AB7F16"/>
    <w:pPr>
      <w:tabs>
        <w:tab w:val="center" w:pos="4153"/>
        <w:tab w:val="right" w:pos="8306"/>
      </w:tabs>
      <w:autoSpaceDE/>
      <w:autoSpaceDN/>
      <w:snapToGrid w:val="0"/>
    </w:pPr>
    <w:rPr>
      <w:rFonts w:ascii="Times New Roman" w:eastAsia="仿宋_GB2312" w:hAnsi="Times New Roman" w:cs="Times New Roman"/>
      <w:sz w:val="18"/>
      <w:szCs w:val="18"/>
      <w:lang w:val="en-US" w:eastAsia="en-US" w:bidi="ar-SA"/>
    </w:rPr>
  </w:style>
  <w:style w:type="character" w:customStyle="1" w:styleId="10">
    <w:name w:val="页脚 字符1"/>
    <w:basedOn w:val="a0"/>
    <w:uiPriority w:val="99"/>
    <w:semiHidden/>
    <w:rsid w:val="00AB7F16"/>
    <w:rPr>
      <w:rFonts w:ascii="Noto Sans CJK JP Regular" w:eastAsia="Noto Sans CJK JP Regular" w:hAnsi="Noto Sans CJK JP Regular" w:cs="Noto Sans CJK JP Regular"/>
      <w:sz w:val="18"/>
      <w:szCs w:val="18"/>
      <w:lang w:val="zh-CN" w:eastAsia="zh-CN" w:bidi="zh-CN"/>
    </w:rPr>
  </w:style>
  <w:style w:type="paragraph" w:styleId="aa">
    <w:name w:val="Balloon Text"/>
    <w:basedOn w:val="a"/>
    <w:link w:val="ab"/>
    <w:uiPriority w:val="99"/>
    <w:semiHidden/>
    <w:unhideWhenUsed/>
    <w:rsid w:val="002B480C"/>
    <w:rPr>
      <w:sz w:val="18"/>
      <w:szCs w:val="18"/>
    </w:rPr>
  </w:style>
  <w:style w:type="character" w:customStyle="1" w:styleId="ab">
    <w:name w:val="批注框文本 字符"/>
    <w:basedOn w:val="a0"/>
    <w:link w:val="aa"/>
    <w:uiPriority w:val="99"/>
    <w:semiHidden/>
    <w:rsid w:val="002B480C"/>
    <w:rPr>
      <w:rFonts w:ascii="Noto Sans CJK JP Regular" w:eastAsia="Noto Sans CJK JP Regular" w:hAnsi="Noto Sans CJK JP Regular" w:cs="Noto Sans CJK JP Regular"/>
      <w:sz w:val="18"/>
      <w:szCs w:val="18"/>
      <w:lang w:val="zh-CN" w:eastAsia="zh-CN" w:bidi="zh-CN"/>
    </w:rPr>
  </w:style>
  <w:style w:type="character" w:styleId="ac">
    <w:name w:val="Hyperlink"/>
    <w:basedOn w:val="a0"/>
    <w:uiPriority w:val="99"/>
    <w:unhideWhenUsed/>
    <w:rsid w:val="00CE3A52"/>
    <w:rPr>
      <w:color w:val="0000FF" w:themeColor="hyperlink"/>
      <w:u w:val="single"/>
    </w:rPr>
  </w:style>
  <w:style w:type="character" w:styleId="ad">
    <w:name w:val="Unresolved Mention"/>
    <w:basedOn w:val="a0"/>
    <w:uiPriority w:val="99"/>
    <w:semiHidden/>
    <w:unhideWhenUsed/>
    <w:rsid w:val="00CE3A52"/>
    <w:rPr>
      <w:color w:val="605E5C"/>
      <w:shd w:val="clear" w:color="auto" w:fill="E1DFDD"/>
    </w:rPr>
  </w:style>
  <w:style w:type="table" w:styleId="ae">
    <w:name w:val="Table Grid"/>
    <w:basedOn w:val="a1"/>
    <w:uiPriority w:val="39"/>
    <w:rsid w:val="00D96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1367">
      <w:bodyDiv w:val="1"/>
      <w:marLeft w:val="0"/>
      <w:marRight w:val="0"/>
      <w:marTop w:val="0"/>
      <w:marBottom w:val="0"/>
      <w:divBdr>
        <w:top w:val="none" w:sz="0" w:space="0" w:color="auto"/>
        <w:left w:val="none" w:sz="0" w:space="0" w:color="auto"/>
        <w:bottom w:val="none" w:sz="0" w:space="0" w:color="auto"/>
        <w:right w:val="none" w:sz="0" w:space="0" w:color="auto"/>
      </w:divBdr>
    </w:div>
    <w:div w:id="1272250968">
      <w:bodyDiv w:val="1"/>
      <w:marLeft w:val="0"/>
      <w:marRight w:val="0"/>
      <w:marTop w:val="0"/>
      <w:marBottom w:val="0"/>
      <w:divBdr>
        <w:top w:val="none" w:sz="0" w:space="0" w:color="auto"/>
        <w:left w:val="none" w:sz="0" w:space="0" w:color="auto"/>
        <w:bottom w:val="none" w:sz="0" w:space="0" w:color="auto"/>
        <w:right w:val="none" w:sz="0" w:space="0" w:color="auto"/>
      </w:divBdr>
    </w:div>
    <w:div w:id="1559239959">
      <w:bodyDiv w:val="1"/>
      <w:marLeft w:val="0"/>
      <w:marRight w:val="0"/>
      <w:marTop w:val="0"/>
      <w:marBottom w:val="0"/>
      <w:divBdr>
        <w:top w:val="none" w:sz="0" w:space="0" w:color="auto"/>
        <w:left w:val="none" w:sz="0" w:space="0" w:color="auto"/>
        <w:bottom w:val="none" w:sz="0" w:space="0" w:color="auto"/>
        <w:right w:val="none" w:sz="0" w:space="0" w:color="auto"/>
      </w:divBdr>
    </w:div>
    <w:div w:id="165375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20</Pages>
  <Words>1677</Words>
  <Characters>9561</Characters>
  <Application>Microsoft Office Word</Application>
  <DocSecurity>0</DocSecurity>
  <Lines>79</Lines>
  <Paragraphs>22</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曾朝东</dc:creator>
  <cp:lastModifiedBy>49790</cp:lastModifiedBy>
  <cp:revision>17</cp:revision>
  <cp:lastPrinted>2019-11-08T03:04:00Z</cp:lastPrinted>
  <dcterms:created xsi:type="dcterms:W3CDTF">2019-12-11T03:37:00Z</dcterms:created>
  <dcterms:modified xsi:type="dcterms:W3CDTF">2020-11-09T08:39:00Z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2016</vt:lpwstr>
  </property>
  <property fmtid="{D5CDD505-2E9C-101B-9397-08002B2CF9AE}" pid="4" name="LastSaved">
    <vt:filetime>2019-10-31T00:00:00Z</vt:filetime>
  </property>
</Properties>
</file>