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117" w:rsidRPr="00CB65C1" w:rsidRDefault="00CB65C1" w:rsidP="00CB65C1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附件</w:t>
      </w:r>
      <w:r w:rsidR="00032E29">
        <w:rPr>
          <w:rFonts w:ascii="FangSong" w:eastAsia="FangSong" w:hAnsi="FangSong"/>
          <w:sz w:val="32"/>
          <w:szCs w:val="32"/>
        </w:rPr>
        <w:t>9</w:t>
      </w:r>
      <w:r>
        <w:rPr>
          <w:rFonts w:ascii="FangSong" w:eastAsia="FangSong" w:hAnsi="FangSong" w:hint="eastAsia"/>
          <w:sz w:val="32"/>
          <w:szCs w:val="32"/>
        </w:rPr>
        <w:t>：</w:t>
      </w:r>
    </w:p>
    <w:p w:rsidR="005078C0" w:rsidRPr="00CB65C1" w:rsidRDefault="005078C0" w:rsidP="005078C0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CB65C1">
        <w:rPr>
          <w:rFonts w:ascii="宋体" w:eastAsia="宋体" w:hAnsi="宋体" w:hint="eastAsia"/>
          <w:b/>
          <w:bCs/>
          <w:sz w:val="36"/>
          <w:szCs w:val="36"/>
        </w:rPr>
        <w:t>承 诺 书</w:t>
      </w:r>
    </w:p>
    <w:p w:rsidR="005078C0" w:rsidRPr="009909B1" w:rsidRDefault="005078C0" w:rsidP="005078C0">
      <w:pPr>
        <w:rPr>
          <w:rFonts w:ascii="FangSong" w:eastAsia="FangSong" w:hAnsi="FangSong"/>
          <w:sz w:val="28"/>
          <w:szCs w:val="28"/>
        </w:rPr>
      </w:pPr>
    </w:p>
    <w:p w:rsidR="005078C0" w:rsidRPr="00CB65C1" w:rsidRDefault="005078C0" w:rsidP="005078C0">
      <w:pPr>
        <w:rPr>
          <w:rFonts w:ascii="FangSong" w:eastAsia="FangSong" w:hAnsi="FangSong"/>
          <w:b/>
          <w:bCs/>
          <w:sz w:val="28"/>
          <w:szCs w:val="28"/>
        </w:rPr>
      </w:pPr>
      <w:r w:rsidRPr="00CB65C1">
        <w:rPr>
          <w:rFonts w:ascii="FangSong" w:eastAsia="FangSong" w:hAnsi="FangSong" w:hint="eastAsia"/>
          <w:b/>
          <w:bCs/>
          <w:sz w:val="28"/>
          <w:szCs w:val="28"/>
        </w:rPr>
        <w:t>深圳市律师协会：</w:t>
      </w:r>
    </w:p>
    <w:p w:rsidR="00032E29" w:rsidRDefault="005078C0" w:rsidP="005078C0">
      <w:pPr>
        <w:ind w:firstLineChars="200" w:firstLine="560"/>
        <w:rPr>
          <w:rFonts w:ascii="FangSong" w:eastAsia="FangSong" w:hAnsi="FangSong"/>
          <w:sz w:val="28"/>
          <w:szCs w:val="28"/>
        </w:rPr>
      </w:pPr>
      <w:r w:rsidRPr="00CB65C1">
        <w:rPr>
          <w:rFonts w:ascii="FangSong" w:eastAsia="FangSong" w:hAnsi="FangSong" w:hint="eastAsia"/>
          <w:sz w:val="28"/>
          <w:szCs w:val="28"/>
        </w:rPr>
        <w:t>本所（</w:t>
      </w:r>
      <w:r w:rsidRPr="00CB65C1">
        <w:rPr>
          <w:rFonts w:ascii="FangSong" w:eastAsia="FangSong" w:hAnsi="FangSong" w:hint="eastAsia"/>
          <w:sz w:val="28"/>
          <w:szCs w:val="28"/>
          <w:u w:val="single"/>
        </w:rPr>
        <w:t xml:space="preserve">  </w:t>
      </w:r>
      <w:r w:rsidRPr="00CB65C1">
        <w:rPr>
          <w:rFonts w:ascii="FangSong" w:eastAsia="FangSong" w:hAnsi="FangSong"/>
          <w:sz w:val="28"/>
          <w:szCs w:val="28"/>
          <w:u w:val="single"/>
        </w:rPr>
        <w:t xml:space="preserve">           </w:t>
      </w:r>
      <w:r w:rsidRPr="00CB65C1">
        <w:rPr>
          <w:rFonts w:ascii="FangSong" w:eastAsia="FangSong" w:hAnsi="FangSong" w:hint="eastAsia"/>
          <w:sz w:val="28"/>
          <w:szCs w:val="28"/>
          <w:u w:val="single"/>
        </w:rPr>
        <w:t xml:space="preserve">  </w:t>
      </w:r>
      <w:r w:rsidRPr="00CB65C1">
        <w:rPr>
          <w:rFonts w:ascii="FangSong" w:eastAsia="FangSong" w:hAnsi="FangSong" w:hint="eastAsia"/>
          <w:sz w:val="28"/>
          <w:szCs w:val="28"/>
        </w:rPr>
        <w:t>律师事务所）已知悉</w:t>
      </w:r>
      <w:r w:rsidR="003E3CE6">
        <w:rPr>
          <w:rFonts w:ascii="FangSong" w:eastAsia="FangSong" w:hAnsi="FangSong" w:hint="eastAsia"/>
          <w:sz w:val="28"/>
          <w:szCs w:val="28"/>
        </w:rPr>
        <w:t>根据</w:t>
      </w:r>
      <w:r w:rsidR="001A1C60">
        <w:rPr>
          <w:rFonts w:ascii="FangSong" w:eastAsia="FangSong" w:hAnsi="FangSong" w:hint="eastAsia"/>
          <w:sz w:val="28"/>
          <w:szCs w:val="28"/>
        </w:rPr>
        <w:t>《</w:t>
      </w:r>
      <w:r w:rsidR="003E3CE6">
        <w:rPr>
          <w:rFonts w:ascii="FangSong" w:eastAsia="FangSong" w:hAnsi="FangSong" w:hint="eastAsia"/>
          <w:sz w:val="28"/>
          <w:szCs w:val="28"/>
        </w:rPr>
        <w:t>深圳市律师协会章程》规定，减收会费的建议需经</w:t>
      </w:r>
      <w:r w:rsidR="001A1C60">
        <w:rPr>
          <w:rFonts w:ascii="FangSong" w:eastAsia="FangSong" w:hAnsi="FangSong" w:hint="eastAsia"/>
          <w:sz w:val="28"/>
          <w:szCs w:val="28"/>
        </w:rPr>
        <w:t>律师代表大会</w:t>
      </w:r>
      <w:r w:rsidR="003E3CE6">
        <w:rPr>
          <w:rFonts w:ascii="FangSong" w:eastAsia="FangSong" w:hAnsi="FangSong" w:hint="eastAsia"/>
          <w:sz w:val="28"/>
          <w:szCs w:val="28"/>
        </w:rPr>
        <w:t>审议通过。</w:t>
      </w:r>
      <w:r w:rsidR="001A1C60">
        <w:rPr>
          <w:rFonts w:ascii="FangSong" w:eastAsia="FangSong" w:hAnsi="FangSong" w:hint="eastAsia"/>
          <w:sz w:val="28"/>
          <w:szCs w:val="28"/>
        </w:rPr>
        <w:t>因受疫情影响，为帮扶律师会员共克时艰，市律协出台拟对因</w:t>
      </w:r>
      <w:r w:rsidR="00032E29">
        <w:rPr>
          <w:rFonts w:ascii="FangSong" w:eastAsia="FangSong" w:hAnsi="FangSong" w:hint="eastAsia"/>
          <w:sz w:val="28"/>
          <w:szCs w:val="28"/>
        </w:rPr>
        <w:t>疫情防控</w:t>
      </w:r>
      <w:r w:rsidR="001A1C60">
        <w:rPr>
          <w:rFonts w:ascii="FangSong" w:eastAsia="FangSong" w:hAnsi="FangSong" w:hint="eastAsia"/>
          <w:sz w:val="28"/>
          <w:szCs w:val="28"/>
        </w:rPr>
        <w:t>滞留</w:t>
      </w:r>
      <w:r w:rsidR="001A1C60" w:rsidRPr="001A1C60">
        <w:rPr>
          <w:rFonts w:ascii="FangSong" w:eastAsia="FangSong" w:hAnsi="FangSong" w:hint="eastAsia"/>
          <w:sz w:val="28"/>
          <w:szCs w:val="28"/>
        </w:rPr>
        <w:t>湖北</w:t>
      </w:r>
      <w:r w:rsidR="001A1C60">
        <w:rPr>
          <w:rFonts w:ascii="FangSong" w:eastAsia="FangSong" w:hAnsi="FangSong" w:hint="eastAsia"/>
          <w:sz w:val="28"/>
          <w:szCs w:val="28"/>
        </w:rPr>
        <w:t>律师（减收1</w:t>
      </w:r>
      <w:r w:rsidR="001A1C60">
        <w:rPr>
          <w:rFonts w:ascii="FangSong" w:eastAsia="FangSong" w:hAnsi="FangSong"/>
          <w:sz w:val="28"/>
          <w:szCs w:val="28"/>
        </w:rPr>
        <w:t>200</w:t>
      </w:r>
      <w:r w:rsidR="001A1C60">
        <w:rPr>
          <w:rFonts w:ascii="FangSong" w:eastAsia="FangSong" w:hAnsi="FangSong" w:hint="eastAsia"/>
          <w:sz w:val="28"/>
          <w:szCs w:val="28"/>
        </w:rPr>
        <w:t>元/人）和全体其他个人会员律师（减收3</w:t>
      </w:r>
      <w:r w:rsidR="001A1C60">
        <w:rPr>
          <w:rFonts w:ascii="FangSong" w:eastAsia="FangSong" w:hAnsi="FangSong"/>
          <w:sz w:val="28"/>
          <w:szCs w:val="28"/>
        </w:rPr>
        <w:t>00</w:t>
      </w:r>
      <w:r w:rsidR="001A1C60">
        <w:rPr>
          <w:rFonts w:ascii="FangSong" w:eastAsia="FangSong" w:hAnsi="FangSong" w:hint="eastAsia"/>
          <w:sz w:val="28"/>
          <w:szCs w:val="28"/>
        </w:rPr>
        <w:t>元/人）减收个人会员会费政策。</w:t>
      </w:r>
    </w:p>
    <w:p w:rsidR="001A1C60" w:rsidRDefault="001A1C60" w:rsidP="005078C0">
      <w:pPr>
        <w:ind w:firstLineChars="200"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为便于操作，实行提前减收方式，如上述两项减收会费的</w:t>
      </w:r>
      <w:r w:rsidR="005C79A1">
        <w:rPr>
          <w:rFonts w:ascii="FangSong" w:eastAsia="FangSong" w:hAnsi="FangSong" w:hint="eastAsia"/>
          <w:sz w:val="28"/>
          <w:szCs w:val="28"/>
        </w:rPr>
        <w:t>建议</w:t>
      </w:r>
      <w:r>
        <w:rPr>
          <w:rFonts w:ascii="FangSong" w:eastAsia="FangSong" w:hAnsi="FangSong" w:hint="eastAsia"/>
          <w:sz w:val="28"/>
          <w:szCs w:val="28"/>
        </w:rPr>
        <w:t>未</w:t>
      </w:r>
      <w:r w:rsidR="003A39AD">
        <w:rPr>
          <w:rFonts w:ascii="FangSong" w:eastAsia="FangSong" w:hAnsi="FangSong" w:hint="eastAsia"/>
          <w:sz w:val="28"/>
          <w:szCs w:val="28"/>
        </w:rPr>
        <w:t>在</w:t>
      </w:r>
      <w:r>
        <w:rPr>
          <w:rFonts w:ascii="FangSong" w:eastAsia="FangSong" w:hAnsi="FangSong" w:hint="eastAsia"/>
          <w:sz w:val="28"/>
          <w:szCs w:val="28"/>
        </w:rPr>
        <w:t>今年律师代表大会审议</w:t>
      </w:r>
      <w:r w:rsidR="003A39AD">
        <w:rPr>
          <w:rFonts w:ascii="FangSong" w:eastAsia="FangSong" w:hAnsi="FangSong" w:hint="eastAsia"/>
          <w:sz w:val="28"/>
          <w:szCs w:val="28"/>
        </w:rPr>
        <w:t>通过</w:t>
      </w:r>
      <w:r>
        <w:rPr>
          <w:rFonts w:ascii="FangSong" w:eastAsia="FangSong" w:hAnsi="FangSong" w:hint="eastAsia"/>
          <w:sz w:val="28"/>
          <w:szCs w:val="28"/>
        </w:rPr>
        <w:t>，</w:t>
      </w:r>
      <w:r w:rsidRPr="00CB65C1">
        <w:rPr>
          <w:rFonts w:ascii="FangSong" w:eastAsia="FangSong" w:hAnsi="FangSong" w:hint="eastAsia"/>
          <w:sz w:val="28"/>
          <w:szCs w:val="28"/>
        </w:rPr>
        <w:t>本所承诺将</w:t>
      </w:r>
      <w:r>
        <w:rPr>
          <w:rFonts w:ascii="FangSong" w:eastAsia="FangSong" w:hAnsi="FangSong" w:hint="eastAsia"/>
          <w:sz w:val="28"/>
          <w:szCs w:val="28"/>
        </w:rPr>
        <w:t>向市律协补交</w:t>
      </w:r>
      <w:r w:rsidRPr="00CB65C1">
        <w:rPr>
          <w:rFonts w:ascii="FangSong" w:eastAsia="FangSong" w:hAnsi="FangSong" w:hint="eastAsia"/>
          <w:sz w:val="28"/>
          <w:szCs w:val="28"/>
        </w:rPr>
        <w:t>上述</w:t>
      </w:r>
      <w:r w:rsidR="00032E29">
        <w:rPr>
          <w:rFonts w:ascii="FangSong" w:eastAsia="FangSong" w:hAnsi="FangSong" w:hint="eastAsia"/>
          <w:sz w:val="28"/>
          <w:szCs w:val="28"/>
        </w:rPr>
        <w:t>会费</w:t>
      </w:r>
      <w:r>
        <w:rPr>
          <w:rFonts w:ascii="FangSong" w:eastAsia="FangSong" w:hAnsi="FangSong" w:hint="eastAsia"/>
          <w:sz w:val="28"/>
          <w:szCs w:val="28"/>
        </w:rPr>
        <w:t>，</w:t>
      </w:r>
      <w:r w:rsidR="005C79A1">
        <w:rPr>
          <w:rFonts w:ascii="FangSong" w:eastAsia="FangSong" w:hAnsi="FangSong" w:hint="eastAsia"/>
          <w:sz w:val="28"/>
          <w:szCs w:val="28"/>
        </w:rPr>
        <w:t>提交的减收会费名单符合市律协减收个人会员会费相关条件，并对其真实性负责</w:t>
      </w:r>
      <w:r w:rsidR="000F29EC">
        <w:rPr>
          <w:rFonts w:ascii="FangSong" w:eastAsia="FangSong" w:hAnsi="FangSong" w:hint="eastAsia"/>
          <w:sz w:val="28"/>
          <w:szCs w:val="28"/>
        </w:rPr>
        <w:t>，如有不符，</w:t>
      </w:r>
      <w:r w:rsidR="007810CF">
        <w:rPr>
          <w:rFonts w:ascii="FangSong" w:eastAsia="FangSong" w:hAnsi="FangSong" w:hint="eastAsia"/>
          <w:sz w:val="28"/>
          <w:szCs w:val="28"/>
        </w:rPr>
        <w:t>相应</w:t>
      </w:r>
      <w:r w:rsidR="000F29EC">
        <w:rPr>
          <w:rFonts w:ascii="FangSong" w:eastAsia="FangSong" w:hAnsi="FangSong" w:hint="eastAsia"/>
          <w:sz w:val="28"/>
          <w:szCs w:val="28"/>
        </w:rPr>
        <w:t>后果由律师所自行承担</w:t>
      </w:r>
      <w:r w:rsidR="00032E29">
        <w:rPr>
          <w:rFonts w:ascii="FangSong" w:eastAsia="FangSong" w:hAnsi="FangSong" w:hint="eastAsia"/>
          <w:sz w:val="28"/>
          <w:szCs w:val="28"/>
        </w:rPr>
        <w:t>。减收会费</w:t>
      </w:r>
      <w:r>
        <w:rPr>
          <w:rFonts w:ascii="FangSong" w:eastAsia="FangSong" w:hAnsi="FangSong" w:hint="eastAsia"/>
          <w:sz w:val="28"/>
          <w:szCs w:val="28"/>
        </w:rPr>
        <w:t>名单以本所提交的《</w:t>
      </w:r>
      <w:r w:rsidRPr="003E3CE6">
        <w:rPr>
          <w:rFonts w:ascii="FangSong" w:eastAsia="FangSong" w:hAnsi="FangSong"/>
          <w:sz w:val="28"/>
          <w:szCs w:val="28"/>
        </w:rPr>
        <w:t>2019年度执业律师年度考核情况一览表</w:t>
      </w:r>
      <w:r>
        <w:rPr>
          <w:rFonts w:ascii="FangSong" w:eastAsia="FangSong" w:hAnsi="FangSong" w:hint="eastAsia"/>
          <w:sz w:val="28"/>
          <w:szCs w:val="28"/>
        </w:rPr>
        <w:t>》为准。</w:t>
      </w:r>
    </w:p>
    <w:p w:rsidR="005078C0" w:rsidRPr="00CB65C1" w:rsidRDefault="005078C0" w:rsidP="005078C0">
      <w:pPr>
        <w:ind w:firstLineChars="200" w:firstLine="560"/>
        <w:rPr>
          <w:rFonts w:ascii="FangSong" w:eastAsia="FangSong" w:hAnsi="FangSong"/>
          <w:sz w:val="28"/>
          <w:szCs w:val="28"/>
        </w:rPr>
      </w:pPr>
      <w:r w:rsidRPr="00CB65C1">
        <w:rPr>
          <w:rFonts w:ascii="FangSong" w:eastAsia="FangSong" w:hAnsi="FangSong" w:hint="eastAsia"/>
          <w:sz w:val="28"/>
          <w:szCs w:val="28"/>
        </w:rPr>
        <w:t>特此承诺。</w:t>
      </w:r>
    </w:p>
    <w:p w:rsidR="005078C0" w:rsidRPr="00CB65C1" w:rsidRDefault="005078C0" w:rsidP="005078C0">
      <w:pPr>
        <w:rPr>
          <w:rFonts w:ascii="FangSong" w:eastAsia="FangSong" w:hAnsi="FangSong"/>
          <w:sz w:val="28"/>
          <w:szCs w:val="28"/>
        </w:rPr>
      </w:pPr>
    </w:p>
    <w:p w:rsidR="005078C0" w:rsidRPr="00CB65C1" w:rsidRDefault="005078C0" w:rsidP="005078C0">
      <w:pPr>
        <w:wordWrap w:val="0"/>
        <w:jc w:val="right"/>
        <w:rPr>
          <w:rFonts w:ascii="FangSong" w:eastAsia="FangSong" w:hAnsi="FangSong"/>
          <w:sz w:val="28"/>
          <w:szCs w:val="28"/>
        </w:rPr>
      </w:pPr>
      <w:r w:rsidRPr="00CB65C1">
        <w:rPr>
          <w:rFonts w:ascii="FangSong" w:eastAsia="FangSong" w:hAnsi="FangSong" w:hint="eastAsia"/>
          <w:sz w:val="28"/>
          <w:szCs w:val="28"/>
        </w:rPr>
        <w:t xml:space="preserve">律师所负责人（签名）： </w:t>
      </w:r>
      <w:r w:rsidRPr="00CB65C1">
        <w:rPr>
          <w:rFonts w:ascii="FangSong" w:eastAsia="FangSong" w:hAnsi="FangSong"/>
          <w:sz w:val="28"/>
          <w:szCs w:val="28"/>
        </w:rPr>
        <w:t xml:space="preserve">        </w:t>
      </w:r>
    </w:p>
    <w:p w:rsidR="005078C0" w:rsidRPr="00CB65C1" w:rsidRDefault="005078C0" w:rsidP="005078C0">
      <w:pPr>
        <w:jc w:val="right"/>
        <w:rPr>
          <w:rFonts w:ascii="FangSong" w:eastAsia="FangSong" w:hAnsi="FangSong"/>
          <w:sz w:val="28"/>
          <w:szCs w:val="28"/>
        </w:rPr>
      </w:pPr>
    </w:p>
    <w:p w:rsidR="005078C0" w:rsidRPr="00CB65C1" w:rsidRDefault="005078C0" w:rsidP="005078C0">
      <w:pPr>
        <w:jc w:val="right"/>
        <w:rPr>
          <w:rFonts w:ascii="FangSong" w:eastAsia="FangSong" w:hAnsi="FangSong"/>
          <w:sz w:val="28"/>
          <w:szCs w:val="28"/>
        </w:rPr>
      </w:pPr>
      <w:r w:rsidRPr="00CB65C1">
        <w:rPr>
          <w:rFonts w:ascii="FangSong" w:eastAsia="FangSong" w:hAnsi="FangSong" w:hint="eastAsia"/>
          <w:sz w:val="28"/>
          <w:szCs w:val="28"/>
          <w:u w:val="single"/>
        </w:rPr>
        <w:t xml:space="preserve">  </w:t>
      </w:r>
      <w:r w:rsidRPr="00CB65C1">
        <w:rPr>
          <w:rFonts w:ascii="FangSong" w:eastAsia="FangSong" w:hAnsi="FangSong"/>
          <w:sz w:val="28"/>
          <w:szCs w:val="28"/>
          <w:u w:val="single"/>
        </w:rPr>
        <w:t xml:space="preserve">            </w:t>
      </w:r>
      <w:r w:rsidRPr="00CB65C1">
        <w:rPr>
          <w:rFonts w:ascii="FangSong" w:eastAsia="FangSong" w:hAnsi="FangSong" w:hint="eastAsia"/>
          <w:sz w:val="28"/>
          <w:szCs w:val="28"/>
          <w:u w:val="single"/>
        </w:rPr>
        <w:t xml:space="preserve">  </w:t>
      </w:r>
      <w:r w:rsidRPr="00CB65C1">
        <w:rPr>
          <w:rFonts w:ascii="FangSong" w:eastAsia="FangSong" w:hAnsi="FangSong" w:hint="eastAsia"/>
          <w:sz w:val="28"/>
          <w:szCs w:val="28"/>
        </w:rPr>
        <w:t>律师事务所（盖公章）</w:t>
      </w:r>
    </w:p>
    <w:p w:rsidR="005078C0" w:rsidRPr="00CB65C1" w:rsidRDefault="005078C0" w:rsidP="005078C0">
      <w:pPr>
        <w:jc w:val="right"/>
        <w:rPr>
          <w:rFonts w:ascii="FangSong" w:eastAsia="FangSong" w:hAnsi="FangSong"/>
          <w:sz w:val="28"/>
          <w:szCs w:val="28"/>
        </w:rPr>
      </w:pPr>
      <w:r w:rsidRPr="00CB65C1">
        <w:rPr>
          <w:rFonts w:ascii="FangSong" w:eastAsia="FangSong" w:hAnsi="FangSong" w:hint="eastAsia"/>
          <w:sz w:val="28"/>
          <w:szCs w:val="28"/>
        </w:rPr>
        <w:t xml:space="preserve">    年 </w:t>
      </w:r>
      <w:r w:rsidRPr="00CB65C1">
        <w:rPr>
          <w:rFonts w:ascii="FangSong" w:eastAsia="FangSong" w:hAnsi="FangSong"/>
          <w:sz w:val="28"/>
          <w:szCs w:val="28"/>
        </w:rPr>
        <w:t xml:space="preserve">  </w:t>
      </w:r>
      <w:r w:rsidRPr="00CB65C1">
        <w:rPr>
          <w:rFonts w:ascii="FangSong" w:eastAsia="FangSong" w:hAnsi="FangSong" w:hint="eastAsia"/>
          <w:sz w:val="28"/>
          <w:szCs w:val="28"/>
        </w:rPr>
        <w:t xml:space="preserve"> 月 </w:t>
      </w:r>
      <w:r w:rsidRPr="00CB65C1">
        <w:rPr>
          <w:rFonts w:ascii="FangSong" w:eastAsia="FangSong" w:hAnsi="FangSong"/>
          <w:sz w:val="28"/>
          <w:szCs w:val="28"/>
        </w:rPr>
        <w:t xml:space="preserve">  </w:t>
      </w:r>
      <w:r w:rsidRPr="00CB65C1">
        <w:rPr>
          <w:rFonts w:ascii="FangSong" w:eastAsia="FangSong" w:hAnsi="FangSong" w:hint="eastAsia"/>
          <w:sz w:val="28"/>
          <w:szCs w:val="28"/>
        </w:rPr>
        <w:t xml:space="preserve"> 日</w:t>
      </w:r>
    </w:p>
    <w:p w:rsidR="000C13AE" w:rsidRDefault="000C13AE">
      <w:pPr>
        <w:widowControl/>
        <w:jc w:val="left"/>
        <w:rPr>
          <w:sz w:val="28"/>
          <w:szCs w:val="28"/>
        </w:rPr>
      </w:pPr>
    </w:p>
    <w:sectPr w:rsidR="000C1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1FA9" w:rsidRDefault="00CD1FA9" w:rsidP="005078C0">
      <w:r>
        <w:separator/>
      </w:r>
    </w:p>
  </w:endnote>
  <w:endnote w:type="continuationSeparator" w:id="0">
    <w:p w:rsidR="00CD1FA9" w:rsidRDefault="00CD1FA9" w:rsidP="0050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1FA9" w:rsidRDefault="00CD1FA9" w:rsidP="005078C0">
      <w:r>
        <w:separator/>
      </w:r>
    </w:p>
  </w:footnote>
  <w:footnote w:type="continuationSeparator" w:id="0">
    <w:p w:rsidR="00CD1FA9" w:rsidRDefault="00CD1FA9" w:rsidP="00507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81"/>
    <w:rsid w:val="00032E29"/>
    <w:rsid w:val="00067F0B"/>
    <w:rsid w:val="000C13AE"/>
    <w:rsid w:val="000D6827"/>
    <w:rsid w:val="000F0D7B"/>
    <w:rsid w:val="000F29EC"/>
    <w:rsid w:val="000F3AF3"/>
    <w:rsid w:val="000F60F1"/>
    <w:rsid w:val="00123F2E"/>
    <w:rsid w:val="001A1C60"/>
    <w:rsid w:val="001C4977"/>
    <w:rsid w:val="001D0FB0"/>
    <w:rsid w:val="00246D34"/>
    <w:rsid w:val="002C2314"/>
    <w:rsid w:val="002C31F7"/>
    <w:rsid w:val="002D451E"/>
    <w:rsid w:val="002E57DE"/>
    <w:rsid w:val="0031125D"/>
    <w:rsid w:val="00353FE7"/>
    <w:rsid w:val="0038040B"/>
    <w:rsid w:val="0038152E"/>
    <w:rsid w:val="00387E47"/>
    <w:rsid w:val="003A39AD"/>
    <w:rsid w:val="003A73E0"/>
    <w:rsid w:val="003E3CE6"/>
    <w:rsid w:val="004B720F"/>
    <w:rsid w:val="005078C0"/>
    <w:rsid w:val="005408DF"/>
    <w:rsid w:val="00567F55"/>
    <w:rsid w:val="005C4079"/>
    <w:rsid w:val="005C79A1"/>
    <w:rsid w:val="005D7168"/>
    <w:rsid w:val="005E77AC"/>
    <w:rsid w:val="006A2F18"/>
    <w:rsid w:val="006B422A"/>
    <w:rsid w:val="006C59D4"/>
    <w:rsid w:val="006C6F81"/>
    <w:rsid w:val="006F3806"/>
    <w:rsid w:val="00700CD0"/>
    <w:rsid w:val="0071045F"/>
    <w:rsid w:val="00724C3B"/>
    <w:rsid w:val="00770B89"/>
    <w:rsid w:val="007810CF"/>
    <w:rsid w:val="007B3680"/>
    <w:rsid w:val="00831977"/>
    <w:rsid w:val="008802FB"/>
    <w:rsid w:val="008D6971"/>
    <w:rsid w:val="00900C97"/>
    <w:rsid w:val="00952DF9"/>
    <w:rsid w:val="00A11196"/>
    <w:rsid w:val="00A81948"/>
    <w:rsid w:val="00B44B8F"/>
    <w:rsid w:val="00B97F93"/>
    <w:rsid w:val="00BC54A5"/>
    <w:rsid w:val="00BD3FF8"/>
    <w:rsid w:val="00BD48F7"/>
    <w:rsid w:val="00C0347E"/>
    <w:rsid w:val="00C912C6"/>
    <w:rsid w:val="00CB39E8"/>
    <w:rsid w:val="00CB65C1"/>
    <w:rsid w:val="00CD1FA9"/>
    <w:rsid w:val="00D04117"/>
    <w:rsid w:val="00D31A25"/>
    <w:rsid w:val="00D45B69"/>
    <w:rsid w:val="00D53069"/>
    <w:rsid w:val="00D7423E"/>
    <w:rsid w:val="00D777A7"/>
    <w:rsid w:val="00DA579B"/>
    <w:rsid w:val="00DC250A"/>
    <w:rsid w:val="00E02B1D"/>
    <w:rsid w:val="00E0513E"/>
    <w:rsid w:val="00E55512"/>
    <w:rsid w:val="00EB1993"/>
    <w:rsid w:val="00F533BD"/>
    <w:rsid w:val="00F72E18"/>
    <w:rsid w:val="00FA4D73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E10EF"/>
  <w15:chartTrackingRefBased/>
  <w15:docId w15:val="{70F69676-1ACB-41D3-8DA3-C9CF9CB4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8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8C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5306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530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</dc:creator>
  <cp:keywords/>
  <dc:description/>
  <cp:lastModifiedBy>HYB</cp:lastModifiedBy>
  <cp:revision>57</cp:revision>
  <cp:lastPrinted>2020-04-20T05:57:00Z</cp:lastPrinted>
  <dcterms:created xsi:type="dcterms:W3CDTF">2020-03-27T11:40:00Z</dcterms:created>
  <dcterms:modified xsi:type="dcterms:W3CDTF">2020-04-20T09:05:00Z</dcterms:modified>
</cp:coreProperties>
</file>