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C1237" w14:textId="77777777" w:rsidR="00F678A0" w:rsidRPr="00B84D9C" w:rsidRDefault="00F678A0" w:rsidP="00F678A0">
      <w:pPr>
        <w:ind w:firstLineChars="700" w:firstLine="3092"/>
        <w:rPr>
          <w:rFonts w:ascii="宋体" w:eastAsia="宋体" w:hAnsi="宋体"/>
          <w:b/>
          <w:sz w:val="44"/>
          <w:szCs w:val="44"/>
        </w:rPr>
      </w:pPr>
      <w:r w:rsidRPr="00B84D9C">
        <w:rPr>
          <w:rFonts w:ascii="宋体" w:eastAsia="宋体" w:hAnsi="宋体" w:hint="eastAsia"/>
          <w:b/>
          <w:sz w:val="44"/>
          <w:szCs w:val="44"/>
        </w:rPr>
        <w:t>维权申请书</w:t>
      </w:r>
    </w:p>
    <w:p w14:paraId="6A03924F" w14:textId="77777777" w:rsidR="00F678A0" w:rsidRPr="00081707" w:rsidRDefault="00F678A0" w:rsidP="00F678A0">
      <w:pPr>
        <w:jc w:val="left"/>
        <w:rPr>
          <w:rFonts w:ascii="仿宋" w:eastAsia="仿宋" w:hAnsi="仿宋"/>
          <w:sz w:val="32"/>
          <w:szCs w:val="32"/>
        </w:rPr>
      </w:pPr>
      <w:r w:rsidRPr="00081707">
        <w:rPr>
          <w:rFonts w:ascii="仿宋" w:eastAsia="仿宋" w:hAnsi="仿宋" w:hint="eastAsia"/>
          <w:sz w:val="32"/>
          <w:szCs w:val="32"/>
        </w:rPr>
        <w:t>一、申请人信息</w:t>
      </w:r>
    </w:p>
    <w:p w14:paraId="2610C1BC" w14:textId="33AAA94E" w:rsidR="00F678A0" w:rsidRDefault="00F678A0" w:rsidP="00F678A0">
      <w:pPr>
        <w:jc w:val="left"/>
      </w:pPr>
      <w:r w:rsidRPr="00081707">
        <w:rPr>
          <w:rFonts w:ascii="仿宋" w:eastAsia="仿宋" w:hAnsi="仿宋" w:hint="eastAsia"/>
          <w:sz w:val="32"/>
          <w:szCs w:val="32"/>
        </w:rPr>
        <w:t>姓名:</w:t>
      </w:r>
      <w:r w:rsidRPr="00081707">
        <w:rPr>
          <w:rFonts w:hint="eastAsia"/>
        </w:rPr>
        <w:t xml:space="preserve"> </w:t>
      </w:r>
    </w:p>
    <w:p w14:paraId="352DE343" w14:textId="1C49E9C5" w:rsidR="00BB341B" w:rsidRPr="00081707" w:rsidRDefault="00BB341B" w:rsidP="00F678A0">
      <w:pPr>
        <w:jc w:val="left"/>
        <w:rPr>
          <w:rFonts w:ascii="仿宋" w:eastAsia="仿宋" w:hAnsi="仿宋"/>
          <w:sz w:val="32"/>
          <w:szCs w:val="32"/>
        </w:rPr>
      </w:pPr>
      <w:r w:rsidRPr="00BB341B">
        <w:rPr>
          <w:rFonts w:ascii="仿宋" w:eastAsia="仿宋" w:hAnsi="仿宋" w:hint="eastAsia"/>
          <w:sz w:val="32"/>
          <w:szCs w:val="32"/>
        </w:rPr>
        <w:t>性别：</w:t>
      </w:r>
    </w:p>
    <w:p w14:paraId="6BE50563" w14:textId="77777777" w:rsidR="00F678A0" w:rsidRPr="00081707" w:rsidRDefault="00F678A0" w:rsidP="00F678A0">
      <w:pPr>
        <w:jc w:val="left"/>
        <w:rPr>
          <w:rFonts w:ascii="仿宋" w:eastAsia="仿宋" w:hAnsi="仿宋"/>
          <w:sz w:val="32"/>
          <w:szCs w:val="32"/>
        </w:rPr>
      </w:pPr>
      <w:r w:rsidRPr="00081707">
        <w:rPr>
          <w:rFonts w:ascii="仿宋" w:eastAsia="仿宋" w:hAnsi="仿宋" w:hint="eastAsia"/>
          <w:sz w:val="32"/>
          <w:szCs w:val="32"/>
        </w:rPr>
        <w:t>律所：</w:t>
      </w:r>
    </w:p>
    <w:p w14:paraId="4C0C9ABB" w14:textId="77777777" w:rsidR="00F678A0" w:rsidRPr="00081707" w:rsidRDefault="00F678A0" w:rsidP="00F678A0">
      <w:pPr>
        <w:jc w:val="left"/>
        <w:rPr>
          <w:rFonts w:ascii="仿宋" w:eastAsia="仿宋" w:hAnsi="仿宋"/>
          <w:sz w:val="32"/>
          <w:szCs w:val="32"/>
        </w:rPr>
      </w:pPr>
      <w:r w:rsidRPr="00081707">
        <w:rPr>
          <w:rFonts w:ascii="仿宋" w:eastAsia="仿宋" w:hAnsi="仿宋" w:hint="eastAsia"/>
          <w:sz w:val="32"/>
          <w:szCs w:val="32"/>
        </w:rPr>
        <w:t>执业证号：</w:t>
      </w:r>
    </w:p>
    <w:p w14:paraId="1A98C3D7" w14:textId="77777777" w:rsidR="00F678A0" w:rsidRPr="00081707" w:rsidRDefault="00F678A0" w:rsidP="00F678A0">
      <w:pPr>
        <w:jc w:val="left"/>
        <w:rPr>
          <w:rFonts w:ascii="仿宋" w:eastAsia="仿宋" w:hAnsi="仿宋"/>
          <w:sz w:val="32"/>
          <w:szCs w:val="32"/>
        </w:rPr>
      </w:pPr>
      <w:r w:rsidRPr="00081707">
        <w:rPr>
          <w:rFonts w:ascii="仿宋" w:eastAsia="仿宋" w:hAnsi="仿宋" w:hint="eastAsia"/>
          <w:sz w:val="32"/>
          <w:szCs w:val="32"/>
        </w:rPr>
        <w:t>联系电话：</w:t>
      </w:r>
      <w:r w:rsidRPr="00081707">
        <w:rPr>
          <w:rFonts w:ascii="仿宋" w:eastAsia="仿宋" w:hAnsi="仿宋"/>
          <w:sz w:val="32"/>
          <w:szCs w:val="32"/>
        </w:rPr>
        <w:t xml:space="preserve"> </w:t>
      </w:r>
    </w:p>
    <w:p w14:paraId="719DC2A7" w14:textId="77777777" w:rsidR="00F678A0" w:rsidRPr="00081707" w:rsidRDefault="00F678A0" w:rsidP="00F678A0">
      <w:pPr>
        <w:jc w:val="left"/>
        <w:rPr>
          <w:rFonts w:ascii="仿宋" w:eastAsia="仿宋" w:hAnsi="仿宋"/>
          <w:sz w:val="32"/>
          <w:szCs w:val="32"/>
        </w:rPr>
      </w:pPr>
      <w:r w:rsidRPr="00081707">
        <w:rPr>
          <w:rFonts w:ascii="仿宋" w:eastAsia="仿宋" w:hAnsi="仿宋" w:hint="eastAsia"/>
          <w:sz w:val="32"/>
          <w:szCs w:val="32"/>
        </w:rPr>
        <w:t>通讯地址：</w:t>
      </w:r>
    </w:p>
    <w:p w14:paraId="4C417FAC" w14:textId="77777777" w:rsidR="00F678A0" w:rsidRPr="00081707" w:rsidRDefault="00F678A0" w:rsidP="00F678A0">
      <w:pPr>
        <w:jc w:val="left"/>
        <w:rPr>
          <w:rFonts w:ascii="仿宋" w:eastAsia="仿宋" w:hAnsi="仿宋"/>
          <w:sz w:val="32"/>
          <w:szCs w:val="32"/>
        </w:rPr>
      </w:pPr>
      <w:r w:rsidRPr="00081707">
        <w:rPr>
          <w:rFonts w:ascii="仿宋" w:eastAsia="仿宋" w:hAnsi="仿宋" w:hint="eastAsia"/>
          <w:sz w:val="32"/>
          <w:szCs w:val="32"/>
        </w:rPr>
        <w:t>二、被申请人信息</w:t>
      </w:r>
    </w:p>
    <w:p w14:paraId="07CBBED5" w14:textId="77777777" w:rsidR="00F678A0" w:rsidRPr="00081707" w:rsidRDefault="00F678A0" w:rsidP="00F678A0">
      <w:pPr>
        <w:jc w:val="left"/>
        <w:rPr>
          <w:rFonts w:ascii="仿宋" w:eastAsia="仿宋" w:hAnsi="仿宋"/>
          <w:sz w:val="32"/>
          <w:szCs w:val="32"/>
        </w:rPr>
      </w:pPr>
      <w:r w:rsidRPr="00081707">
        <w:rPr>
          <w:rFonts w:ascii="仿宋" w:eastAsia="仿宋" w:hAnsi="仿宋" w:hint="eastAsia"/>
          <w:sz w:val="32"/>
          <w:szCs w:val="32"/>
        </w:rPr>
        <w:t>名称：</w:t>
      </w:r>
      <w:r w:rsidRPr="00081707">
        <w:rPr>
          <w:rFonts w:ascii="仿宋" w:eastAsia="仿宋" w:hAnsi="仿宋"/>
          <w:sz w:val="32"/>
          <w:szCs w:val="32"/>
        </w:rPr>
        <w:t xml:space="preserve"> </w:t>
      </w:r>
    </w:p>
    <w:p w14:paraId="2E64A096" w14:textId="77777777" w:rsidR="00F678A0" w:rsidRPr="00081707" w:rsidRDefault="00F678A0" w:rsidP="00F678A0">
      <w:pPr>
        <w:jc w:val="left"/>
        <w:rPr>
          <w:rFonts w:ascii="仿宋" w:eastAsia="仿宋" w:hAnsi="仿宋"/>
          <w:sz w:val="32"/>
          <w:szCs w:val="32"/>
        </w:rPr>
      </w:pPr>
      <w:r w:rsidRPr="00081707">
        <w:rPr>
          <w:rFonts w:ascii="仿宋" w:eastAsia="仿宋" w:hAnsi="仿宋" w:hint="eastAsia"/>
          <w:sz w:val="32"/>
          <w:szCs w:val="32"/>
        </w:rPr>
        <w:t>联系电话：</w:t>
      </w:r>
      <w:r w:rsidRPr="00081707">
        <w:rPr>
          <w:rFonts w:ascii="仿宋" w:eastAsia="仿宋" w:hAnsi="仿宋"/>
          <w:sz w:val="32"/>
          <w:szCs w:val="32"/>
        </w:rPr>
        <w:t xml:space="preserve"> </w:t>
      </w:r>
    </w:p>
    <w:p w14:paraId="65715E9A" w14:textId="77777777" w:rsidR="00F678A0" w:rsidRPr="00081707" w:rsidRDefault="00F678A0" w:rsidP="00F678A0">
      <w:pPr>
        <w:jc w:val="left"/>
        <w:rPr>
          <w:rFonts w:ascii="仿宋" w:eastAsia="仿宋" w:hAnsi="仿宋"/>
          <w:sz w:val="32"/>
          <w:szCs w:val="32"/>
        </w:rPr>
      </w:pPr>
      <w:r w:rsidRPr="00081707">
        <w:rPr>
          <w:rFonts w:ascii="仿宋" w:eastAsia="仿宋" w:hAnsi="仿宋" w:hint="eastAsia"/>
          <w:sz w:val="32"/>
          <w:szCs w:val="32"/>
        </w:rPr>
        <w:t>三、申请维权类别（在合适的类别后打“√”）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50"/>
        <w:gridCol w:w="1046"/>
      </w:tblGrid>
      <w:tr w:rsidR="00F678A0" w:rsidRPr="00081707" w14:paraId="15E30E76" w14:textId="77777777" w:rsidTr="00761B6C">
        <w:tc>
          <w:tcPr>
            <w:tcW w:w="7933" w:type="dxa"/>
          </w:tcPr>
          <w:p w14:paraId="4947180E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81707">
              <w:rPr>
                <w:rFonts w:ascii="仿宋" w:eastAsia="仿宋" w:hAnsi="仿宋" w:hint="eastAsia"/>
                <w:sz w:val="32"/>
                <w:szCs w:val="32"/>
              </w:rPr>
              <w:t>会见权</w:t>
            </w:r>
          </w:p>
        </w:tc>
        <w:tc>
          <w:tcPr>
            <w:tcW w:w="1134" w:type="dxa"/>
          </w:tcPr>
          <w:p w14:paraId="4772B052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78A0" w:rsidRPr="00081707" w14:paraId="0113C7C2" w14:textId="77777777" w:rsidTr="00761B6C">
        <w:tc>
          <w:tcPr>
            <w:tcW w:w="7933" w:type="dxa"/>
          </w:tcPr>
          <w:p w14:paraId="42AE8215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81707">
              <w:rPr>
                <w:rFonts w:ascii="仿宋" w:eastAsia="仿宋" w:hAnsi="仿宋" w:hint="eastAsia"/>
                <w:sz w:val="32"/>
                <w:szCs w:val="32"/>
              </w:rPr>
              <w:t>阅卷权</w:t>
            </w:r>
          </w:p>
        </w:tc>
        <w:tc>
          <w:tcPr>
            <w:tcW w:w="1134" w:type="dxa"/>
          </w:tcPr>
          <w:p w14:paraId="3BC148D4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78A0" w:rsidRPr="00081707" w14:paraId="210003ED" w14:textId="77777777" w:rsidTr="00761B6C">
        <w:tc>
          <w:tcPr>
            <w:tcW w:w="7933" w:type="dxa"/>
          </w:tcPr>
          <w:p w14:paraId="6EE30FAD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81707">
              <w:rPr>
                <w:rFonts w:ascii="仿宋" w:eastAsia="仿宋" w:hAnsi="仿宋" w:hint="eastAsia"/>
                <w:sz w:val="32"/>
                <w:szCs w:val="32"/>
              </w:rPr>
              <w:t>立案权</w:t>
            </w:r>
          </w:p>
        </w:tc>
        <w:tc>
          <w:tcPr>
            <w:tcW w:w="1134" w:type="dxa"/>
          </w:tcPr>
          <w:p w14:paraId="17DD5484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78A0" w:rsidRPr="00081707" w14:paraId="7047F4E9" w14:textId="77777777" w:rsidTr="00761B6C">
        <w:tc>
          <w:tcPr>
            <w:tcW w:w="7933" w:type="dxa"/>
          </w:tcPr>
          <w:p w14:paraId="18A368E0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81707">
              <w:rPr>
                <w:rFonts w:ascii="仿宋" w:eastAsia="仿宋" w:hAnsi="仿宋" w:hint="eastAsia"/>
                <w:sz w:val="32"/>
                <w:szCs w:val="32"/>
              </w:rPr>
              <w:t>调查取证权</w:t>
            </w:r>
          </w:p>
        </w:tc>
        <w:tc>
          <w:tcPr>
            <w:tcW w:w="1134" w:type="dxa"/>
          </w:tcPr>
          <w:p w14:paraId="4FFB21AE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78A0" w:rsidRPr="00081707" w14:paraId="19624321" w14:textId="77777777" w:rsidTr="00761B6C">
        <w:tc>
          <w:tcPr>
            <w:tcW w:w="7933" w:type="dxa"/>
          </w:tcPr>
          <w:p w14:paraId="138B93A5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81707">
              <w:rPr>
                <w:rFonts w:ascii="仿宋" w:eastAsia="仿宋" w:hAnsi="仿宋" w:hint="eastAsia"/>
                <w:sz w:val="32"/>
                <w:szCs w:val="32"/>
              </w:rPr>
              <w:t>申请、申诉、控告权</w:t>
            </w:r>
          </w:p>
        </w:tc>
        <w:tc>
          <w:tcPr>
            <w:tcW w:w="1134" w:type="dxa"/>
          </w:tcPr>
          <w:p w14:paraId="6CABE44D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78A0" w:rsidRPr="00081707" w14:paraId="1FB2F510" w14:textId="77777777" w:rsidTr="00761B6C">
        <w:tc>
          <w:tcPr>
            <w:tcW w:w="7933" w:type="dxa"/>
          </w:tcPr>
          <w:p w14:paraId="69B604DB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81707">
              <w:rPr>
                <w:rFonts w:ascii="仿宋" w:eastAsia="仿宋" w:hAnsi="仿宋" w:hint="eastAsia"/>
                <w:sz w:val="32"/>
                <w:szCs w:val="32"/>
              </w:rPr>
              <w:t>提出法律意见权</w:t>
            </w:r>
          </w:p>
        </w:tc>
        <w:tc>
          <w:tcPr>
            <w:tcW w:w="1134" w:type="dxa"/>
          </w:tcPr>
          <w:p w14:paraId="06E5246C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78A0" w:rsidRPr="00081707" w14:paraId="5CDD58B1" w14:textId="77777777" w:rsidTr="00761B6C">
        <w:tc>
          <w:tcPr>
            <w:tcW w:w="7933" w:type="dxa"/>
          </w:tcPr>
          <w:p w14:paraId="2F7038A3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81707">
              <w:rPr>
                <w:rFonts w:ascii="仿宋" w:eastAsia="仿宋" w:hAnsi="仿宋" w:hint="eastAsia"/>
                <w:sz w:val="32"/>
                <w:szCs w:val="32"/>
              </w:rPr>
              <w:t>知情、发文、指正、辩论、通信权</w:t>
            </w:r>
          </w:p>
        </w:tc>
        <w:tc>
          <w:tcPr>
            <w:tcW w:w="1134" w:type="dxa"/>
          </w:tcPr>
          <w:p w14:paraId="7F39862D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78A0" w:rsidRPr="00081707" w14:paraId="2A135067" w14:textId="77777777" w:rsidTr="00761B6C">
        <w:tc>
          <w:tcPr>
            <w:tcW w:w="7933" w:type="dxa"/>
          </w:tcPr>
          <w:p w14:paraId="32A07151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81707">
              <w:rPr>
                <w:rFonts w:ascii="仿宋" w:eastAsia="仿宋" w:hAnsi="仿宋" w:hint="eastAsia"/>
                <w:sz w:val="32"/>
                <w:szCs w:val="32"/>
              </w:rPr>
              <w:t>受到侮辱、诽谤、威胁、报复、人身伤害</w:t>
            </w:r>
          </w:p>
        </w:tc>
        <w:tc>
          <w:tcPr>
            <w:tcW w:w="1134" w:type="dxa"/>
          </w:tcPr>
          <w:p w14:paraId="5028034C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78A0" w:rsidRPr="00081707" w14:paraId="0F37CEE6" w14:textId="77777777" w:rsidTr="00761B6C">
        <w:tc>
          <w:tcPr>
            <w:tcW w:w="7933" w:type="dxa"/>
          </w:tcPr>
          <w:p w14:paraId="4200586F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81707">
              <w:rPr>
                <w:rFonts w:ascii="仿宋" w:eastAsia="仿宋" w:hAnsi="仿宋" w:hint="eastAsia"/>
                <w:sz w:val="32"/>
                <w:szCs w:val="32"/>
              </w:rPr>
              <w:t>庭审过程中被违反规定打断或者制止按程序发言</w:t>
            </w:r>
          </w:p>
        </w:tc>
        <w:tc>
          <w:tcPr>
            <w:tcW w:w="1134" w:type="dxa"/>
          </w:tcPr>
          <w:p w14:paraId="224D6C13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78A0" w:rsidRPr="00081707" w14:paraId="09B22F24" w14:textId="77777777" w:rsidTr="00761B6C">
        <w:tc>
          <w:tcPr>
            <w:tcW w:w="7933" w:type="dxa"/>
          </w:tcPr>
          <w:p w14:paraId="6B0917A8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81707">
              <w:rPr>
                <w:rFonts w:ascii="仿宋" w:eastAsia="仿宋" w:hAnsi="仿宋" w:hint="eastAsia"/>
                <w:sz w:val="32"/>
                <w:szCs w:val="32"/>
              </w:rPr>
              <w:t>被违反规定强制带出法庭</w:t>
            </w:r>
          </w:p>
        </w:tc>
        <w:tc>
          <w:tcPr>
            <w:tcW w:w="1134" w:type="dxa"/>
          </w:tcPr>
          <w:p w14:paraId="56DD7A85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78A0" w:rsidRPr="00081707" w14:paraId="3586B728" w14:textId="77777777" w:rsidTr="00761B6C">
        <w:tc>
          <w:tcPr>
            <w:tcW w:w="7933" w:type="dxa"/>
          </w:tcPr>
          <w:p w14:paraId="13C71DFF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81707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被非法关押、扣留、拘禁或者以其他方式限制人身自由</w:t>
            </w:r>
          </w:p>
        </w:tc>
        <w:tc>
          <w:tcPr>
            <w:tcW w:w="1134" w:type="dxa"/>
          </w:tcPr>
          <w:p w14:paraId="58D66FAA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78A0" w:rsidRPr="00081707" w14:paraId="68F24166" w14:textId="77777777" w:rsidTr="00761B6C">
        <w:tc>
          <w:tcPr>
            <w:tcW w:w="7933" w:type="dxa"/>
          </w:tcPr>
          <w:p w14:paraId="0C2D50AD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81707">
              <w:rPr>
                <w:rFonts w:ascii="仿宋" w:eastAsia="仿宋" w:hAnsi="仿宋" w:hint="eastAsia"/>
                <w:sz w:val="32"/>
                <w:szCs w:val="32"/>
              </w:rPr>
              <w:t>其他妨碍依法履行辩护、代理职务，侵犯执业权利</w:t>
            </w:r>
          </w:p>
        </w:tc>
        <w:tc>
          <w:tcPr>
            <w:tcW w:w="1134" w:type="dxa"/>
          </w:tcPr>
          <w:p w14:paraId="417CB9D7" w14:textId="77777777" w:rsidR="00F678A0" w:rsidRPr="00081707" w:rsidRDefault="00F678A0" w:rsidP="00761B6C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30C3CD28" w14:textId="77777777" w:rsidR="00F678A0" w:rsidRPr="00081707" w:rsidRDefault="00F678A0" w:rsidP="00F678A0">
      <w:pPr>
        <w:jc w:val="left"/>
        <w:rPr>
          <w:rFonts w:ascii="仿宋" w:eastAsia="仿宋" w:hAnsi="仿宋"/>
          <w:sz w:val="32"/>
          <w:szCs w:val="32"/>
        </w:rPr>
      </w:pPr>
    </w:p>
    <w:p w14:paraId="62A24EF9" w14:textId="77777777" w:rsidR="00F678A0" w:rsidRPr="00081707" w:rsidRDefault="00F678A0" w:rsidP="00F678A0">
      <w:pPr>
        <w:jc w:val="left"/>
        <w:rPr>
          <w:rFonts w:ascii="仿宋" w:eastAsia="仿宋" w:hAnsi="仿宋"/>
          <w:sz w:val="32"/>
          <w:szCs w:val="32"/>
        </w:rPr>
      </w:pPr>
      <w:r w:rsidRPr="00081707">
        <w:rPr>
          <w:rFonts w:ascii="仿宋" w:eastAsia="仿宋" w:hAnsi="仿宋" w:hint="eastAsia"/>
          <w:sz w:val="32"/>
          <w:szCs w:val="32"/>
        </w:rPr>
        <w:t>四、维权事实与理由</w:t>
      </w:r>
    </w:p>
    <w:p w14:paraId="07BC7F53" w14:textId="10474854" w:rsidR="00F678A0" w:rsidRDefault="00F678A0" w:rsidP="00F678A0">
      <w:pPr>
        <w:jc w:val="left"/>
        <w:rPr>
          <w:rFonts w:ascii="仿宋" w:eastAsia="仿宋" w:hAnsi="仿宋"/>
          <w:sz w:val="32"/>
          <w:szCs w:val="32"/>
        </w:rPr>
      </w:pPr>
    </w:p>
    <w:p w14:paraId="19AE6DDF" w14:textId="53B9D60F" w:rsidR="00BB341B" w:rsidRDefault="00BB341B" w:rsidP="00F678A0">
      <w:pPr>
        <w:jc w:val="left"/>
        <w:rPr>
          <w:rFonts w:ascii="仿宋" w:eastAsia="仿宋" w:hAnsi="仿宋"/>
          <w:sz w:val="32"/>
          <w:szCs w:val="32"/>
        </w:rPr>
      </w:pPr>
    </w:p>
    <w:p w14:paraId="1B55D352" w14:textId="77777777" w:rsidR="00BB341B" w:rsidRPr="00081707" w:rsidRDefault="00BB341B" w:rsidP="00F678A0">
      <w:pPr>
        <w:jc w:val="left"/>
        <w:rPr>
          <w:rFonts w:ascii="仿宋" w:eastAsia="仿宋" w:hAnsi="仿宋" w:hint="eastAsia"/>
          <w:sz w:val="32"/>
          <w:szCs w:val="32"/>
        </w:rPr>
      </w:pPr>
    </w:p>
    <w:p w14:paraId="656D56F6" w14:textId="77777777" w:rsidR="00F678A0" w:rsidRPr="00081707" w:rsidRDefault="00F678A0" w:rsidP="00F678A0">
      <w:pPr>
        <w:jc w:val="left"/>
        <w:rPr>
          <w:rFonts w:ascii="仿宋" w:eastAsia="仿宋" w:hAnsi="仿宋"/>
          <w:sz w:val="32"/>
          <w:szCs w:val="32"/>
        </w:rPr>
      </w:pPr>
      <w:r w:rsidRPr="00081707">
        <w:rPr>
          <w:rFonts w:ascii="仿宋" w:eastAsia="仿宋" w:hAnsi="仿宋" w:hint="eastAsia"/>
          <w:sz w:val="32"/>
          <w:szCs w:val="32"/>
        </w:rPr>
        <w:t>五、维权诉求（1</w:t>
      </w:r>
      <w:r w:rsidRPr="00081707">
        <w:rPr>
          <w:rFonts w:ascii="仿宋" w:eastAsia="仿宋" w:hAnsi="仿宋"/>
          <w:sz w:val="32"/>
          <w:szCs w:val="32"/>
        </w:rPr>
        <w:t>00</w:t>
      </w:r>
      <w:r w:rsidRPr="00081707">
        <w:rPr>
          <w:rFonts w:ascii="仿宋" w:eastAsia="仿宋" w:hAnsi="仿宋" w:hint="eastAsia"/>
          <w:sz w:val="32"/>
          <w:szCs w:val="32"/>
        </w:rPr>
        <w:t>字以内）</w:t>
      </w:r>
    </w:p>
    <w:p w14:paraId="23498F13" w14:textId="77777777" w:rsidR="00BB341B" w:rsidRDefault="00BB341B" w:rsidP="00BB341B">
      <w:pPr>
        <w:rPr>
          <w:rFonts w:ascii="仿宋" w:eastAsia="仿宋" w:hAnsi="仿宋"/>
          <w:sz w:val="32"/>
          <w:szCs w:val="32"/>
        </w:rPr>
      </w:pPr>
    </w:p>
    <w:p w14:paraId="76A07295" w14:textId="77777777" w:rsidR="00BB341B" w:rsidRDefault="00BB341B" w:rsidP="00BB341B">
      <w:pPr>
        <w:rPr>
          <w:rFonts w:ascii="仿宋" w:eastAsia="仿宋" w:hAnsi="仿宋"/>
          <w:sz w:val="32"/>
          <w:szCs w:val="32"/>
        </w:rPr>
      </w:pPr>
    </w:p>
    <w:p w14:paraId="4C1B987D" w14:textId="0458BE69" w:rsidR="00BB341B" w:rsidRDefault="00BB341B" w:rsidP="00BB34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附：执业证复印件</w:t>
      </w:r>
    </w:p>
    <w:p w14:paraId="5B8D746C" w14:textId="3C80E61A" w:rsidR="00BB341B" w:rsidRDefault="00BB341B" w:rsidP="00BB341B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委托代理合同</w:t>
      </w:r>
    </w:p>
    <w:p w14:paraId="3057202A" w14:textId="4FAE4080" w:rsidR="00BB341B" w:rsidRPr="009F2AEE" w:rsidRDefault="00BB341B" w:rsidP="00BB341B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其他相关材料</w:t>
      </w:r>
    </w:p>
    <w:p w14:paraId="422CB0F3" w14:textId="77777777" w:rsidR="00F678A0" w:rsidRPr="00081707" w:rsidRDefault="00F678A0" w:rsidP="00F678A0">
      <w:pPr>
        <w:ind w:firstLineChars="1700" w:firstLine="5440"/>
        <w:jc w:val="left"/>
        <w:rPr>
          <w:rFonts w:ascii="仿宋" w:eastAsia="仿宋" w:hAnsi="仿宋"/>
          <w:sz w:val="32"/>
          <w:szCs w:val="32"/>
        </w:rPr>
      </w:pPr>
      <w:r w:rsidRPr="00081707">
        <w:rPr>
          <w:rFonts w:ascii="仿宋" w:eastAsia="仿宋" w:hAnsi="仿宋" w:hint="eastAsia"/>
          <w:sz w:val="32"/>
          <w:szCs w:val="32"/>
        </w:rPr>
        <w:t>申请人</w:t>
      </w:r>
      <w:r>
        <w:rPr>
          <w:rFonts w:ascii="仿宋" w:eastAsia="仿宋" w:hAnsi="仿宋" w:hint="eastAsia"/>
          <w:sz w:val="32"/>
          <w:szCs w:val="32"/>
        </w:rPr>
        <w:t>签字</w:t>
      </w:r>
      <w:r w:rsidRPr="00081707">
        <w:rPr>
          <w:rFonts w:ascii="仿宋" w:eastAsia="仿宋" w:hAnsi="仿宋" w:hint="eastAsia"/>
          <w:sz w:val="32"/>
          <w:szCs w:val="32"/>
        </w:rPr>
        <w:t>：</w:t>
      </w:r>
      <w:r w:rsidRPr="00081707">
        <w:rPr>
          <w:rFonts w:ascii="仿宋" w:eastAsia="仿宋" w:hAnsi="仿宋"/>
          <w:sz w:val="32"/>
          <w:szCs w:val="32"/>
        </w:rPr>
        <w:t xml:space="preserve"> </w:t>
      </w:r>
    </w:p>
    <w:p w14:paraId="478D2595" w14:textId="77777777" w:rsidR="00F678A0" w:rsidRPr="00081707" w:rsidRDefault="00F678A0" w:rsidP="00F678A0">
      <w:pPr>
        <w:ind w:firstLineChars="1700" w:firstLine="5440"/>
        <w:jc w:val="left"/>
        <w:rPr>
          <w:rFonts w:ascii="仿宋" w:eastAsia="仿宋" w:hAnsi="仿宋"/>
          <w:sz w:val="32"/>
          <w:szCs w:val="32"/>
        </w:rPr>
      </w:pPr>
      <w:r w:rsidRPr="00081707">
        <w:rPr>
          <w:rFonts w:ascii="仿宋" w:eastAsia="仿宋" w:hAnsi="仿宋" w:hint="eastAsia"/>
          <w:sz w:val="32"/>
          <w:szCs w:val="32"/>
        </w:rPr>
        <w:t>（律所盖章）</w:t>
      </w:r>
    </w:p>
    <w:p w14:paraId="0CE78DAA" w14:textId="1258C091" w:rsidR="00F678A0" w:rsidRDefault="00BB341B" w:rsidP="00F678A0">
      <w:pPr>
        <w:ind w:firstLineChars="1700" w:firstLine="54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20xx</w:t>
      </w:r>
      <w:r w:rsidR="00F678A0" w:rsidRPr="00081707"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 w:hint="eastAsia"/>
          <w:sz w:val="32"/>
          <w:szCs w:val="32"/>
        </w:rPr>
        <w:t>x</w:t>
      </w:r>
      <w:r w:rsidR="00F678A0" w:rsidRPr="00081707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</w:t>
      </w:r>
      <w:r w:rsidR="00F678A0" w:rsidRPr="00081707">
        <w:rPr>
          <w:rFonts w:ascii="仿宋" w:eastAsia="仿宋" w:hAnsi="仿宋" w:hint="eastAsia"/>
          <w:sz w:val="32"/>
          <w:szCs w:val="32"/>
        </w:rPr>
        <w:t>日</w:t>
      </w:r>
    </w:p>
    <w:p w14:paraId="71E03B09" w14:textId="77777777" w:rsidR="00BB341B" w:rsidRPr="00081707" w:rsidRDefault="00BB341B" w:rsidP="00F678A0">
      <w:pPr>
        <w:ind w:firstLineChars="1700" w:firstLine="5440"/>
        <w:jc w:val="left"/>
        <w:rPr>
          <w:rFonts w:ascii="仿宋" w:eastAsia="仿宋" w:hAnsi="仿宋" w:hint="eastAsia"/>
          <w:sz w:val="32"/>
          <w:szCs w:val="32"/>
        </w:rPr>
      </w:pPr>
    </w:p>
    <w:p w14:paraId="5BDC9662" w14:textId="77777777" w:rsidR="00F678A0" w:rsidRPr="00081707" w:rsidRDefault="00F678A0" w:rsidP="00F678A0">
      <w:pPr>
        <w:rPr>
          <w:rFonts w:ascii="仿宋" w:eastAsia="仿宋" w:hAnsi="仿宋"/>
          <w:sz w:val="24"/>
          <w:szCs w:val="32"/>
        </w:rPr>
      </w:pPr>
      <w:r w:rsidRPr="00081707">
        <w:rPr>
          <w:rFonts w:ascii="仿宋" w:eastAsia="仿宋" w:hAnsi="仿宋" w:hint="eastAsia"/>
          <w:sz w:val="24"/>
          <w:szCs w:val="32"/>
        </w:rPr>
        <w:t>说明：1</w:t>
      </w:r>
      <w:r w:rsidRPr="00081707">
        <w:rPr>
          <w:rFonts w:ascii="仿宋" w:eastAsia="仿宋" w:hAnsi="仿宋"/>
          <w:sz w:val="24"/>
          <w:szCs w:val="32"/>
        </w:rPr>
        <w:t>.</w:t>
      </w:r>
      <w:r w:rsidRPr="00081707">
        <w:rPr>
          <w:rFonts w:ascii="仿宋" w:eastAsia="仿宋" w:hAnsi="仿宋" w:hint="eastAsia"/>
          <w:sz w:val="24"/>
          <w:szCs w:val="32"/>
        </w:rPr>
        <w:t>维权申请人提交的申请材料由律师协会装订留存，不予退还，请自行保留好原件。</w:t>
      </w:r>
    </w:p>
    <w:p w14:paraId="38820CFC" w14:textId="77777777" w:rsidR="00F678A0" w:rsidRPr="00081707" w:rsidRDefault="00F678A0" w:rsidP="00F678A0">
      <w:pPr>
        <w:ind w:firstLineChars="300" w:firstLine="720"/>
        <w:rPr>
          <w:rFonts w:ascii="仿宋" w:eastAsia="仿宋" w:hAnsi="仿宋"/>
          <w:sz w:val="24"/>
          <w:szCs w:val="32"/>
        </w:rPr>
      </w:pPr>
      <w:r w:rsidRPr="00081707">
        <w:rPr>
          <w:rFonts w:ascii="仿宋" w:eastAsia="仿宋" w:hAnsi="仿宋" w:hint="eastAsia"/>
          <w:sz w:val="24"/>
          <w:szCs w:val="32"/>
        </w:rPr>
        <w:t>2</w:t>
      </w:r>
      <w:r w:rsidRPr="00081707">
        <w:rPr>
          <w:rFonts w:ascii="仿宋" w:eastAsia="仿宋" w:hAnsi="仿宋"/>
          <w:sz w:val="24"/>
          <w:szCs w:val="32"/>
        </w:rPr>
        <w:t>.</w:t>
      </w:r>
      <w:r w:rsidRPr="00081707">
        <w:rPr>
          <w:rFonts w:ascii="仿宋" w:eastAsia="仿宋" w:hAnsi="仿宋" w:hint="eastAsia"/>
          <w:sz w:val="24"/>
          <w:szCs w:val="32"/>
        </w:rPr>
        <w:t>“申请人通讯地址”须如实填写本人单位或经常居住地，如因维权申请人填写原因，造成文书等材料无法送达，责任由维权申请人承担。</w:t>
      </w:r>
    </w:p>
    <w:p w14:paraId="12375707" w14:textId="30493C5E" w:rsidR="001109CA" w:rsidRPr="00BB341B" w:rsidRDefault="00F678A0" w:rsidP="00BB341B">
      <w:pPr>
        <w:ind w:firstLineChars="300" w:firstLine="720"/>
        <w:rPr>
          <w:rFonts w:ascii="仿宋" w:eastAsia="仿宋" w:hAnsi="仿宋" w:hint="eastAsia"/>
          <w:sz w:val="24"/>
          <w:szCs w:val="32"/>
        </w:rPr>
      </w:pPr>
      <w:r w:rsidRPr="00081707">
        <w:rPr>
          <w:rFonts w:ascii="仿宋" w:eastAsia="仿宋" w:hAnsi="仿宋"/>
          <w:sz w:val="24"/>
          <w:szCs w:val="32"/>
        </w:rPr>
        <w:t>3.</w:t>
      </w:r>
      <w:r w:rsidRPr="00081707">
        <w:rPr>
          <w:rFonts w:ascii="仿宋" w:eastAsia="仿宋" w:hAnsi="仿宋" w:hint="eastAsia"/>
          <w:sz w:val="24"/>
          <w:szCs w:val="32"/>
        </w:rPr>
        <w:t>市律协邮寄地址：深圳市福田区深南大道4</w:t>
      </w:r>
      <w:r w:rsidRPr="00081707">
        <w:rPr>
          <w:rFonts w:ascii="仿宋" w:eastAsia="仿宋" w:hAnsi="仿宋"/>
          <w:sz w:val="24"/>
          <w:szCs w:val="32"/>
        </w:rPr>
        <w:t>001</w:t>
      </w:r>
      <w:r w:rsidRPr="00081707">
        <w:rPr>
          <w:rFonts w:ascii="仿宋" w:eastAsia="仿宋" w:hAnsi="仿宋" w:hint="eastAsia"/>
          <w:sz w:val="24"/>
          <w:szCs w:val="32"/>
        </w:rPr>
        <w:t>号时代金融中心2</w:t>
      </w:r>
      <w:r w:rsidRPr="00081707">
        <w:rPr>
          <w:rFonts w:ascii="仿宋" w:eastAsia="仿宋" w:hAnsi="仿宋"/>
          <w:sz w:val="24"/>
          <w:szCs w:val="32"/>
        </w:rPr>
        <w:t>0</w:t>
      </w:r>
      <w:r w:rsidRPr="00081707">
        <w:rPr>
          <w:rFonts w:ascii="仿宋" w:eastAsia="仿宋" w:hAnsi="仿宋" w:hint="eastAsia"/>
          <w:sz w:val="24"/>
          <w:szCs w:val="32"/>
        </w:rPr>
        <w:t>楼深圳市律师协会维权</w:t>
      </w:r>
      <w:r w:rsidR="00BB341B">
        <w:rPr>
          <w:rFonts w:ascii="仿宋" w:eastAsia="仿宋" w:hAnsi="仿宋" w:hint="eastAsia"/>
          <w:sz w:val="24"/>
          <w:szCs w:val="32"/>
        </w:rPr>
        <w:t>纪律</w:t>
      </w:r>
      <w:r w:rsidRPr="00081707">
        <w:rPr>
          <w:rFonts w:ascii="仿宋" w:eastAsia="仿宋" w:hAnsi="仿宋" w:hint="eastAsia"/>
          <w:sz w:val="24"/>
          <w:szCs w:val="32"/>
        </w:rPr>
        <w:t>部，8</w:t>
      </w:r>
      <w:r w:rsidRPr="00081707">
        <w:rPr>
          <w:rFonts w:ascii="仿宋" w:eastAsia="仿宋" w:hAnsi="仿宋"/>
          <w:sz w:val="24"/>
          <w:szCs w:val="32"/>
        </w:rPr>
        <w:t>2025630</w:t>
      </w:r>
      <w:r w:rsidR="00BB341B">
        <w:rPr>
          <w:rFonts w:ascii="仿宋" w:eastAsia="仿宋" w:hAnsi="仿宋" w:hint="eastAsia"/>
          <w:sz w:val="24"/>
          <w:szCs w:val="32"/>
        </w:rPr>
        <w:t>、8</w:t>
      </w:r>
      <w:r w:rsidR="00BB341B">
        <w:rPr>
          <w:rFonts w:ascii="仿宋" w:eastAsia="仿宋" w:hAnsi="仿宋"/>
          <w:sz w:val="24"/>
          <w:szCs w:val="32"/>
        </w:rPr>
        <w:t>3025300</w:t>
      </w:r>
      <w:r w:rsidRPr="00081707">
        <w:rPr>
          <w:rFonts w:ascii="仿宋" w:eastAsia="仿宋" w:hAnsi="仿宋" w:hint="eastAsia"/>
          <w:sz w:val="24"/>
          <w:szCs w:val="32"/>
        </w:rPr>
        <w:t>。</w:t>
      </w:r>
      <w:bookmarkStart w:id="0" w:name="_GoBack"/>
      <w:bookmarkEnd w:id="0"/>
    </w:p>
    <w:sectPr w:rsidR="001109CA" w:rsidRPr="00BB3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5F422" w14:textId="77777777" w:rsidR="00AE2607" w:rsidRDefault="00AE2607" w:rsidP="00F678A0">
      <w:r>
        <w:separator/>
      </w:r>
    </w:p>
  </w:endnote>
  <w:endnote w:type="continuationSeparator" w:id="0">
    <w:p w14:paraId="470FE7BB" w14:textId="77777777" w:rsidR="00AE2607" w:rsidRDefault="00AE2607" w:rsidP="00F6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EEB4E" w14:textId="77777777" w:rsidR="00AE2607" w:rsidRDefault="00AE2607" w:rsidP="00F678A0">
      <w:r>
        <w:separator/>
      </w:r>
    </w:p>
  </w:footnote>
  <w:footnote w:type="continuationSeparator" w:id="0">
    <w:p w14:paraId="157E31DD" w14:textId="77777777" w:rsidR="00AE2607" w:rsidRDefault="00AE2607" w:rsidP="00F6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CA"/>
    <w:rsid w:val="001109CA"/>
    <w:rsid w:val="002A4DC9"/>
    <w:rsid w:val="002D62EB"/>
    <w:rsid w:val="004808AC"/>
    <w:rsid w:val="00723251"/>
    <w:rsid w:val="009F2AEE"/>
    <w:rsid w:val="00A1623F"/>
    <w:rsid w:val="00AE2607"/>
    <w:rsid w:val="00BB341B"/>
    <w:rsid w:val="00F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9D7E2"/>
  <w15:chartTrackingRefBased/>
  <w15:docId w15:val="{AFD04245-97C4-4D0C-8147-F346966F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8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8A0"/>
    <w:rPr>
      <w:sz w:val="18"/>
      <w:szCs w:val="18"/>
    </w:rPr>
  </w:style>
  <w:style w:type="table" w:styleId="a7">
    <w:name w:val="Table Grid"/>
    <w:basedOn w:val="a1"/>
    <w:uiPriority w:val="39"/>
    <w:qFormat/>
    <w:rsid w:val="00F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王盼</dc:creator>
  <cp:keywords/>
  <dc:description/>
  <cp:lastModifiedBy>Windows8</cp:lastModifiedBy>
  <cp:revision>7</cp:revision>
  <dcterms:created xsi:type="dcterms:W3CDTF">2019-07-17T02:22:00Z</dcterms:created>
  <dcterms:modified xsi:type="dcterms:W3CDTF">2020-03-02T03:22:00Z</dcterms:modified>
</cp:coreProperties>
</file>