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849" w:rsidRDefault="00453F32">
      <w:pPr>
        <w:jc w:val="center"/>
        <w:rPr>
          <w:rFonts w:ascii="STZhongsong" w:eastAsia="STZhongsong" w:hAnsi="STZhongsong"/>
          <w:b/>
          <w:sz w:val="44"/>
          <w:szCs w:val="44"/>
        </w:rPr>
      </w:pPr>
      <w:r>
        <w:rPr>
          <w:rFonts w:ascii="STZhongsong" w:eastAsia="STZhongsong" w:hAnsi="STZhongsong" w:hint="eastAsia"/>
          <w:b/>
          <w:sz w:val="44"/>
          <w:szCs w:val="44"/>
        </w:rPr>
        <w:t>深圳律师学院工作动态（</w:t>
      </w:r>
      <w:r>
        <w:rPr>
          <w:rFonts w:ascii="STZhongsong" w:eastAsia="STZhongsong" w:hAnsi="STZhongsong"/>
          <w:b/>
          <w:sz w:val="44"/>
          <w:szCs w:val="44"/>
        </w:rPr>
        <w:t>7</w:t>
      </w:r>
      <w:r>
        <w:rPr>
          <w:rFonts w:ascii="STZhongsong" w:eastAsia="STZhongsong" w:hAnsi="STZhongsong" w:hint="eastAsia"/>
          <w:b/>
          <w:sz w:val="44"/>
          <w:szCs w:val="44"/>
        </w:rPr>
        <w:t>月</w:t>
      </w:r>
      <w:r>
        <w:rPr>
          <w:rFonts w:ascii="STZhongsong" w:eastAsia="STZhongsong" w:hAnsi="STZhongsong"/>
          <w:b/>
          <w:sz w:val="44"/>
          <w:szCs w:val="44"/>
        </w:rPr>
        <w:t>1</w:t>
      </w:r>
      <w:r>
        <w:rPr>
          <w:rFonts w:ascii="STZhongsong" w:eastAsia="STZhongsong" w:hAnsi="STZhongsong" w:hint="eastAsia"/>
          <w:b/>
          <w:sz w:val="44"/>
          <w:szCs w:val="44"/>
        </w:rPr>
        <w:t>日</w:t>
      </w:r>
      <w:r>
        <w:rPr>
          <w:rFonts w:ascii="STZhongsong" w:eastAsia="STZhongsong" w:hAnsi="STZhongsong" w:hint="eastAsia"/>
          <w:b/>
          <w:sz w:val="44"/>
          <w:szCs w:val="44"/>
        </w:rPr>
        <w:t>-</w:t>
      </w:r>
      <w:r>
        <w:rPr>
          <w:rFonts w:ascii="STZhongsong" w:eastAsia="STZhongsong" w:hAnsi="STZhongsong"/>
          <w:b/>
          <w:sz w:val="44"/>
          <w:szCs w:val="44"/>
        </w:rPr>
        <w:t>7</w:t>
      </w:r>
      <w:r>
        <w:rPr>
          <w:rFonts w:ascii="STZhongsong" w:eastAsia="STZhongsong" w:hAnsi="STZhongsong"/>
          <w:b/>
          <w:sz w:val="44"/>
          <w:szCs w:val="44"/>
        </w:rPr>
        <w:t>月</w:t>
      </w:r>
      <w:r>
        <w:rPr>
          <w:rFonts w:ascii="STZhongsong" w:eastAsia="STZhongsong" w:hAnsi="STZhongsong"/>
          <w:b/>
          <w:sz w:val="44"/>
          <w:szCs w:val="44"/>
        </w:rPr>
        <w:t>31</w:t>
      </w:r>
      <w:r>
        <w:rPr>
          <w:rFonts w:ascii="STZhongsong" w:eastAsia="STZhongsong" w:hAnsi="STZhongsong" w:hint="eastAsia"/>
          <w:b/>
          <w:sz w:val="44"/>
          <w:szCs w:val="44"/>
        </w:rPr>
        <w:t>日）</w:t>
      </w:r>
    </w:p>
    <w:tbl>
      <w:tblPr>
        <w:tblW w:w="1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1688"/>
        <w:gridCol w:w="1843"/>
        <w:gridCol w:w="1984"/>
        <w:gridCol w:w="8653"/>
      </w:tblGrid>
      <w:tr w:rsidR="00911849">
        <w:trPr>
          <w:trHeight w:val="799"/>
          <w:jc w:val="center"/>
        </w:trPr>
        <w:tc>
          <w:tcPr>
            <w:tcW w:w="1426" w:type="dxa"/>
            <w:shd w:val="clear" w:color="auto" w:fill="auto"/>
            <w:vAlign w:val="center"/>
          </w:tcPr>
          <w:p w:rsidR="00911849" w:rsidRDefault="00453F32">
            <w:pPr>
              <w:widowControl/>
              <w:spacing w:line="500" w:lineRule="exact"/>
              <w:jc w:val="center"/>
              <w:rPr>
                <w:rFonts w:ascii="黑体" w:eastAsia="黑体" w:hAnsi="黑体" w:cs="宋体"/>
                <w:b/>
                <w:bCs/>
                <w:color w:val="000000"/>
                <w:kern w:val="0"/>
                <w:sz w:val="32"/>
                <w:szCs w:val="32"/>
              </w:rPr>
            </w:pPr>
            <w:r>
              <w:rPr>
                <w:rFonts w:ascii="黑体" w:eastAsia="黑体" w:hAnsi="黑体" w:cs="宋体" w:hint="eastAsia"/>
                <w:b/>
                <w:bCs/>
                <w:color w:val="000000"/>
                <w:kern w:val="0"/>
                <w:sz w:val="32"/>
                <w:szCs w:val="32"/>
              </w:rPr>
              <w:t>序</w:t>
            </w:r>
            <w:r>
              <w:rPr>
                <w:rFonts w:ascii="黑体" w:eastAsia="黑体" w:hAnsi="黑体" w:cs="宋体" w:hint="eastAsia"/>
                <w:b/>
                <w:bCs/>
                <w:color w:val="000000"/>
                <w:kern w:val="0"/>
                <w:sz w:val="32"/>
                <w:szCs w:val="32"/>
              </w:rPr>
              <w:t xml:space="preserve"> </w:t>
            </w:r>
            <w:r>
              <w:rPr>
                <w:rFonts w:ascii="黑体" w:eastAsia="黑体" w:hAnsi="黑体" w:cs="宋体" w:hint="eastAsia"/>
                <w:b/>
                <w:bCs/>
                <w:color w:val="000000"/>
                <w:kern w:val="0"/>
                <w:sz w:val="32"/>
                <w:szCs w:val="32"/>
              </w:rPr>
              <w:t>号</w:t>
            </w:r>
          </w:p>
        </w:tc>
        <w:tc>
          <w:tcPr>
            <w:tcW w:w="1688" w:type="dxa"/>
            <w:shd w:val="clear" w:color="auto" w:fill="auto"/>
            <w:vAlign w:val="center"/>
          </w:tcPr>
          <w:p w:rsidR="00911849" w:rsidRDefault="00453F32">
            <w:pPr>
              <w:widowControl/>
              <w:spacing w:line="500" w:lineRule="exact"/>
              <w:jc w:val="center"/>
              <w:rPr>
                <w:rFonts w:ascii="黑体" w:eastAsia="黑体" w:hAnsi="黑体" w:cs="宋体"/>
                <w:b/>
                <w:bCs/>
                <w:color w:val="000000"/>
                <w:kern w:val="0"/>
                <w:sz w:val="32"/>
                <w:szCs w:val="32"/>
              </w:rPr>
            </w:pPr>
            <w:r>
              <w:rPr>
                <w:rFonts w:ascii="黑体" w:eastAsia="黑体" w:hAnsi="黑体" w:cs="宋体" w:hint="eastAsia"/>
                <w:b/>
                <w:bCs/>
                <w:color w:val="000000"/>
                <w:kern w:val="0"/>
                <w:sz w:val="32"/>
                <w:szCs w:val="32"/>
              </w:rPr>
              <w:t>工作单位</w:t>
            </w:r>
          </w:p>
        </w:tc>
        <w:tc>
          <w:tcPr>
            <w:tcW w:w="1843" w:type="dxa"/>
            <w:shd w:val="clear" w:color="auto" w:fill="auto"/>
            <w:vAlign w:val="center"/>
          </w:tcPr>
          <w:p w:rsidR="00911849" w:rsidRDefault="00453F32">
            <w:pPr>
              <w:widowControl/>
              <w:spacing w:line="500" w:lineRule="exact"/>
              <w:jc w:val="center"/>
              <w:rPr>
                <w:rFonts w:ascii="黑体" w:eastAsia="黑体" w:hAnsi="黑体" w:cs="宋体"/>
                <w:b/>
                <w:bCs/>
                <w:color w:val="000000"/>
                <w:kern w:val="0"/>
                <w:sz w:val="32"/>
                <w:szCs w:val="32"/>
              </w:rPr>
            </w:pPr>
            <w:r>
              <w:rPr>
                <w:rFonts w:ascii="黑体" w:eastAsia="黑体" w:hAnsi="黑体" w:cs="宋体" w:hint="eastAsia"/>
                <w:b/>
                <w:bCs/>
                <w:color w:val="000000"/>
                <w:kern w:val="0"/>
                <w:sz w:val="32"/>
                <w:szCs w:val="32"/>
              </w:rPr>
              <w:t>执行院长</w:t>
            </w:r>
          </w:p>
        </w:tc>
        <w:tc>
          <w:tcPr>
            <w:tcW w:w="1984" w:type="dxa"/>
            <w:shd w:val="clear" w:color="auto" w:fill="auto"/>
            <w:vAlign w:val="center"/>
          </w:tcPr>
          <w:p w:rsidR="00911849" w:rsidRDefault="00453F32">
            <w:pPr>
              <w:widowControl/>
              <w:spacing w:line="500" w:lineRule="exact"/>
              <w:jc w:val="center"/>
              <w:rPr>
                <w:rFonts w:ascii="黑体" w:eastAsia="黑体" w:hAnsi="黑体" w:cs="宋体"/>
                <w:b/>
                <w:bCs/>
                <w:color w:val="000000"/>
                <w:kern w:val="0"/>
                <w:sz w:val="32"/>
                <w:szCs w:val="32"/>
              </w:rPr>
            </w:pPr>
            <w:r>
              <w:rPr>
                <w:rFonts w:ascii="黑体" w:eastAsia="黑体" w:hAnsi="黑体" w:cs="宋体" w:hint="eastAsia"/>
                <w:b/>
                <w:bCs/>
                <w:color w:val="000000"/>
                <w:kern w:val="0"/>
                <w:sz w:val="32"/>
                <w:szCs w:val="32"/>
              </w:rPr>
              <w:t>常务副院长</w:t>
            </w:r>
          </w:p>
        </w:tc>
        <w:tc>
          <w:tcPr>
            <w:tcW w:w="8653" w:type="dxa"/>
            <w:shd w:val="clear" w:color="auto" w:fill="auto"/>
            <w:vAlign w:val="center"/>
          </w:tcPr>
          <w:p w:rsidR="00911849" w:rsidRDefault="00453F32">
            <w:pPr>
              <w:widowControl/>
              <w:spacing w:line="500" w:lineRule="exact"/>
              <w:jc w:val="center"/>
              <w:rPr>
                <w:rFonts w:ascii="黑体" w:eastAsia="黑体" w:hAnsi="黑体" w:cs="宋体"/>
                <w:b/>
                <w:bCs/>
                <w:color w:val="000000"/>
                <w:kern w:val="0"/>
                <w:sz w:val="32"/>
                <w:szCs w:val="32"/>
              </w:rPr>
            </w:pPr>
            <w:r>
              <w:rPr>
                <w:rFonts w:ascii="黑体" w:eastAsia="黑体" w:hAnsi="黑体" w:cs="宋体" w:hint="eastAsia"/>
                <w:b/>
                <w:bCs/>
                <w:color w:val="000000"/>
                <w:kern w:val="0"/>
                <w:sz w:val="32"/>
                <w:szCs w:val="32"/>
              </w:rPr>
              <w:t>工作内容</w:t>
            </w:r>
          </w:p>
        </w:tc>
      </w:tr>
      <w:tr w:rsidR="00911849">
        <w:trPr>
          <w:trHeight w:val="799"/>
          <w:jc w:val="center"/>
        </w:trPr>
        <w:tc>
          <w:tcPr>
            <w:tcW w:w="1426" w:type="dxa"/>
            <w:shd w:val="clear" w:color="auto" w:fill="auto"/>
            <w:vAlign w:val="center"/>
          </w:tcPr>
          <w:p w:rsidR="00911849" w:rsidRPr="00263F97" w:rsidRDefault="00453F32">
            <w:pPr>
              <w:widowControl/>
              <w:spacing w:line="400" w:lineRule="exact"/>
              <w:jc w:val="center"/>
              <w:rPr>
                <w:rFonts w:ascii="仿宋" w:eastAsia="仿宋" w:hAnsi="仿宋" w:cs="宋体"/>
                <w:kern w:val="0"/>
                <w:sz w:val="30"/>
                <w:szCs w:val="30"/>
              </w:rPr>
            </w:pPr>
            <w:r w:rsidRPr="00263F97">
              <w:rPr>
                <w:rFonts w:ascii="仿宋" w:eastAsia="仿宋" w:hAnsi="仿宋" w:cs="宋体" w:hint="eastAsia"/>
                <w:kern w:val="0"/>
                <w:sz w:val="30"/>
                <w:szCs w:val="30"/>
              </w:rPr>
              <w:t>1</w:t>
            </w:r>
          </w:p>
        </w:tc>
        <w:tc>
          <w:tcPr>
            <w:tcW w:w="1688" w:type="dxa"/>
            <w:shd w:val="clear" w:color="auto" w:fill="auto"/>
            <w:vAlign w:val="center"/>
          </w:tcPr>
          <w:p w:rsidR="00911849" w:rsidRPr="00263F97" w:rsidRDefault="00453F32">
            <w:pPr>
              <w:widowControl/>
              <w:spacing w:line="400" w:lineRule="exact"/>
              <w:jc w:val="center"/>
              <w:rPr>
                <w:rFonts w:ascii="仿宋" w:eastAsia="仿宋" w:hAnsi="仿宋" w:cs="宋体"/>
                <w:kern w:val="0"/>
                <w:sz w:val="30"/>
                <w:szCs w:val="30"/>
              </w:rPr>
            </w:pPr>
            <w:r w:rsidRPr="00263F97">
              <w:rPr>
                <w:rFonts w:ascii="仿宋" w:eastAsia="仿宋" w:hAnsi="仿宋" w:cs="宋体" w:hint="eastAsia"/>
                <w:kern w:val="0"/>
                <w:sz w:val="30"/>
                <w:szCs w:val="30"/>
              </w:rPr>
              <w:t>律</w:t>
            </w:r>
            <w:bookmarkStart w:id="0" w:name="_GoBack"/>
            <w:bookmarkEnd w:id="0"/>
            <w:r w:rsidRPr="00263F97">
              <w:rPr>
                <w:rFonts w:ascii="仿宋" w:eastAsia="仿宋" w:hAnsi="仿宋" w:cs="宋体" w:hint="eastAsia"/>
                <w:kern w:val="0"/>
                <w:sz w:val="30"/>
                <w:szCs w:val="30"/>
              </w:rPr>
              <w:t>师学院</w:t>
            </w:r>
          </w:p>
        </w:tc>
        <w:tc>
          <w:tcPr>
            <w:tcW w:w="1843" w:type="dxa"/>
            <w:shd w:val="clear" w:color="auto" w:fill="auto"/>
            <w:vAlign w:val="center"/>
          </w:tcPr>
          <w:p w:rsidR="00911849" w:rsidRPr="00263F97" w:rsidRDefault="00453F32">
            <w:pPr>
              <w:widowControl/>
              <w:spacing w:line="400" w:lineRule="exact"/>
              <w:jc w:val="center"/>
              <w:rPr>
                <w:rFonts w:ascii="仿宋" w:eastAsia="仿宋" w:hAnsi="仿宋" w:cs="宋体"/>
                <w:kern w:val="0"/>
                <w:sz w:val="30"/>
                <w:szCs w:val="30"/>
              </w:rPr>
            </w:pPr>
            <w:r w:rsidRPr="00263F97">
              <w:rPr>
                <w:rFonts w:ascii="仿宋" w:eastAsia="仿宋" w:hAnsi="仿宋" w:cs="宋体" w:hint="eastAsia"/>
                <w:kern w:val="0"/>
                <w:sz w:val="30"/>
                <w:szCs w:val="30"/>
              </w:rPr>
              <w:t>方惠</w:t>
            </w:r>
          </w:p>
        </w:tc>
        <w:tc>
          <w:tcPr>
            <w:tcW w:w="1984" w:type="dxa"/>
            <w:shd w:val="clear" w:color="auto" w:fill="auto"/>
            <w:vAlign w:val="center"/>
          </w:tcPr>
          <w:p w:rsidR="00911849" w:rsidRPr="00263F97" w:rsidRDefault="00453F32">
            <w:pPr>
              <w:widowControl/>
              <w:spacing w:line="400" w:lineRule="exact"/>
              <w:jc w:val="center"/>
              <w:rPr>
                <w:rFonts w:ascii="仿宋" w:eastAsia="仿宋" w:hAnsi="仿宋" w:cs="宋体"/>
                <w:kern w:val="0"/>
                <w:sz w:val="30"/>
                <w:szCs w:val="30"/>
              </w:rPr>
            </w:pPr>
            <w:r w:rsidRPr="00263F97">
              <w:rPr>
                <w:rFonts w:ascii="仿宋" w:eastAsia="仿宋" w:hAnsi="仿宋" w:cs="宋体" w:hint="eastAsia"/>
                <w:kern w:val="0"/>
                <w:sz w:val="30"/>
                <w:szCs w:val="30"/>
              </w:rPr>
              <w:t>尹成刚</w:t>
            </w:r>
          </w:p>
        </w:tc>
        <w:tc>
          <w:tcPr>
            <w:tcW w:w="8653" w:type="dxa"/>
            <w:shd w:val="clear" w:color="auto" w:fill="auto"/>
            <w:vAlign w:val="center"/>
          </w:tcPr>
          <w:p w:rsidR="00911849" w:rsidRPr="00263F97" w:rsidRDefault="00453F32">
            <w:pPr>
              <w:widowControl/>
              <w:spacing w:line="400" w:lineRule="exact"/>
              <w:jc w:val="left"/>
              <w:rPr>
                <w:rFonts w:ascii="仿宋" w:eastAsia="仿宋" w:hAnsi="仿宋" w:cs="宋体"/>
                <w:b/>
                <w:kern w:val="0"/>
                <w:sz w:val="30"/>
                <w:szCs w:val="30"/>
              </w:rPr>
            </w:pPr>
            <w:r w:rsidRPr="00263F97">
              <w:rPr>
                <w:rFonts w:ascii="仿宋" w:eastAsia="仿宋" w:hAnsi="仿宋" w:cs="宋体" w:hint="eastAsia"/>
                <w:b/>
                <w:kern w:val="0"/>
                <w:sz w:val="30"/>
                <w:szCs w:val="30"/>
              </w:rPr>
              <w:t>一、专题培训、讲座或研讨会</w:t>
            </w:r>
          </w:p>
          <w:p w:rsidR="00911849" w:rsidRPr="00263F97" w:rsidRDefault="00453F32">
            <w:pPr>
              <w:widowControl/>
              <w:spacing w:line="400" w:lineRule="exact"/>
              <w:jc w:val="left"/>
              <w:rPr>
                <w:rFonts w:ascii="仿宋" w:eastAsia="仿宋" w:hAnsi="仿宋" w:cs="宋体"/>
                <w:kern w:val="0"/>
                <w:sz w:val="30"/>
                <w:szCs w:val="30"/>
              </w:rPr>
            </w:pPr>
            <w:r w:rsidRPr="00263F97">
              <w:rPr>
                <w:rFonts w:ascii="仿宋" w:eastAsia="仿宋" w:hAnsi="仿宋" w:cs="宋体"/>
                <w:kern w:val="0"/>
                <w:sz w:val="30"/>
                <w:szCs w:val="30"/>
              </w:rPr>
              <w:t>1</w:t>
            </w:r>
            <w:r w:rsidRPr="00263F97">
              <w:rPr>
                <w:rFonts w:ascii="仿宋" w:eastAsia="仿宋" w:hAnsi="仿宋" w:cs="宋体" w:hint="eastAsia"/>
                <w:kern w:val="0"/>
                <w:sz w:val="30"/>
                <w:szCs w:val="30"/>
              </w:rPr>
              <w:t>.</w:t>
            </w:r>
            <w:r w:rsidRPr="00263F97">
              <w:rPr>
                <w:rFonts w:ascii="仿宋" w:eastAsia="仿宋" w:hAnsi="仿宋" w:cs="宋体"/>
                <w:kern w:val="0"/>
                <w:sz w:val="30"/>
                <w:szCs w:val="30"/>
              </w:rPr>
              <w:t>7</w:t>
            </w:r>
            <w:r w:rsidRPr="00263F97">
              <w:rPr>
                <w:rFonts w:ascii="仿宋" w:eastAsia="仿宋" w:hAnsi="仿宋" w:cs="宋体"/>
                <w:kern w:val="0"/>
                <w:sz w:val="30"/>
                <w:szCs w:val="30"/>
              </w:rPr>
              <w:t>月</w:t>
            </w:r>
            <w:r w:rsidRPr="00263F97">
              <w:rPr>
                <w:rFonts w:ascii="仿宋" w:eastAsia="仿宋" w:hAnsi="仿宋" w:cs="宋体"/>
                <w:kern w:val="0"/>
                <w:sz w:val="30"/>
                <w:szCs w:val="30"/>
              </w:rPr>
              <w:t>7</w:t>
            </w:r>
            <w:r w:rsidRPr="00263F97">
              <w:rPr>
                <w:rFonts w:ascii="仿宋" w:eastAsia="仿宋" w:hAnsi="仿宋" w:cs="宋体"/>
                <w:kern w:val="0"/>
                <w:sz w:val="30"/>
                <w:szCs w:val="30"/>
              </w:rPr>
              <w:t>日下午，律师学院、环资委、</w:t>
            </w:r>
            <w:proofErr w:type="gramStart"/>
            <w:r w:rsidRPr="00263F97">
              <w:rPr>
                <w:rFonts w:ascii="仿宋" w:eastAsia="仿宋" w:hAnsi="仿宋" w:cs="宋体"/>
                <w:kern w:val="0"/>
                <w:sz w:val="30"/>
                <w:szCs w:val="30"/>
              </w:rPr>
              <w:t>商辩委</w:t>
            </w:r>
            <w:proofErr w:type="gramEnd"/>
            <w:r w:rsidRPr="00263F97">
              <w:rPr>
                <w:rFonts w:ascii="仿宋" w:eastAsia="仿宋" w:hAnsi="仿宋" w:cs="宋体"/>
                <w:kern w:val="0"/>
                <w:sz w:val="30"/>
                <w:szCs w:val="30"/>
              </w:rPr>
              <w:t>联合举办</w:t>
            </w:r>
            <w:r w:rsidRPr="00263F97">
              <w:rPr>
                <w:rFonts w:ascii="仿宋" w:eastAsia="仿宋" w:hAnsi="仿宋" w:cs="宋体"/>
                <w:kern w:val="0"/>
                <w:sz w:val="30"/>
                <w:szCs w:val="30"/>
              </w:rPr>
              <w:t>“</w:t>
            </w:r>
            <w:r w:rsidRPr="00263F97">
              <w:rPr>
                <w:rFonts w:ascii="仿宋" w:eastAsia="仿宋" w:hAnsi="仿宋" w:cs="宋体"/>
                <w:kern w:val="0"/>
                <w:sz w:val="30"/>
                <w:szCs w:val="30"/>
              </w:rPr>
              <w:t>两高三部座谈会纪要解读</w:t>
            </w:r>
            <w:r w:rsidRPr="00263F97">
              <w:rPr>
                <w:rFonts w:ascii="仿宋" w:eastAsia="仿宋" w:hAnsi="仿宋" w:cs="宋体"/>
                <w:kern w:val="0"/>
                <w:sz w:val="30"/>
                <w:szCs w:val="30"/>
              </w:rPr>
              <w:t>”</w:t>
            </w:r>
            <w:r w:rsidRPr="00263F97">
              <w:rPr>
                <w:rFonts w:ascii="仿宋" w:eastAsia="仿宋" w:hAnsi="仿宋" w:cs="宋体"/>
                <w:kern w:val="0"/>
                <w:sz w:val="30"/>
                <w:szCs w:val="30"/>
              </w:rPr>
              <w:t>专题讲座；</w:t>
            </w:r>
          </w:p>
          <w:p w:rsidR="00911849" w:rsidRPr="00263F97" w:rsidRDefault="00453F32">
            <w:pPr>
              <w:widowControl/>
              <w:spacing w:line="400" w:lineRule="exact"/>
              <w:jc w:val="left"/>
              <w:rPr>
                <w:rFonts w:ascii="仿宋" w:eastAsia="仿宋" w:hAnsi="仿宋" w:cs="宋体"/>
                <w:kern w:val="0"/>
                <w:sz w:val="30"/>
                <w:szCs w:val="30"/>
              </w:rPr>
            </w:pPr>
            <w:r w:rsidRPr="00263F97">
              <w:rPr>
                <w:rFonts w:ascii="仿宋" w:eastAsia="仿宋" w:hAnsi="仿宋" w:cs="宋体"/>
                <w:kern w:val="0"/>
                <w:sz w:val="30"/>
                <w:szCs w:val="30"/>
              </w:rPr>
              <w:t>2.</w:t>
            </w:r>
            <w:r w:rsidRPr="00263F97">
              <w:rPr>
                <w:rFonts w:ascii="仿宋" w:eastAsia="仿宋" w:hAnsi="仿宋" w:cs="宋体" w:hint="eastAsia"/>
                <w:kern w:val="0"/>
                <w:sz w:val="30"/>
                <w:szCs w:val="30"/>
              </w:rPr>
              <w:t>7</w:t>
            </w:r>
            <w:r w:rsidRPr="00263F97">
              <w:rPr>
                <w:rFonts w:ascii="仿宋" w:eastAsia="仿宋" w:hAnsi="仿宋" w:cs="宋体" w:hint="eastAsia"/>
                <w:kern w:val="0"/>
                <w:sz w:val="30"/>
                <w:szCs w:val="30"/>
              </w:rPr>
              <w:t>月</w:t>
            </w:r>
            <w:r w:rsidRPr="00263F97">
              <w:rPr>
                <w:rFonts w:ascii="仿宋" w:eastAsia="仿宋" w:hAnsi="仿宋" w:cs="宋体" w:hint="eastAsia"/>
                <w:kern w:val="0"/>
                <w:sz w:val="30"/>
                <w:szCs w:val="30"/>
              </w:rPr>
              <w:t>13</w:t>
            </w:r>
            <w:r w:rsidRPr="00263F97">
              <w:rPr>
                <w:rFonts w:ascii="仿宋" w:eastAsia="仿宋" w:hAnsi="仿宋" w:cs="宋体" w:hint="eastAsia"/>
                <w:kern w:val="0"/>
                <w:sz w:val="30"/>
                <w:szCs w:val="30"/>
              </w:rPr>
              <w:t>日上午，律师学院与罗湖区工委联合举办“刑事流程规范化之智慧刑辩合众为力”讲座；</w:t>
            </w:r>
          </w:p>
          <w:p w:rsidR="00911849" w:rsidRPr="00263F97" w:rsidRDefault="00453F32">
            <w:pPr>
              <w:widowControl/>
              <w:spacing w:line="400" w:lineRule="exact"/>
              <w:jc w:val="left"/>
              <w:rPr>
                <w:rFonts w:ascii="仿宋" w:eastAsia="仿宋" w:hAnsi="仿宋" w:cs="宋体"/>
                <w:kern w:val="0"/>
                <w:sz w:val="30"/>
                <w:szCs w:val="30"/>
              </w:rPr>
            </w:pPr>
            <w:r w:rsidRPr="00263F97">
              <w:rPr>
                <w:rFonts w:ascii="仿宋" w:eastAsia="仿宋" w:hAnsi="仿宋" w:cs="宋体" w:hint="eastAsia"/>
                <w:kern w:val="0"/>
                <w:sz w:val="30"/>
                <w:szCs w:val="30"/>
              </w:rPr>
              <w:t>3.</w:t>
            </w:r>
            <w:r w:rsidRPr="00263F97">
              <w:rPr>
                <w:rFonts w:ascii="仿宋" w:eastAsia="仿宋" w:hAnsi="仿宋" w:cs="宋体"/>
                <w:kern w:val="0"/>
                <w:sz w:val="30"/>
                <w:szCs w:val="30"/>
              </w:rPr>
              <w:t>7</w:t>
            </w:r>
            <w:r w:rsidRPr="00263F97">
              <w:rPr>
                <w:rFonts w:ascii="仿宋" w:eastAsia="仿宋" w:hAnsi="仿宋" w:cs="宋体"/>
                <w:kern w:val="0"/>
                <w:sz w:val="30"/>
                <w:szCs w:val="30"/>
              </w:rPr>
              <w:t>月</w:t>
            </w:r>
            <w:r w:rsidRPr="00263F97">
              <w:rPr>
                <w:rFonts w:ascii="仿宋" w:eastAsia="仿宋" w:hAnsi="仿宋" w:cs="宋体"/>
                <w:kern w:val="0"/>
                <w:sz w:val="30"/>
                <w:szCs w:val="30"/>
              </w:rPr>
              <w:t>13</w:t>
            </w:r>
            <w:r w:rsidRPr="00263F97">
              <w:rPr>
                <w:rFonts w:ascii="仿宋" w:eastAsia="仿宋" w:hAnsi="仿宋" w:cs="宋体"/>
                <w:kern w:val="0"/>
                <w:sz w:val="30"/>
                <w:szCs w:val="30"/>
              </w:rPr>
              <w:t>日下午，律师学院、培训委、海商委与省律协海商委在市律协多功能厅联合举办</w:t>
            </w:r>
            <w:r w:rsidRPr="00263F97">
              <w:rPr>
                <w:rFonts w:ascii="仿宋" w:eastAsia="仿宋" w:hAnsi="仿宋" w:cs="宋体"/>
                <w:kern w:val="0"/>
                <w:sz w:val="30"/>
                <w:szCs w:val="30"/>
              </w:rPr>
              <w:t>“</w:t>
            </w:r>
            <w:r w:rsidRPr="00263F97">
              <w:rPr>
                <w:rFonts w:ascii="仿宋" w:eastAsia="仿宋" w:hAnsi="仿宋" w:cs="宋体"/>
                <w:kern w:val="0"/>
                <w:sz w:val="30"/>
                <w:szCs w:val="30"/>
              </w:rPr>
              <w:t>当前海事海商领域热点难点问题</w:t>
            </w:r>
            <w:r w:rsidRPr="00263F97">
              <w:rPr>
                <w:rFonts w:ascii="仿宋" w:eastAsia="仿宋" w:hAnsi="仿宋" w:cs="宋体"/>
                <w:kern w:val="0"/>
                <w:sz w:val="30"/>
                <w:szCs w:val="30"/>
              </w:rPr>
              <w:t>”</w:t>
            </w:r>
            <w:r w:rsidRPr="00263F97">
              <w:rPr>
                <w:rFonts w:ascii="仿宋" w:eastAsia="仿宋" w:hAnsi="仿宋" w:cs="宋体"/>
                <w:kern w:val="0"/>
                <w:sz w:val="30"/>
                <w:szCs w:val="30"/>
              </w:rPr>
              <w:t>专题讲座；</w:t>
            </w:r>
          </w:p>
          <w:p w:rsidR="00911849" w:rsidRPr="00263F97" w:rsidRDefault="00453F32">
            <w:pPr>
              <w:widowControl/>
              <w:spacing w:line="400" w:lineRule="exact"/>
              <w:jc w:val="left"/>
              <w:rPr>
                <w:rFonts w:ascii="仿宋" w:eastAsia="仿宋" w:hAnsi="仿宋" w:cs="宋体"/>
                <w:kern w:val="0"/>
                <w:sz w:val="30"/>
                <w:szCs w:val="30"/>
              </w:rPr>
            </w:pPr>
            <w:r w:rsidRPr="00263F97">
              <w:rPr>
                <w:rFonts w:ascii="仿宋" w:eastAsia="仿宋" w:hAnsi="仿宋" w:cs="宋体" w:hint="eastAsia"/>
                <w:kern w:val="0"/>
                <w:sz w:val="30"/>
                <w:szCs w:val="30"/>
              </w:rPr>
              <w:t>4.7</w:t>
            </w:r>
            <w:r w:rsidRPr="00263F97">
              <w:rPr>
                <w:rFonts w:ascii="仿宋" w:eastAsia="仿宋" w:hAnsi="仿宋" w:cs="宋体" w:hint="eastAsia"/>
                <w:kern w:val="0"/>
                <w:sz w:val="30"/>
                <w:szCs w:val="30"/>
              </w:rPr>
              <w:t>月</w:t>
            </w:r>
            <w:r w:rsidRPr="00263F97">
              <w:rPr>
                <w:rFonts w:ascii="仿宋" w:eastAsia="仿宋" w:hAnsi="仿宋" w:cs="宋体" w:hint="eastAsia"/>
                <w:kern w:val="0"/>
                <w:sz w:val="30"/>
                <w:szCs w:val="30"/>
              </w:rPr>
              <w:t>20</w:t>
            </w:r>
            <w:r w:rsidRPr="00263F97">
              <w:rPr>
                <w:rFonts w:ascii="仿宋" w:eastAsia="仿宋" w:hAnsi="仿宋" w:cs="宋体" w:hint="eastAsia"/>
                <w:kern w:val="0"/>
                <w:sz w:val="30"/>
                <w:szCs w:val="30"/>
              </w:rPr>
              <w:t>日，律师学院与青工委联合举办“青年律师成长沙龙——高效工具（第五期）”活动；</w:t>
            </w:r>
          </w:p>
          <w:p w:rsidR="00911849" w:rsidRPr="00263F97" w:rsidRDefault="00453F32">
            <w:pPr>
              <w:widowControl/>
              <w:spacing w:line="400" w:lineRule="exact"/>
              <w:jc w:val="left"/>
              <w:rPr>
                <w:rFonts w:ascii="仿宋" w:eastAsia="仿宋" w:hAnsi="仿宋" w:cs="宋体"/>
                <w:kern w:val="0"/>
                <w:sz w:val="30"/>
                <w:szCs w:val="30"/>
              </w:rPr>
            </w:pPr>
            <w:r w:rsidRPr="00263F97">
              <w:rPr>
                <w:rFonts w:ascii="仿宋" w:eastAsia="仿宋" w:hAnsi="仿宋" w:cs="宋体" w:hint="eastAsia"/>
                <w:kern w:val="0"/>
                <w:sz w:val="30"/>
                <w:szCs w:val="30"/>
              </w:rPr>
              <w:t>5</w:t>
            </w:r>
            <w:r w:rsidRPr="00263F97">
              <w:rPr>
                <w:rFonts w:ascii="仿宋" w:eastAsia="仿宋" w:hAnsi="仿宋" w:cs="宋体"/>
                <w:kern w:val="0"/>
                <w:sz w:val="30"/>
                <w:szCs w:val="30"/>
              </w:rPr>
              <w:t>.</w:t>
            </w:r>
            <w:r w:rsidRPr="00263F97">
              <w:rPr>
                <w:rFonts w:ascii="仿宋" w:eastAsia="仿宋" w:hAnsi="仿宋" w:cs="宋体" w:hint="eastAsia"/>
                <w:kern w:val="0"/>
                <w:sz w:val="30"/>
                <w:szCs w:val="30"/>
              </w:rPr>
              <w:t>7</w:t>
            </w:r>
            <w:r w:rsidRPr="00263F97">
              <w:rPr>
                <w:rFonts w:ascii="仿宋" w:eastAsia="仿宋" w:hAnsi="仿宋" w:cs="宋体" w:hint="eastAsia"/>
                <w:kern w:val="0"/>
                <w:sz w:val="30"/>
                <w:szCs w:val="30"/>
              </w:rPr>
              <w:t>月</w:t>
            </w:r>
            <w:r w:rsidRPr="00263F97">
              <w:rPr>
                <w:rFonts w:ascii="仿宋" w:eastAsia="仿宋" w:hAnsi="仿宋" w:cs="宋体" w:hint="eastAsia"/>
                <w:kern w:val="0"/>
                <w:sz w:val="30"/>
                <w:szCs w:val="30"/>
              </w:rPr>
              <w:t>1</w:t>
            </w:r>
            <w:r w:rsidRPr="00263F97">
              <w:rPr>
                <w:rFonts w:ascii="仿宋" w:eastAsia="仿宋" w:hAnsi="仿宋" w:cs="宋体"/>
                <w:kern w:val="0"/>
                <w:sz w:val="30"/>
                <w:szCs w:val="30"/>
              </w:rPr>
              <w:t>7</w:t>
            </w:r>
            <w:r w:rsidRPr="00263F97">
              <w:rPr>
                <w:rFonts w:ascii="仿宋" w:eastAsia="仿宋" w:hAnsi="仿宋" w:cs="宋体" w:hint="eastAsia"/>
                <w:kern w:val="0"/>
                <w:sz w:val="30"/>
                <w:szCs w:val="30"/>
              </w:rPr>
              <w:t>日和</w:t>
            </w:r>
            <w:r w:rsidRPr="00263F97">
              <w:rPr>
                <w:rFonts w:ascii="仿宋" w:eastAsia="仿宋" w:hAnsi="仿宋" w:cs="宋体" w:hint="eastAsia"/>
                <w:kern w:val="0"/>
                <w:sz w:val="30"/>
                <w:szCs w:val="30"/>
              </w:rPr>
              <w:t>2</w:t>
            </w:r>
            <w:r w:rsidRPr="00263F97">
              <w:rPr>
                <w:rFonts w:ascii="仿宋" w:eastAsia="仿宋" w:hAnsi="仿宋" w:cs="宋体"/>
                <w:kern w:val="0"/>
                <w:sz w:val="30"/>
                <w:szCs w:val="30"/>
              </w:rPr>
              <w:t>5</w:t>
            </w:r>
            <w:r w:rsidRPr="00263F97">
              <w:rPr>
                <w:rFonts w:ascii="仿宋" w:eastAsia="仿宋" w:hAnsi="仿宋" w:cs="宋体" w:hint="eastAsia"/>
                <w:kern w:val="0"/>
                <w:sz w:val="30"/>
                <w:szCs w:val="30"/>
              </w:rPr>
              <w:t>日，律师学院及老律委、青工委分别开展“匠心传递”讲座（第十期、第十一期）活动；</w:t>
            </w:r>
          </w:p>
          <w:p w:rsidR="00911849" w:rsidRPr="00263F97" w:rsidRDefault="00453F32">
            <w:pPr>
              <w:widowControl/>
              <w:spacing w:line="400" w:lineRule="exact"/>
              <w:jc w:val="left"/>
              <w:rPr>
                <w:rFonts w:ascii="仿宋" w:eastAsia="仿宋" w:hAnsi="仿宋" w:cs="宋体"/>
                <w:kern w:val="0"/>
                <w:sz w:val="30"/>
                <w:szCs w:val="30"/>
              </w:rPr>
            </w:pPr>
            <w:r w:rsidRPr="00263F97">
              <w:rPr>
                <w:rFonts w:ascii="仿宋" w:eastAsia="仿宋" w:hAnsi="仿宋" w:cs="宋体" w:hint="eastAsia"/>
                <w:kern w:val="0"/>
                <w:sz w:val="30"/>
                <w:szCs w:val="30"/>
              </w:rPr>
              <w:t>6.7</w:t>
            </w:r>
            <w:r w:rsidRPr="00263F97">
              <w:rPr>
                <w:rFonts w:ascii="仿宋" w:eastAsia="仿宋" w:hAnsi="仿宋" w:cs="宋体" w:hint="eastAsia"/>
                <w:kern w:val="0"/>
                <w:sz w:val="30"/>
                <w:szCs w:val="30"/>
              </w:rPr>
              <w:t>月</w:t>
            </w:r>
            <w:r w:rsidRPr="00263F97">
              <w:rPr>
                <w:rFonts w:ascii="仿宋" w:eastAsia="仿宋" w:hAnsi="仿宋" w:cs="宋体" w:hint="eastAsia"/>
                <w:kern w:val="0"/>
                <w:sz w:val="30"/>
                <w:szCs w:val="30"/>
              </w:rPr>
              <w:t>26</w:t>
            </w:r>
            <w:r w:rsidRPr="00263F97">
              <w:rPr>
                <w:rFonts w:ascii="仿宋" w:eastAsia="仿宋" w:hAnsi="仿宋" w:cs="宋体" w:hint="eastAsia"/>
                <w:kern w:val="0"/>
                <w:sz w:val="30"/>
                <w:szCs w:val="30"/>
              </w:rPr>
              <w:t>日，律师学院与体育委、老律委联合举办“中老年律师预防颈椎病等健康知识”讲座；</w:t>
            </w:r>
          </w:p>
          <w:p w:rsidR="00911849" w:rsidRPr="00263F97" w:rsidRDefault="00453F32">
            <w:pPr>
              <w:widowControl/>
              <w:spacing w:line="400" w:lineRule="exact"/>
              <w:jc w:val="left"/>
              <w:rPr>
                <w:rFonts w:ascii="仿宋" w:eastAsia="仿宋" w:hAnsi="仿宋" w:cs="宋体"/>
                <w:kern w:val="0"/>
                <w:sz w:val="30"/>
                <w:szCs w:val="30"/>
              </w:rPr>
            </w:pPr>
            <w:r w:rsidRPr="00263F97">
              <w:rPr>
                <w:rFonts w:ascii="仿宋" w:eastAsia="仿宋" w:hAnsi="仿宋" w:cs="宋体" w:hint="eastAsia"/>
                <w:kern w:val="0"/>
                <w:sz w:val="30"/>
                <w:szCs w:val="30"/>
              </w:rPr>
              <w:t>7</w:t>
            </w:r>
            <w:r w:rsidRPr="00263F97">
              <w:rPr>
                <w:rFonts w:ascii="仿宋" w:eastAsia="仿宋" w:hAnsi="仿宋" w:cs="宋体"/>
                <w:kern w:val="0"/>
                <w:sz w:val="30"/>
                <w:szCs w:val="30"/>
              </w:rPr>
              <w:t>.7</w:t>
            </w:r>
            <w:r w:rsidRPr="00263F97">
              <w:rPr>
                <w:rFonts w:ascii="仿宋" w:eastAsia="仿宋" w:hAnsi="仿宋" w:cs="宋体"/>
                <w:kern w:val="0"/>
                <w:sz w:val="30"/>
                <w:szCs w:val="30"/>
              </w:rPr>
              <w:t>月</w:t>
            </w:r>
            <w:r w:rsidRPr="00263F97">
              <w:rPr>
                <w:rFonts w:ascii="仿宋" w:eastAsia="仿宋" w:hAnsi="仿宋" w:cs="宋体"/>
                <w:kern w:val="0"/>
                <w:sz w:val="30"/>
                <w:szCs w:val="30"/>
              </w:rPr>
              <w:t>26</w:t>
            </w:r>
            <w:r w:rsidRPr="00263F97">
              <w:rPr>
                <w:rFonts w:ascii="仿宋" w:eastAsia="仿宋" w:hAnsi="仿宋" w:cs="宋体"/>
                <w:kern w:val="0"/>
                <w:sz w:val="30"/>
                <w:szCs w:val="30"/>
              </w:rPr>
              <w:t>日下午，党校、律师学院、培训委落实法律大讲堂之</w:t>
            </w:r>
            <w:r w:rsidRPr="00263F97">
              <w:rPr>
                <w:rFonts w:ascii="仿宋" w:eastAsia="仿宋" w:hAnsi="仿宋" w:cs="宋体"/>
                <w:kern w:val="0"/>
                <w:sz w:val="30"/>
                <w:szCs w:val="30"/>
              </w:rPr>
              <w:t>“</w:t>
            </w:r>
            <w:r w:rsidRPr="00263F97">
              <w:rPr>
                <w:rFonts w:ascii="仿宋" w:eastAsia="仿宋" w:hAnsi="仿宋" w:cs="宋体"/>
                <w:kern w:val="0"/>
                <w:sz w:val="30"/>
                <w:szCs w:val="30"/>
              </w:rPr>
              <w:t>中国共产党与中华民族伟大复兴</w:t>
            </w:r>
            <w:r w:rsidRPr="00263F97">
              <w:rPr>
                <w:rFonts w:ascii="仿宋" w:eastAsia="仿宋" w:hAnsi="仿宋" w:cs="宋体"/>
                <w:kern w:val="0"/>
                <w:sz w:val="30"/>
                <w:szCs w:val="30"/>
              </w:rPr>
              <w:t>”</w:t>
            </w:r>
            <w:r w:rsidRPr="00263F97">
              <w:rPr>
                <w:rFonts w:ascii="仿宋" w:eastAsia="仿宋" w:hAnsi="仿宋" w:cs="宋体"/>
                <w:kern w:val="0"/>
                <w:sz w:val="30"/>
                <w:szCs w:val="30"/>
              </w:rPr>
              <w:t>专题讲座事宜；</w:t>
            </w:r>
          </w:p>
          <w:p w:rsidR="00911849" w:rsidRPr="00263F97" w:rsidRDefault="00453F32">
            <w:pPr>
              <w:widowControl/>
              <w:spacing w:line="400" w:lineRule="exact"/>
              <w:jc w:val="left"/>
              <w:rPr>
                <w:rFonts w:ascii="仿宋" w:eastAsia="仿宋" w:hAnsi="仿宋" w:cs="宋体"/>
                <w:kern w:val="0"/>
                <w:sz w:val="30"/>
                <w:szCs w:val="30"/>
              </w:rPr>
            </w:pPr>
            <w:r w:rsidRPr="00263F97">
              <w:rPr>
                <w:rFonts w:ascii="仿宋" w:eastAsia="仿宋" w:hAnsi="仿宋" w:cs="宋体" w:hint="eastAsia"/>
                <w:kern w:val="0"/>
                <w:sz w:val="30"/>
                <w:szCs w:val="30"/>
              </w:rPr>
              <w:t>8.</w:t>
            </w:r>
            <w:r w:rsidRPr="00263F97">
              <w:rPr>
                <w:rFonts w:ascii="仿宋" w:eastAsia="仿宋" w:hAnsi="仿宋" w:cs="宋体" w:hint="eastAsia"/>
                <w:kern w:val="0"/>
                <w:sz w:val="30"/>
                <w:szCs w:val="30"/>
              </w:rPr>
              <w:t>7</w:t>
            </w:r>
            <w:r w:rsidRPr="00263F97">
              <w:rPr>
                <w:rFonts w:ascii="仿宋" w:eastAsia="仿宋" w:hAnsi="仿宋" w:cs="宋体" w:hint="eastAsia"/>
                <w:kern w:val="0"/>
                <w:sz w:val="30"/>
                <w:szCs w:val="30"/>
              </w:rPr>
              <w:t>月</w:t>
            </w:r>
            <w:r w:rsidRPr="00263F97">
              <w:rPr>
                <w:rFonts w:ascii="仿宋" w:eastAsia="仿宋" w:hAnsi="仿宋" w:cs="宋体" w:hint="eastAsia"/>
                <w:kern w:val="0"/>
                <w:sz w:val="30"/>
                <w:szCs w:val="30"/>
              </w:rPr>
              <w:t>27</w:t>
            </w:r>
            <w:r w:rsidRPr="00263F97">
              <w:rPr>
                <w:rFonts w:ascii="仿宋" w:eastAsia="仿宋" w:hAnsi="仿宋" w:cs="宋体" w:hint="eastAsia"/>
                <w:kern w:val="0"/>
                <w:sz w:val="30"/>
                <w:szCs w:val="30"/>
              </w:rPr>
              <w:t>日，律师学院</w:t>
            </w:r>
            <w:proofErr w:type="gramStart"/>
            <w:r w:rsidRPr="00263F97">
              <w:rPr>
                <w:rFonts w:ascii="仿宋" w:eastAsia="仿宋" w:hAnsi="仿宋" w:cs="宋体" w:hint="eastAsia"/>
                <w:kern w:val="0"/>
                <w:sz w:val="30"/>
                <w:szCs w:val="30"/>
              </w:rPr>
              <w:t>配合税委在</w:t>
            </w:r>
            <w:proofErr w:type="gramEnd"/>
            <w:r w:rsidRPr="00263F97">
              <w:rPr>
                <w:rFonts w:ascii="仿宋" w:eastAsia="仿宋" w:hAnsi="仿宋" w:cs="宋体" w:hint="eastAsia"/>
                <w:kern w:val="0"/>
                <w:sz w:val="30"/>
                <w:szCs w:val="30"/>
              </w:rPr>
              <w:t>律师学院举办“法税同审</w:t>
            </w:r>
            <w:r w:rsidRPr="00263F97">
              <w:rPr>
                <w:rFonts w:ascii="仿宋" w:eastAsia="仿宋" w:hAnsi="仿宋" w:cs="宋体" w:hint="eastAsia"/>
                <w:kern w:val="0"/>
                <w:sz w:val="30"/>
                <w:szCs w:val="30"/>
              </w:rPr>
              <w:t>---</w:t>
            </w:r>
            <w:r w:rsidRPr="00263F97">
              <w:rPr>
                <w:rFonts w:ascii="仿宋" w:eastAsia="仿宋" w:hAnsi="仿宋" w:cs="宋体" w:hint="eastAsia"/>
                <w:kern w:val="0"/>
                <w:sz w:val="30"/>
                <w:szCs w:val="30"/>
              </w:rPr>
              <w:t>破解律师涉税法律业务的难点和痛点”专题研讨会；</w:t>
            </w:r>
          </w:p>
          <w:p w:rsidR="00911849" w:rsidRPr="00263F97" w:rsidRDefault="00453F32">
            <w:pPr>
              <w:widowControl/>
              <w:spacing w:line="400" w:lineRule="exact"/>
              <w:jc w:val="left"/>
              <w:rPr>
                <w:rFonts w:ascii="仿宋" w:eastAsia="仿宋" w:hAnsi="仿宋" w:cs="宋体"/>
                <w:kern w:val="0"/>
                <w:sz w:val="30"/>
                <w:szCs w:val="30"/>
              </w:rPr>
            </w:pPr>
            <w:r w:rsidRPr="00263F97">
              <w:rPr>
                <w:rFonts w:ascii="仿宋" w:eastAsia="仿宋" w:hAnsi="仿宋" w:cs="宋体" w:hint="eastAsia"/>
                <w:kern w:val="0"/>
                <w:sz w:val="30"/>
                <w:szCs w:val="30"/>
              </w:rPr>
              <w:lastRenderedPageBreak/>
              <w:t>9</w:t>
            </w:r>
            <w:r w:rsidRPr="00263F97">
              <w:rPr>
                <w:rFonts w:ascii="仿宋" w:eastAsia="仿宋" w:hAnsi="仿宋" w:cs="宋体" w:hint="eastAsia"/>
                <w:kern w:val="0"/>
                <w:sz w:val="30"/>
                <w:szCs w:val="30"/>
              </w:rPr>
              <w:t>.</w:t>
            </w:r>
            <w:r w:rsidRPr="00263F97">
              <w:rPr>
                <w:rFonts w:ascii="仿宋" w:eastAsia="仿宋" w:hAnsi="仿宋" w:cs="宋体"/>
                <w:kern w:val="0"/>
                <w:sz w:val="30"/>
                <w:szCs w:val="30"/>
              </w:rPr>
              <w:t>7</w:t>
            </w:r>
            <w:r w:rsidRPr="00263F97">
              <w:rPr>
                <w:rFonts w:ascii="仿宋" w:eastAsia="仿宋" w:hAnsi="仿宋" w:cs="宋体"/>
                <w:kern w:val="0"/>
                <w:sz w:val="30"/>
                <w:szCs w:val="30"/>
              </w:rPr>
              <w:t>月</w:t>
            </w:r>
            <w:r w:rsidRPr="00263F97">
              <w:rPr>
                <w:rFonts w:ascii="仿宋" w:eastAsia="仿宋" w:hAnsi="仿宋" w:cs="宋体"/>
                <w:kern w:val="0"/>
                <w:sz w:val="30"/>
                <w:szCs w:val="30"/>
              </w:rPr>
              <w:t>27</w:t>
            </w:r>
            <w:r w:rsidRPr="00263F97">
              <w:rPr>
                <w:rFonts w:ascii="仿宋" w:eastAsia="仿宋" w:hAnsi="仿宋" w:cs="宋体"/>
                <w:kern w:val="0"/>
                <w:sz w:val="30"/>
                <w:szCs w:val="30"/>
              </w:rPr>
              <w:t>日</w:t>
            </w:r>
            <w:r w:rsidRPr="00263F97">
              <w:rPr>
                <w:rFonts w:ascii="仿宋" w:eastAsia="仿宋" w:hAnsi="仿宋" w:cs="宋体" w:hint="eastAsia"/>
                <w:kern w:val="0"/>
                <w:sz w:val="30"/>
                <w:szCs w:val="30"/>
              </w:rPr>
              <w:t>，律师学院与龙岗区工委联合</w:t>
            </w:r>
            <w:r w:rsidRPr="00263F97">
              <w:rPr>
                <w:rFonts w:ascii="仿宋" w:eastAsia="仿宋" w:hAnsi="仿宋" w:cs="宋体"/>
                <w:kern w:val="0"/>
                <w:sz w:val="30"/>
                <w:szCs w:val="30"/>
              </w:rPr>
              <w:t>举办</w:t>
            </w:r>
            <w:r w:rsidRPr="00263F97">
              <w:rPr>
                <w:rFonts w:ascii="仿宋" w:eastAsia="仿宋" w:hAnsi="仿宋" w:cs="宋体"/>
                <w:kern w:val="0"/>
                <w:sz w:val="30"/>
                <w:szCs w:val="30"/>
              </w:rPr>
              <w:t>“</w:t>
            </w:r>
            <w:r w:rsidRPr="00263F97">
              <w:rPr>
                <w:rFonts w:ascii="仿宋" w:eastAsia="仿宋" w:hAnsi="仿宋" w:cs="宋体"/>
                <w:kern w:val="0"/>
                <w:sz w:val="30"/>
                <w:szCs w:val="30"/>
              </w:rPr>
              <w:t>刑事流程规范化之智慧刑辩合众为力</w:t>
            </w:r>
            <w:r w:rsidRPr="00263F97">
              <w:rPr>
                <w:rFonts w:ascii="仿宋" w:eastAsia="仿宋" w:hAnsi="仿宋" w:cs="宋体"/>
                <w:kern w:val="0"/>
                <w:sz w:val="30"/>
                <w:szCs w:val="30"/>
              </w:rPr>
              <w:t>”</w:t>
            </w:r>
            <w:r w:rsidRPr="00263F97">
              <w:rPr>
                <w:rFonts w:ascii="仿宋" w:eastAsia="仿宋" w:hAnsi="仿宋" w:cs="宋体"/>
                <w:kern w:val="0"/>
                <w:sz w:val="30"/>
                <w:szCs w:val="30"/>
              </w:rPr>
              <w:t>讲座</w:t>
            </w:r>
            <w:r w:rsidRPr="00263F97">
              <w:rPr>
                <w:rFonts w:ascii="仿宋" w:eastAsia="仿宋" w:hAnsi="仿宋" w:cs="宋体" w:hint="eastAsia"/>
                <w:kern w:val="0"/>
                <w:sz w:val="30"/>
                <w:szCs w:val="30"/>
              </w:rPr>
              <w:t>；</w:t>
            </w:r>
          </w:p>
          <w:p w:rsidR="00911849" w:rsidRPr="00263F97" w:rsidRDefault="00453F32">
            <w:pPr>
              <w:widowControl/>
              <w:spacing w:line="400" w:lineRule="exact"/>
              <w:jc w:val="left"/>
              <w:rPr>
                <w:rFonts w:ascii="仿宋" w:eastAsia="仿宋" w:hAnsi="仿宋" w:cs="宋体"/>
                <w:kern w:val="0"/>
                <w:sz w:val="30"/>
                <w:szCs w:val="30"/>
              </w:rPr>
            </w:pPr>
            <w:r w:rsidRPr="00263F97">
              <w:rPr>
                <w:rFonts w:ascii="仿宋" w:eastAsia="仿宋" w:hAnsi="仿宋" w:cs="宋体" w:hint="eastAsia"/>
                <w:kern w:val="0"/>
                <w:sz w:val="30"/>
                <w:szCs w:val="30"/>
              </w:rPr>
              <w:t>10</w:t>
            </w:r>
            <w:r w:rsidRPr="00263F97">
              <w:rPr>
                <w:rFonts w:ascii="仿宋" w:eastAsia="仿宋" w:hAnsi="仿宋" w:cs="宋体"/>
                <w:kern w:val="0"/>
                <w:sz w:val="30"/>
                <w:szCs w:val="30"/>
              </w:rPr>
              <w:t>.</w:t>
            </w:r>
            <w:r w:rsidRPr="00263F97">
              <w:rPr>
                <w:rFonts w:ascii="仿宋" w:eastAsia="仿宋" w:hAnsi="仿宋" w:cs="宋体" w:hint="eastAsia"/>
                <w:kern w:val="0"/>
                <w:sz w:val="30"/>
                <w:szCs w:val="30"/>
              </w:rPr>
              <w:t>7</w:t>
            </w:r>
            <w:r w:rsidRPr="00263F97">
              <w:rPr>
                <w:rFonts w:ascii="仿宋" w:eastAsia="仿宋" w:hAnsi="仿宋" w:cs="宋体" w:hint="eastAsia"/>
                <w:kern w:val="0"/>
                <w:sz w:val="30"/>
                <w:szCs w:val="30"/>
              </w:rPr>
              <w:t>月</w:t>
            </w:r>
            <w:r w:rsidRPr="00263F97">
              <w:rPr>
                <w:rFonts w:ascii="仿宋" w:eastAsia="仿宋" w:hAnsi="仿宋" w:cs="宋体" w:hint="eastAsia"/>
                <w:kern w:val="0"/>
                <w:sz w:val="30"/>
                <w:szCs w:val="30"/>
              </w:rPr>
              <w:t>2</w:t>
            </w:r>
            <w:r w:rsidRPr="00263F97">
              <w:rPr>
                <w:rFonts w:ascii="仿宋" w:eastAsia="仿宋" w:hAnsi="仿宋" w:cs="宋体"/>
                <w:kern w:val="0"/>
                <w:sz w:val="30"/>
                <w:szCs w:val="30"/>
              </w:rPr>
              <w:t>8</w:t>
            </w:r>
            <w:r w:rsidRPr="00263F97">
              <w:rPr>
                <w:rFonts w:ascii="仿宋" w:eastAsia="仿宋" w:hAnsi="仿宋" w:cs="宋体" w:hint="eastAsia"/>
                <w:kern w:val="0"/>
                <w:sz w:val="30"/>
                <w:szCs w:val="30"/>
              </w:rPr>
              <w:t>日，律师学院、培训委和青工委联合开展合同审查实务培训课程；</w:t>
            </w:r>
          </w:p>
          <w:p w:rsidR="00911849" w:rsidRPr="00263F97" w:rsidRDefault="00453F32">
            <w:pPr>
              <w:widowControl/>
              <w:spacing w:line="400" w:lineRule="exact"/>
              <w:jc w:val="left"/>
              <w:rPr>
                <w:rFonts w:ascii="仿宋" w:eastAsia="仿宋" w:hAnsi="仿宋" w:cs="宋体"/>
                <w:kern w:val="0"/>
                <w:sz w:val="30"/>
                <w:szCs w:val="30"/>
              </w:rPr>
            </w:pPr>
            <w:r w:rsidRPr="00263F97">
              <w:rPr>
                <w:rFonts w:ascii="仿宋" w:eastAsia="仿宋" w:hAnsi="仿宋" w:cs="宋体" w:hint="eastAsia"/>
                <w:kern w:val="0"/>
                <w:sz w:val="30"/>
                <w:szCs w:val="30"/>
              </w:rPr>
              <w:t>11</w:t>
            </w:r>
            <w:r w:rsidRPr="00263F97">
              <w:rPr>
                <w:rFonts w:ascii="仿宋" w:eastAsia="仿宋" w:hAnsi="仿宋" w:cs="宋体"/>
                <w:kern w:val="0"/>
                <w:sz w:val="30"/>
                <w:szCs w:val="30"/>
              </w:rPr>
              <w:t>.</w:t>
            </w:r>
            <w:r w:rsidRPr="00263F97">
              <w:rPr>
                <w:rFonts w:ascii="仿宋" w:eastAsia="仿宋" w:hAnsi="仿宋" w:cs="宋体" w:hint="eastAsia"/>
                <w:kern w:val="0"/>
                <w:sz w:val="30"/>
                <w:szCs w:val="30"/>
              </w:rPr>
              <w:t>7</w:t>
            </w:r>
            <w:r w:rsidRPr="00263F97">
              <w:rPr>
                <w:rFonts w:ascii="仿宋" w:eastAsia="仿宋" w:hAnsi="仿宋" w:cs="宋体" w:hint="eastAsia"/>
                <w:kern w:val="0"/>
                <w:sz w:val="30"/>
                <w:szCs w:val="30"/>
              </w:rPr>
              <w:t>月</w:t>
            </w:r>
            <w:r w:rsidRPr="00263F97">
              <w:rPr>
                <w:rFonts w:ascii="仿宋" w:eastAsia="仿宋" w:hAnsi="仿宋" w:cs="宋体" w:hint="eastAsia"/>
                <w:kern w:val="0"/>
                <w:sz w:val="30"/>
                <w:szCs w:val="30"/>
              </w:rPr>
              <w:t>2</w:t>
            </w:r>
            <w:r w:rsidRPr="00263F97">
              <w:rPr>
                <w:rFonts w:ascii="仿宋" w:eastAsia="仿宋" w:hAnsi="仿宋" w:cs="宋体"/>
                <w:kern w:val="0"/>
                <w:sz w:val="30"/>
                <w:szCs w:val="30"/>
              </w:rPr>
              <w:t>9</w:t>
            </w:r>
            <w:r w:rsidRPr="00263F97">
              <w:rPr>
                <w:rFonts w:ascii="仿宋" w:eastAsia="仿宋" w:hAnsi="仿宋" w:cs="宋体" w:hint="eastAsia"/>
                <w:kern w:val="0"/>
                <w:sz w:val="30"/>
                <w:szCs w:val="30"/>
              </w:rPr>
              <w:t>日，律师学院与青工委联合组织“青年律师成长沙龙——对话会长（第九期）”活动。</w:t>
            </w:r>
          </w:p>
          <w:p w:rsidR="00911849" w:rsidRPr="00263F97" w:rsidRDefault="00453F32">
            <w:pPr>
              <w:widowControl/>
              <w:spacing w:line="400" w:lineRule="exact"/>
              <w:jc w:val="left"/>
              <w:rPr>
                <w:rFonts w:ascii="仿宋" w:eastAsia="仿宋" w:hAnsi="仿宋" w:cs="宋体"/>
                <w:b/>
                <w:kern w:val="0"/>
                <w:sz w:val="30"/>
                <w:szCs w:val="30"/>
              </w:rPr>
            </w:pPr>
            <w:r w:rsidRPr="00263F97">
              <w:rPr>
                <w:rFonts w:ascii="仿宋" w:eastAsia="仿宋" w:hAnsi="仿宋" w:cs="宋体" w:hint="eastAsia"/>
                <w:b/>
                <w:kern w:val="0"/>
                <w:sz w:val="30"/>
                <w:szCs w:val="30"/>
              </w:rPr>
              <w:t>二、巡回培训</w:t>
            </w:r>
          </w:p>
          <w:p w:rsidR="00911849" w:rsidRPr="00263F97" w:rsidRDefault="00453F32">
            <w:pPr>
              <w:widowControl/>
              <w:spacing w:line="400" w:lineRule="exact"/>
              <w:jc w:val="left"/>
              <w:rPr>
                <w:rFonts w:ascii="仿宋" w:eastAsia="仿宋" w:hAnsi="仿宋" w:cs="宋体"/>
                <w:kern w:val="0"/>
                <w:sz w:val="30"/>
                <w:szCs w:val="30"/>
              </w:rPr>
            </w:pPr>
            <w:r w:rsidRPr="00263F97">
              <w:rPr>
                <w:rFonts w:ascii="仿宋" w:eastAsia="仿宋" w:hAnsi="仿宋" w:cs="宋体" w:hint="eastAsia"/>
                <w:kern w:val="0"/>
                <w:sz w:val="30"/>
                <w:szCs w:val="30"/>
              </w:rPr>
              <w:t>12</w:t>
            </w:r>
            <w:r w:rsidRPr="00263F97">
              <w:rPr>
                <w:rFonts w:ascii="仿宋" w:eastAsia="仿宋" w:hAnsi="仿宋" w:cs="宋体"/>
                <w:kern w:val="0"/>
                <w:sz w:val="30"/>
                <w:szCs w:val="30"/>
              </w:rPr>
              <w:t>.7</w:t>
            </w:r>
            <w:r w:rsidRPr="00263F97">
              <w:rPr>
                <w:rFonts w:ascii="仿宋" w:eastAsia="仿宋" w:hAnsi="仿宋" w:cs="宋体"/>
                <w:kern w:val="0"/>
                <w:sz w:val="30"/>
                <w:szCs w:val="30"/>
              </w:rPr>
              <w:t>月</w:t>
            </w:r>
            <w:r w:rsidRPr="00263F97">
              <w:rPr>
                <w:rFonts w:ascii="仿宋" w:eastAsia="仿宋" w:hAnsi="仿宋" w:cs="宋体"/>
                <w:kern w:val="0"/>
                <w:sz w:val="30"/>
                <w:szCs w:val="30"/>
              </w:rPr>
              <w:t>6</w:t>
            </w:r>
            <w:r w:rsidRPr="00263F97">
              <w:rPr>
                <w:rFonts w:ascii="仿宋" w:eastAsia="仿宋" w:hAnsi="仿宋" w:cs="宋体"/>
                <w:kern w:val="0"/>
                <w:sz w:val="30"/>
                <w:szCs w:val="30"/>
              </w:rPr>
              <w:t>日和</w:t>
            </w:r>
            <w:r w:rsidRPr="00263F97">
              <w:rPr>
                <w:rFonts w:ascii="仿宋" w:eastAsia="仿宋" w:hAnsi="仿宋" w:cs="宋体"/>
                <w:kern w:val="0"/>
                <w:sz w:val="30"/>
                <w:szCs w:val="30"/>
              </w:rPr>
              <w:t>7</w:t>
            </w:r>
            <w:r w:rsidRPr="00263F97">
              <w:rPr>
                <w:rFonts w:ascii="仿宋" w:eastAsia="仿宋" w:hAnsi="仿宋" w:cs="宋体"/>
                <w:kern w:val="0"/>
                <w:sz w:val="30"/>
                <w:szCs w:val="30"/>
              </w:rPr>
              <w:t>月</w:t>
            </w:r>
            <w:r w:rsidRPr="00263F97">
              <w:rPr>
                <w:rFonts w:ascii="仿宋" w:eastAsia="仿宋" w:hAnsi="仿宋" w:cs="宋体"/>
                <w:kern w:val="0"/>
                <w:sz w:val="30"/>
                <w:szCs w:val="30"/>
              </w:rPr>
              <w:t>9</w:t>
            </w:r>
            <w:r w:rsidRPr="00263F97">
              <w:rPr>
                <w:rFonts w:ascii="仿宋" w:eastAsia="仿宋" w:hAnsi="仿宋" w:cs="宋体"/>
                <w:kern w:val="0"/>
                <w:sz w:val="30"/>
                <w:szCs w:val="30"/>
              </w:rPr>
              <w:t>日，律师学院、培训委、创新委、建工委、房产委、</w:t>
            </w:r>
            <w:r w:rsidRPr="00263F97">
              <w:rPr>
                <w:rFonts w:ascii="仿宋" w:eastAsia="仿宋" w:hAnsi="仿宋" w:cs="宋体"/>
                <w:kern w:val="0"/>
                <w:sz w:val="30"/>
                <w:szCs w:val="30"/>
              </w:rPr>
              <w:t>PP</w:t>
            </w:r>
            <w:r w:rsidRPr="00263F97">
              <w:rPr>
                <w:rFonts w:ascii="仿宋" w:eastAsia="仿宋" w:hAnsi="仿宋" w:cs="宋体"/>
                <w:kern w:val="0"/>
                <w:sz w:val="30"/>
                <w:szCs w:val="30"/>
              </w:rPr>
              <w:t>委等相关评委对征集的</w:t>
            </w:r>
            <w:r w:rsidRPr="00263F97">
              <w:rPr>
                <w:rFonts w:ascii="仿宋" w:eastAsia="仿宋" w:hAnsi="仿宋" w:cs="宋体"/>
                <w:kern w:val="0"/>
                <w:sz w:val="30"/>
                <w:szCs w:val="30"/>
              </w:rPr>
              <w:t>16</w:t>
            </w:r>
            <w:r w:rsidRPr="00263F97">
              <w:rPr>
                <w:rFonts w:ascii="仿宋" w:eastAsia="仿宋" w:hAnsi="仿宋" w:cs="宋体"/>
                <w:kern w:val="0"/>
                <w:sz w:val="30"/>
                <w:szCs w:val="30"/>
              </w:rPr>
              <w:t>部课件进行试讲评选；</w:t>
            </w:r>
          </w:p>
          <w:p w:rsidR="00911849" w:rsidRPr="00263F97" w:rsidRDefault="00453F32">
            <w:pPr>
              <w:widowControl/>
              <w:spacing w:line="400" w:lineRule="exact"/>
              <w:jc w:val="left"/>
              <w:rPr>
                <w:rFonts w:ascii="仿宋" w:eastAsia="仿宋" w:hAnsi="仿宋" w:cs="宋体"/>
                <w:kern w:val="0"/>
                <w:sz w:val="30"/>
                <w:szCs w:val="30"/>
              </w:rPr>
            </w:pPr>
            <w:r w:rsidRPr="00263F97">
              <w:rPr>
                <w:rFonts w:ascii="仿宋" w:eastAsia="仿宋" w:hAnsi="仿宋" w:cs="宋体" w:hint="eastAsia"/>
                <w:kern w:val="0"/>
                <w:sz w:val="30"/>
                <w:szCs w:val="30"/>
              </w:rPr>
              <w:t>13.7</w:t>
            </w:r>
            <w:r w:rsidRPr="00263F97">
              <w:rPr>
                <w:rFonts w:ascii="仿宋" w:eastAsia="仿宋" w:hAnsi="仿宋" w:cs="宋体" w:hint="eastAsia"/>
                <w:kern w:val="0"/>
                <w:sz w:val="30"/>
                <w:szCs w:val="30"/>
              </w:rPr>
              <w:t>月</w:t>
            </w:r>
            <w:r w:rsidRPr="00263F97">
              <w:rPr>
                <w:rFonts w:ascii="仿宋" w:eastAsia="仿宋" w:hAnsi="仿宋" w:cs="宋体" w:hint="eastAsia"/>
                <w:kern w:val="0"/>
                <w:sz w:val="30"/>
                <w:szCs w:val="30"/>
              </w:rPr>
              <w:t>7</w:t>
            </w:r>
            <w:r w:rsidRPr="00263F97">
              <w:rPr>
                <w:rFonts w:ascii="仿宋" w:eastAsia="仿宋" w:hAnsi="仿宋" w:cs="宋体" w:hint="eastAsia"/>
                <w:kern w:val="0"/>
                <w:sz w:val="30"/>
                <w:szCs w:val="30"/>
              </w:rPr>
              <w:t>日，律师</w:t>
            </w:r>
            <w:r w:rsidRPr="00263F97">
              <w:rPr>
                <w:rFonts w:ascii="仿宋" w:eastAsia="仿宋" w:hAnsi="仿宋" w:cs="宋体" w:hint="eastAsia"/>
                <w:kern w:val="0"/>
                <w:sz w:val="30"/>
                <w:szCs w:val="30"/>
              </w:rPr>
              <w:t>学院和南山区律师党委举行“南山区律师行业首期党组织书记培训班”；</w:t>
            </w:r>
          </w:p>
          <w:p w:rsidR="00911849" w:rsidRPr="00263F97" w:rsidRDefault="00453F32">
            <w:pPr>
              <w:widowControl/>
              <w:spacing w:line="400" w:lineRule="exact"/>
              <w:jc w:val="left"/>
              <w:rPr>
                <w:rFonts w:ascii="仿宋" w:eastAsia="仿宋" w:hAnsi="仿宋" w:cs="宋体"/>
                <w:kern w:val="0"/>
                <w:sz w:val="30"/>
                <w:szCs w:val="30"/>
              </w:rPr>
            </w:pPr>
            <w:r w:rsidRPr="00263F97">
              <w:rPr>
                <w:rFonts w:ascii="仿宋" w:eastAsia="仿宋" w:hAnsi="仿宋" w:cs="宋体" w:hint="eastAsia"/>
                <w:kern w:val="0"/>
                <w:sz w:val="30"/>
                <w:szCs w:val="30"/>
              </w:rPr>
              <w:t>14</w:t>
            </w:r>
            <w:r w:rsidRPr="00263F97">
              <w:rPr>
                <w:rFonts w:ascii="仿宋" w:eastAsia="仿宋" w:hAnsi="仿宋" w:cs="宋体"/>
                <w:kern w:val="0"/>
                <w:sz w:val="30"/>
                <w:szCs w:val="30"/>
              </w:rPr>
              <w:t>.7</w:t>
            </w:r>
            <w:r w:rsidRPr="00263F97">
              <w:rPr>
                <w:rFonts w:ascii="仿宋" w:eastAsia="仿宋" w:hAnsi="仿宋" w:cs="宋体"/>
                <w:kern w:val="0"/>
                <w:sz w:val="30"/>
                <w:szCs w:val="30"/>
              </w:rPr>
              <w:t>月</w:t>
            </w:r>
            <w:r w:rsidRPr="00263F97">
              <w:rPr>
                <w:rFonts w:ascii="仿宋" w:eastAsia="仿宋" w:hAnsi="仿宋" w:cs="宋体"/>
                <w:kern w:val="0"/>
                <w:sz w:val="30"/>
                <w:szCs w:val="30"/>
              </w:rPr>
              <w:t>20</w:t>
            </w:r>
            <w:r w:rsidRPr="00263F97">
              <w:rPr>
                <w:rFonts w:ascii="仿宋" w:eastAsia="仿宋" w:hAnsi="仿宋" w:cs="宋体"/>
                <w:kern w:val="0"/>
                <w:sz w:val="30"/>
                <w:szCs w:val="30"/>
              </w:rPr>
              <w:t>日，律师学院和培训委举行第四轮巡回培训启动仪式及组织落实南山巡讲事宜；</w:t>
            </w:r>
          </w:p>
          <w:p w:rsidR="00911849" w:rsidRPr="00263F97" w:rsidRDefault="00453F32">
            <w:pPr>
              <w:widowControl/>
              <w:spacing w:line="400" w:lineRule="exact"/>
              <w:jc w:val="left"/>
              <w:rPr>
                <w:rFonts w:ascii="仿宋" w:eastAsia="仿宋" w:hAnsi="仿宋" w:cs="宋体"/>
                <w:kern w:val="0"/>
                <w:sz w:val="30"/>
                <w:szCs w:val="30"/>
              </w:rPr>
            </w:pPr>
            <w:r w:rsidRPr="00263F97">
              <w:rPr>
                <w:rFonts w:ascii="仿宋" w:eastAsia="仿宋" w:hAnsi="仿宋" w:cs="宋体"/>
                <w:kern w:val="0"/>
                <w:sz w:val="30"/>
                <w:szCs w:val="30"/>
              </w:rPr>
              <w:t>1</w:t>
            </w:r>
            <w:r w:rsidRPr="00263F97">
              <w:rPr>
                <w:rFonts w:ascii="仿宋" w:eastAsia="仿宋" w:hAnsi="仿宋" w:cs="宋体" w:hint="eastAsia"/>
                <w:kern w:val="0"/>
                <w:sz w:val="30"/>
                <w:szCs w:val="30"/>
              </w:rPr>
              <w:t>5</w:t>
            </w:r>
            <w:r w:rsidRPr="00263F97">
              <w:rPr>
                <w:rFonts w:ascii="仿宋" w:eastAsia="仿宋" w:hAnsi="仿宋" w:cs="宋体"/>
                <w:kern w:val="0"/>
                <w:sz w:val="30"/>
                <w:szCs w:val="30"/>
              </w:rPr>
              <w:t>.7</w:t>
            </w:r>
            <w:r w:rsidRPr="00263F97">
              <w:rPr>
                <w:rFonts w:ascii="仿宋" w:eastAsia="仿宋" w:hAnsi="仿宋" w:cs="宋体"/>
                <w:kern w:val="0"/>
                <w:sz w:val="30"/>
                <w:szCs w:val="30"/>
              </w:rPr>
              <w:t>月</w:t>
            </w:r>
            <w:r w:rsidRPr="00263F97">
              <w:rPr>
                <w:rFonts w:ascii="仿宋" w:eastAsia="仿宋" w:hAnsi="仿宋" w:cs="宋体"/>
                <w:kern w:val="0"/>
                <w:sz w:val="30"/>
                <w:szCs w:val="30"/>
              </w:rPr>
              <w:t>27</w:t>
            </w:r>
            <w:r w:rsidRPr="00263F97">
              <w:rPr>
                <w:rFonts w:ascii="仿宋" w:eastAsia="仿宋" w:hAnsi="仿宋" w:cs="宋体"/>
                <w:kern w:val="0"/>
                <w:sz w:val="30"/>
                <w:szCs w:val="30"/>
              </w:rPr>
              <w:t>日，律师学院、培训委、罗湖区工委组织第四轮巡回培训罗湖巡讲事宜；</w:t>
            </w:r>
          </w:p>
          <w:p w:rsidR="00911849" w:rsidRPr="00263F97" w:rsidRDefault="00453F32">
            <w:pPr>
              <w:widowControl/>
              <w:spacing w:line="400" w:lineRule="exact"/>
              <w:jc w:val="left"/>
              <w:rPr>
                <w:rFonts w:ascii="仿宋" w:eastAsia="仿宋" w:hAnsi="仿宋" w:cs="宋体"/>
                <w:kern w:val="0"/>
                <w:sz w:val="30"/>
                <w:szCs w:val="30"/>
              </w:rPr>
            </w:pPr>
            <w:r w:rsidRPr="00263F97">
              <w:rPr>
                <w:rFonts w:ascii="仿宋" w:eastAsia="仿宋" w:hAnsi="仿宋" w:cs="宋体"/>
                <w:kern w:val="0"/>
                <w:sz w:val="30"/>
                <w:szCs w:val="30"/>
              </w:rPr>
              <w:t>1</w:t>
            </w:r>
            <w:r w:rsidRPr="00263F97">
              <w:rPr>
                <w:rFonts w:ascii="仿宋" w:eastAsia="仿宋" w:hAnsi="仿宋" w:cs="宋体" w:hint="eastAsia"/>
                <w:kern w:val="0"/>
                <w:sz w:val="30"/>
                <w:szCs w:val="30"/>
              </w:rPr>
              <w:t>6</w:t>
            </w:r>
            <w:r w:rsidRPr="00263F97">
              <w:rPr>
                <w:rFonts w:ascii="仿宋" w:eastAsia="仿宋" w:hAnsi="仿宋" w:cs="宋体" w:hint="eastAsia"/>
                <w:kern w:val="0"/>
                <w:sz w:val="30"/>
                <w:szCs w:val="30"/>
              </w:rPr>
              <w:t>.</w:t>
            </w:r>
            <w:r w:rsidRPr="00263F97">
              <w:rPr>
                <w:rFonts w:ascii="仿宋" w:eastAsia="仿宋" w:hAnsi="仿宋" w:cs="宋体" w:hint="eastAsia"/>
                <w:kern w:val="0"/>
                <w:sz w:val="30"/>
                <w:szCs w:val="30"/>
              </w:rPr>
              <w:t>律师学院与培训委组织落实</w:t>
            </w:r>
            <w:r w:rsidRPr="00263F97">
              <w:rPr>
                <w:rFonts w:ascii="仿宋" w:eastAsia="仿宋" w:hAnsi="仿宋" w:cs="宋体"/>
                <w:kern w:val="0"/>
                <w:sz w:val="30"/>
                <w:szCs w:val="30"/>
              </w:rPr>
              <w:t>8</w:t>
            </w:r>
            <w:r w:rsidRPr="00263F97">
              <w:rPr>
                <w:rFonts w:ascii="仿宋" w:eastAsia="仿宋" w:hAnsi="仿宋" w:cs="宋体"/>
                <w:kern w:val="0"/>
                <w:sz w:val="30"/>
                <w:szCs w:val="30"/>
              </w:rPr>
              <w:t>月</w:t>
            </w:r>
            <w:r w:rsidRPr="00263F97">
              <w:rPr>
                <w:rFonts w:ascii="仿宋" w:eastAsia="仿宋" w:hAnsi="仿宋" w:cs="宋体"/>
                <w:kern w:val="0"/>
                <w:sz w:val="30"/>
                <w:szCs w:val="30"/>
              </w:rPr>
              <w:t>3</w:t>
            </w:r>
            <w:r w:rsidRPr="00263F97">
              <w:rPr>
                <w:rFonts w:ascii="仿宋" w:eastAsia="仿宋" w:hAnsi="仿宋" w:cs="宋体"/>
                <w:kern w:val="0"/>
                <w:sz w:val="30"/>
                <w:szCs w:val="30"/>
              </w:rPr>
              <w:t>日、</w:t>
            </w:r>
            <w:r w:rsidRPr="00263F97">
              <w:rPr>
                <w:rFonts w:ascii="仿宋" w:eastAsia="仿宋" w:hAnsi="仿宋" w:cs="宋体"/>
                <w:kern w:val="0"/>
                <w:sz w:val="30"/>
                <w:szCs w:val="30"/>
              </w:rPr>
              <w:t>8</w:t>
            </w:r>
            <w:r w:rsidRPr="00263F97">
              <w:rPr>
                <w:rFonts w:ascii="仿宋" w:eastAsia="仿宋" w:hAnsi="仿宋" w:cs="宋体"/>
                <w:kern w:val="0"/>
                <w:sz w:val="30"/>
                <w:szCs w:val="30"/>
              </w:rPr>
              <w:t>月</w:t>
            </w:r>
            <w:r w:rsidRPr="00263F97">
              <w:rPr>
                <w:rFonts w:ascii="仿宋" w:eastAsia="仿宋" w:hAnsi="仿宋" w:cs="宋体"/>
                <w:kern w:val="0"/>
                <w:sz w:val="30"/>
                <w:szCs w:val="30"/>
              </w:rPr>
              <w:t>10</w:t>
            </w:r>
            <w:r w:rsidRPr="00263F97">
              <w:rPr>
                <w:rFonts w:ascii="仿宋" w:eastAsia="仿宋" w:hAnsi="仿宋" w:cs="宋体"/>
                <w:kern w:val="0"/>
                <w:sz w:val="30"/>
                <w:szCs w:val="30"/>
              </w:rPr>
              <w:t>日分别在律师学院站和龙华站巡回培训事宜</w:t>
            </w:r>
            <w:r w:rsidRPr="00263F97">
              <w:rPr>
                <w:rFonts w:ascii="仿宋" w:eastAsia="仿宋" w:hAnsi="仿宋" w:cs="宋体" w:hint="eastAsia"/>
                <w:kern w:val="0"/>
                <w:sz w:val="30"/>
                <w:szCs w:val="30"/>
              </w:rPr>
              <w:t>。</w:t>
            </w:r>
          </w:p>
          <w:p w:rsidR="00911849" w:rsidRPr="00263F97" w:rsidRDefault="00453F32">
            <w:pPr>
              <w:widowControl/>
              <w:spacing w:line="400" w:lineRule="exact"/>
              <w:jc w:val="left"/>
              <w:rPr>
                <w:rFonts w:ascii="仿宋" w:eastAsia="仿宋" w:hAnsi="仿宋" w:cs="宋体"/>
                <w:b/>
                <w:kern w:val="0"/>
                <w:sz w:val="30"/>
                <w:szCs w:val="30"/>
              </w:rPr>
            </w:pPr>
            <w:r w:rsidRPr="00263F97">
              <w:rPr>
                <w:rFonts w:ascii="仿宋" w:eastAsia="仿宋" w:hAnsi="仿宋" w:cs="宋体" w:hint="eastAsia"/>
                <w:b/>
                <w:kern w:val="0"/>
                <w:sz w:val="30"/>
                <w:szCs w:val="30"/>
              </w:rPr>
              <w:t>三、岗前培训工作</w:t>
            </w:r>
          </w:p>
          <w:p w:rsidR="00911849" w:rsidRPr="00263F97" w:rsidRDefault="00453F32">
            <w:pPr>
              <w:widowControl/>
              <w:spacing w:line="400" w:lineRule="exact"/>
              <w:jc w:val="left"/>
              <w:rPr>
                <w:rFonts w:ascii="仿宋" w:eastAsia="仿宋" w:hAnsi="仿宋" w:cs="宋体"/>
                <w:kern w:val="0"/>
                <w:sz w:val="30"/>
                <w:szCs w:val="30"/>
              </w:rPr>
            </w:pPr>
            <w:r w:rsidRPr="00263F97">
              <w:rPr>
                <w:rFonts w:ascii="仿宋" w:eastAsia="仿宋" w:hAnsi="仿宋" w:cs="宋体"/>
                <w:kern w:val="0"/>
                <w:sz w:val="30"/>
                <w:szCs w:val="30"/>
              </w:rPr>
              <w:t>1</w:t>
            </w:r>
            <w:r w:rsidRPr="00263F97">
              <w:rPr>
                <w:rFonts w:ascii="仿宋" w:eastAsia="仿宋" w:hAnsi="仿宋" w:cs="宋体" w:hint="eastAsia"/>
                <w:kern w:val="0"/>
                <w:sz w:val="30"/>
                <w:szCs w:val="30"/>
              </w:rPr>
              <w:t>7</w:t>
            </w:r>
            <w:r w:rsidRPr="00263F97">
              <w:rPr>
                <w:rFonts w:ascii="仿宋" w:eastAsia="仿宋" w:hAnsi="仿宋" w:cs="宋体"/>
                <w:kern w:val="0"/>
                <w:sz w:val="30"/>
                <w:szCs w:val="30"/>
              </w:rPr>
              <w:t>.</w:t>
            </w:r>
            <w:r w:rsidRPr="00263F97">
              <w:rPr>
                <w:rFonts w:ascii="仿宋" w:eastAsia="仿宋" w:hAnsi="仿宋" w:cs="宋体" w:hint="eastAsia"/>
                <w:kern w:val="0"/>
                <w:sz w:val="30"/>
                <w:szCs w:val="30"/>
              </w:rPr>
              <w:t>7</w:t>
            </w:r>
            <w:r w:rsidRPr="00263F97">
              <w:rPr>
                <w:rFonts w:ascii="仿宋" w:eastAsia="仿宋" w:hAnsi="仿宋" w:cs="宋体" w:hint="eastAsia"/>
                <w:kern w:val="0"/>
                <w:sz w:val="30"/>
                <w:szCs w:val="30"/>
              </w:rPr>
              <w:t>月</w:t>
            </w:r>
            <w:r w:rsidRPr="00263F97">
              <w:rPr>
                <w:rFonts w:ascii="仿宋" w:eastAsia="仿宋" w:hAnsi="仿宋" w:cs="宋体" w:hint="eastAsia"/>
                <w:kern w:val="0"/>
                <w:sz w:val="30"/>
                <w:szCs w:val="30"/>
              </w:rPr>
              <w:t>1</w:t>
            </w:r>
            <w:r w:rsidRPr="00263F97">
              <w:rPr>
                <w:rFonts w:ascii="仿宋" w:eastAsia="仿宋" w:hAnsi="仿宋" w:cs="宋体" w:hint="eastAsia"/>
                <w:kern w:val="0"/>
                <w:sz w:val="30"/>
                <w:szCs w:val="30"/>
              </w:rPr>
              <w:t>日</w:t>
            </w:r>
            <w:r w:rsidRPr="00263F97">
              <w:rPr>
                <w:rFonts w:ascii="仿宋" w:eastAsia="仿宋" w:hAnsi="仿宋" w:cs="宋体" w:hint="eastAsia"/>
                <w:kern w:val="0"/>
                <w:sz w:val="30"/>
                <w:szCs w:val="30"/>
              </w:rPr>
              <w:t>-12</w:t>
            </w:r>
            <w:r w:rsidRPr="00263F97">
              <w:rPr>
                <w:rFonts w:ascii="仿宋" w:eastAsia="仿宋" w:hAnsi="仿宋" w:cs="宋体" w:hint="eastAsia"/>
                <w:kern w:val="0"/>
                <w:sz w:val="30"/>
                <w:szCs w:val="30"/>
              </w:rPr>
              <w:t>日，律师学院组织</w:t>
            </w:r>
            <w:r w:rsidRPr="00263F97">
              <w:rPr>
                <w:rFonts w:ascii="仿宋" w:eastAsia="仿宋" w:hAnsi="仿宋" w:cs="宋体"/>
                <w:kern w:val="0"/>
                <w:sz w:val="30"/>
                <w:szCs w:val="30"/>
              </w:rPr>
              <w:t>2019</w:t>
            </w:r>
            <w:r w:rsidRPr="00263F97">
              <w:rPr>
                <w:rFonts w:ascii="仿宋" w:eastAsia="仿宋" w:hAnsi="仿宋" w:cs="宋体"/>
                <w:kern w:val="0"/>
                <w:sz w:val="30"/>
                <w:szCs w:val="30"/>
              </w:rPr>
              <w:t>年度第</w:t>
            </w:r>
            <w:r w:rsidRPr="00263F97">
              <w:rPr>
                <w:rFonts w:ascii="仿宋" w:eastAsia="仿宋" w:hAnsi="仿宋" w:cs="宋体" w:hint="eastAsia"/>
                <w:kern w:val="0"/>
                <w:sz w:val="30"/>
                <w:szCs w:val="30"/>
              </w:rPr>
              <w:t>四</w:t>
            </w:r>
            <w:r w:rsidRPr="00263F97">
              <w:rPr>
                <w:rFonts w:ascii="仿宋" w:eastAsia="仿宋" w:hAnsi="仿宋" w:cs="宋体"/>
                <w:kern w:val="0"/>
                <w:sz w:val="30"/>
                <w:szCs w:val="30"/>
              </w:rPr>
              <w:t>期岗前培训</w:t>
            </w:r>
            <w:r w:rsidRPr="00263F97">
              <w:rPr>
                <w:rFonts w:ascii="仿宋" w:eastAsia="仿宋" w:hAnsi="仿宋" w:cs="宋体" w:hint="eastAsia"/>
                <w:kern w:val="0"/>
                <w:sz w:val="30"/>
                <w:szCs w:val="30"/>
              </w:rPr>
              <w:t>（课堂会场布置及保障、培训设备调试、落实讲师上课安排、统计讲师授课评分数据、管理学员的日常考勤和统计考勤数据、筹备组织模拟法庭、组织实习人员交流会、毕业典礼等事宜）；</w:t>
            </w:r>
          </w:p>
          <w:p w:rsidR="00911849" w:rsidRPr="00263F97" w:rsidRDefault="00453F32">
            <w:pPr>
              <w:widowControl/>
              <w:spacing w:line="400" w:lineRule="exact"/>
              <w:jc w:val="left"/>
              <w:rPr>
                <w:rFonts w:ascii="仿宋" w:eastAsia="仿宋" w:hAnsi="仿宋" w:cs="宋体"/>
                <w:kern w:val="0"/>
                <w:sz w:val="30"/>
                <w:szCs w:val="30"/>
              </w:rPr>
            </w:pPr>
            <w:r w:rsidRPr="00263F97">
              <w:rPr>
                <w:rFonts w:ascii="仿宋" w:eastAsia="仿宋" w:hAnsi="仿宋" w:cs="宋体"/>
                <w:kern w:val="0"/>
                <w:sz w:val="30"/>
                <w:szCs w:val="30"/>
              </w:rPr>
              <w:lastRenderedPageBreak/>
              <w:t>1</w:t>
            </w:r>
            <w:r w:rsidRPr="00263F97">
              <w:rPr>
                <w:rFonts w:ascii="仿宋" w:eastAsia="仿宋" w:hAnsi="仿宋" w:cs="宋体" w:hint="eastAsia"/>
                <w:kern w:val="0"/>
                <w:sz w:val="30"/>
                <w:szCs w:val="30"/>
              </w:rPr>
              <w:t>8</w:t>
            </w:r>
            <w:r w:rsidRPr="00263F97">
              <w:rPr>
                <w:rFonts w:ascii="仿宋" w:eastAsia="仿宋" w:hAnsi="仿宋" w:cs="宋体" w:hint="eastAsia"/>
                <w:kern w:val="0"/>
                <w:sz w:val="30"/>
                <w:szCs w:val="30"/>
              </w:rPr>
              <w:t>.</w:t>
            </w:r>
            <w:r w:rsidRPr="00263F97">
              <w:rPr>
                <w:rFonts w:ascii="仿宋" w:eastAsia="仿宋" w:hAnsi="仿宋" w:cs="宋体"/>
                <w:kern w:val="0"/>
                <w:sz w:val="30"/>
                <w:szCs w:val="30"/>
              </w:rPr>
              <w:t>7</w:t>
            </w:r>
            <w:r w:rsidRPr="00263F97">
              <w:rPr>
                <w:rFonts w:ascii="仿宋" w:eastAsia="仿宋" w:hAnsi="仿宋" w:cs="宋体"/>
                <w:kern w:val="0"/>
                <w:sz w:val="30"/>
                <w:szCs w:val="30"/>
              </w:rPr>
              <w:t>月</w:t>
            </w:r>
            <w:r w:rsidRPr="00263F97">
              <w:rPr>
                <w:rFonts w:ascii="仿宋" w:eastAsia="仿宋" w:hAnsi="仿宋" w:cs="宋体"/>
                <w:kern w:val="0"/>
                <w:sz w:val="30"/>
                <w:szCs w:val="30"/>
              </w:rPr>
              <w:t>15</w:t>
            </w:r>
            <w:r w:rsidRPr="00263F97">
              <w:rPr>
                <w:rFonts w:ascii="仿宋" w:eastAsia="仿宋" w:hAnsi="仿宋" w:cs="宋体"/>
                <w:kern w:val="0"/>
                <w:sz w:val="30"/>
                <w:szCs w:val="30"/>
              </w:rPr>
              <w:t>日</w:t>
            </w:r>
            <w:r w:rsidRPr="00263F97">
              <w:rPr>
                <w:rFonts w:ascii="仿宋" w:eastAsia="仿宋" w:hAnsi="仿宋" w:cs="宋体"/>
                <w:kern w:val="0"/>
                <w:sz w:val="30"/>
                <w:szCs w:val="30"/>
              </w:rPr>
              <w:t>-19</w:t>
            </w:r>
            <w:r w:rsidRPr="00263F97">
              <w:rPr>
                <w:rFonts w:ascii="仿宋" w:eastAsia="仿宋" w:hAnsi="仿宋" w:cs="宋体"/>
                <w:kern w:val="0"/>
                <w:sz w:val="30"/>
                <w:szCs w:val="30"/>
              </w:rPr>
              <w:t>日，</w:t>
            </w:r>
            <w:r w:rsidRPr="00263F97">
              <w:rPr>
                <w:rFonts w:ascii="仿宋" w:eastAsia="仿宋" w:hAnsi="仿宋" w:cs="宋体" w:hint="eastAsia"/>
                <w:kern w:val="0"/>
                <w:sz w:val="30"/>
                <w:szCs w:val="30"/>
              </w:rPr>
              <w:t>筹备</w:t>
            </w:r>
            <w:r w:rsidRPr="00263F97">
              <w:rPr>
                <w:rFonts w:ascii="仿宋" w:eastAsia="仿宋" w:hAnsi="仿宋" w:cs="宋体" w:hint="eastAsia"/>
                <w:kern w:val="0"/>
                <w:sz w:val="30"/>
                <w:szCs w:val="30"/>
              </w:rPr>
              <w:t>2019</w:t>
            </w:r>
            <w:r w:rsidRPr="00263F97">
              <w:rPr>
                <w:rFonts w:ascii="仿宋" w:eastAsia="仿宋" w:hAnsi="仿宋" w:cs="宋体" w:hint="eastAsia"/>
                <w:kern w:val="0"/>
                <w:sz w:val="30"/>
                <w:szCs w:val="30"/>
              </w:rPr>
              <w:t>年度第四期岗前培训结业考试，确定学员考试名单、发布考试通知、准备考试物资、确定监考人员、布置考场等事宜；</w:t>
            </w:r>
          </w:p>
          <w:p w:rsidR="00911849" w:rsidRPr="00263F97" w:rsidRDefault="00453F32">
            <w:pPr>
              <w:widowControl/>
              <w:spacing w:line="400" w:lineRule="exact"/>
              <w:jc w:val="left"/>
              <w:rPr>
                <w:rFonts w:ascii="仿宋" w:eastAsia="仿宋" w:hAnsi="仿宋" w:cs="宋体"/>
                <w:kern w:val="0"/>
                <w:sz w:val="30"/>
                <w:szCs w:val="30"/>
              </w:rPr>
            </w:pPr>
            <w:r w:rsidRPr="00263F97">
              <w:rPr>
                <w:rFonts w:ascii="仿宋" w:eastAsia="仿宋" w:hAnsi="仿宋" w:cs="宋体"/>
                <w:kern w:val="0"/>
                <w:sz w:val="30"/>
                <w:szCs w:val="30"/>
              </w:rPr>
              <w:t>19.</w:t>
            </w:r>
            <w:r w:rsidRPr="00263F97">
              <w:rPr>
                <w:rFonts w:ascii="仿宋" w:eastAsia="仿宋" w:hAnsi="仿宋" w:cs="宋体" w:hint="eastAsia"/>
                <w:kern w:val="0"/>
                <w:sz w:val="30"/>
                <w:szCs w:val="30"/>
              </w:rPr>
              <w:t>7</w:t>
            </w:r>
            <w:r w:rsidRPr="00263F97">
              <w:rPr>
                <w:rFonts w:ascii="仿宋" w:eastAsia="仿宋" w:hAnsi="仿宋" w:cs="宋体" w:hint="eastAsia"/>
                <w:kern w:val="0"/>
                <w:sz w:val="30"/>
                <w:szCs w:val="30"/>
              </w:rPr>
              <w:t>月</w:t>
            </w:r>
            <w:r w:rsidRPr="00263F97">
              <w:rPr>
                <w:rFonts w:ascii="仿宋" w:eastAsia="仿宋" w:hAnsi="仿宋" w:cs="宋体" w:hint="eastAsia"/>
                <w:kern w:val="0"/>
                <w:sz w:val="30"/>
                <w:szCs w:val="30"/>
              </w:rPr>
              <w:t>15</w:t>
            </w:r>
            <w:r w:rsidRPr="00263F97">
              <w:rPr>
                <w:rFonts w:ascii="仿宋" w:eastAsia="仿宋" w:hAnsi="仿宋" w:cs="宋体" w:hint="eastAsia"/>
                <w:kern w:val="0"/>
                <w:sz w:val="30"/>
                <w:szCs w:val="30"/>
              </w:rPr>
              <w:t>日</w:t>
            </w:r>
            <w:r w:rsidRPr="00263F97">
              <w:rPr>
                <w:rFonts w:ascii="仿宋" w:eastAsia="仿宋" w:hAnsi="仿宋" w:cs="宋体" w:hint="eastAsia"/>
                <w:kern w:val="0"/>
                <w:sz w:val="30"/>
                <w:szCs w:val="30"/>
              </w:rPr>
              <w:t>-19</w:t>
            </w:r>
            <w:r w:rsidRPr="00263F97">
              <w:rPr>
                <w:rFonts w:ascii="仿宋" w:eastAsia="仿宋" w:hAnsi="仿宋" w:cs="宋体" w:hint="eastAsia"/>
                <w:kern w:val="0"/>
                <w:sz w:val="30"/>
                <w:szCs w:val="30"/>
              </w:rPr>
              <w:t>日，律师学院落实</w:t>
            </w:r>
            <w:r w:rsidRPr="00263F97">
              <w:rPr>
                <w:rFonts w:ascii="仿宋" w:eastAsia="仿宋" w:hAnsi="仿宋" w:cs="宋体" w:hint="eastAsia"/>
                <w:kern w:val="0"/>
                <w:sz w:val="30"/>
                <w:szCs w:val="30"/>
              </w:rPr>
              <w:t>2019</w:t>
            </w:r>
            <w:r w:rsidRPr="00263F97">
              <w:rPr>
                <w:rFonts w:ascii="仿宋" w:eastAsia="仿宋" w:hAnsi="仿宋" w:cs="宋体" w:hint="eastAsia"/>
                <w:kern w:val="0"/>
                <w:sz w:val="30"/>
                <w:szCs w:val="30"/>
              </w:rPr>
              <w:t>年度第五期岗前培训学员名单、联系</w:t>
            </w:r>
            <w:r w:rsidRPr="00263F97">
              <w:rPr>
                <w:rFonts w:ascii="仿宋" w:eastAsia="仿宋" w:hAnsi="仿宋" w:cs="宋体" w:hint="eastAsia"/>
                <w:kern w:val="0"/>
                <w:sz w:val="30"/>
                <w:szCs w:val="30"/>
              </w:rPr>
              <w:t>4</w:t>
            </w:r>
            <w:r w:rsidRPr="00263F97">
              <w:rPr>
                <w:rFonts w:ascii="仿宋" w:eastAsia="仿宋" w:hAnsi="仿宋" w:cs="宋体"/>
                <w:kern w:val="0"/>
                <w:sz w:val="30"/>
                <w:szCs w:val="30"/>
              </w:rPr>
              <w:t>0</w:t>
            </w:r>
            <w:r w:rsidRPr="00263F97">
              <w:rPr>
                <w:rFonts w:ascii="仿宋" w:eastAsia="仿宋" w:hAnsi="仿宋" w:cs="宋体" w:hint="eastAsia"/>
                <w:kern w:val="0"/>
                <w:sz w:val="30"/>
                <w:szCs w:val="30"/>
              </w:rPr>
              <w:t>名讲师确定授课时间和题目，确定课程安排、制作讲义、定制教材；</w:t>
            </w:r>
          </w:p>
          <w:p w:rsidR="00911849" w:rsidRPr="00263F97" w:rsidRDefault="00453F32">
            <w:pPr>
              <w:widowControl/>
              <w:spacing w:line="400" w:lineRule="exact"/>
              <w:jc w:val="left"/>
              <w:rPr>
                <w:rFonts w:ascii="仿宋" w:eastAsia="仿宋" w:hAnsi="仿宋" w:cs="宋体"/>
                <w:kern w:val="0"/>
                <w:sz w:val="30"/>
                <w:szCs w:val="30"/>
              </w:rPr>
            </w:pPr>
            <w:r w:rsidRPr="00263F97">
              <w:rPr>
                <w:rFonts w:ascii="仿宋" w:eastAsia="仿宋" w:hAnsi="仿宋" w:cs="宋体"/>
                <w:kern w:val="0"/>
                <w:sz w:val="30"/>
                <w:szCs w:val="30"/>
              </w:rPr>
              <w:t>20.7</w:t>
            </w:r>
            <w:r w:rsidRPr="00263F97">
              <w:rPr>
                <w:rFonts w:ascii="仿宋" w:eastAsia="仿宋" w:hAnsi="仿宋" w:cs="宋体"/>
                <w:kern w:val="0"/>
                <w:sz w:val="30"/>
                <w:szCs w:val="30"/>
              </w:rPr>
              <w:t>月</w:t>
            </w:r>
            <w:r w:rsidRPr="00263F97">
              <w:rPr>
                <w:rFonts w:ascii="仿宋" w:eastAsia="仿宋" w:hAnsi="仿宋" w:cs="宋体"/>
                <w:kern w:val="0"/>
                <w:sz w:val="30"/>
                <w:szCs w:val="30"/>
              </w:rPr>
              <w:t>21</w:t>
            </w:r>
            <w:r w:rsidRPr="00263F97">
              <w:rPr>
                <w:rFonts w:ascii="仿宋" w:eastAsia="仿宋" w:hAnsi="仿宋" w:cs="宋体"/>
                <w:kern w:val="0"/>
                <w:sz w:val="30"/>
                <w:szCs w:val="30"/>
              </w:rPr>
              <w:t>日</w:t>
            </w:r>
            <w:r w:rsidRPr="00263F97">
              <w:rPr>
                <w:rFonts w:ascii="仿宋" w:eastAsia="仿宋" w:hAnsi="仿宋" w:cs="宋体"/>
                <w:kern w:val="0"/>
                <w:sz w:val="30"/>
                <w:szCs w:val="30"/>
              </w:rPr>
              <w:t>-24</w:t>
            </w:r>
            <w:r w:rsidRPr="00263F97">
              <w:rPr>
                <w:rFonts w:ascii="仿宋" w:eastAsia="仿宋" w:hAnsi="仿宋" w:cs="宋体"/>
                <w:kern w:val="0"/>
                <w:sz w:val="30"/>
                <w:szCs w:val="30"/>
              </w:rPr>
              <w:t>日</w:t>
            </w:r>
            <w:r w:rsidRPr="00263F97">
              <w:rPr>
                <w:rFonts w:ascii="仿宋" w:eastAsia="仿宋" w:hAnsi="仿宋" w:cs="宋体" w:hint="eastAsia"/>
                <w:kern w:val="0"/>
                <w:sz w:val="30"/>
                <w:szCs w:val="30"/>
              </w:rPr>
              <w:t>，</w:t>
            </w:r>
            <w:r w:rsidRPr="00263F97">
              <w:rPr>
                <w:rFonts w:ascii="仿宋" w:eastAsia="仿宋" w:hAnsi="仿宋" w:cs="宋体"/>
                <w:kern w:val="0"/>
                <w:sz w:val="30"/>
                <w:szCs w:val="30"/>
              </w:rPr>
              <w:t>律师学院落实第五期实习人员</w:t>
            </w:r>
            <w:r w:rsidRPr="00263F97">
              <w:rPr>
                <w:rFonts w:ascii="仿宋" w:eastAsia="仿宋" w:hAnsi="仿宋" w:cs="宋体" w:hint="eastAsia"/>
                <w:kern w:val="0"/>
                <w:sz w:val="30"/>
                <w:szCs w:val="30"/>
              </w:rPr>
              <w:t>岗前</w:t>
            </w:r>
            <w:r w:rsidRPr="00263F97">
              <w:rPr>
                <w:rFonts w:ascii="仿宋" w:eastAsia="仿宋" w:hAnsi="仿宋" w:cs="宋体" w:hint="eastAsia"/>
                <w:kern w:val="0"/>
                <w:sz w:val="30"/>
                <w:szCs w:val="30"/>
              </w:rPr>
              <w:t>培训</w:t>
            </w:r>
            <w:r w:rsidRPr="00263F97">
              <w:rPr>
                <w:rFonts w:ascii="仿宋" w:eastAsia="仿宋" w:hAnsi="仿宋" w:cs="宋体"/>
                <w:kern w:val="0"/>
                <w:sz w:val="30"/>
                <w:szCs w:val="30"/>
              </w:rPr>
              <w:t>会务安排、开班仪式；</w:t>
            </w:r>
          </w:p>
          <w:p w:rsidR="00911849" w:rsidRPr="00263F97" w:rsidRDefault="00453F32">
            <w:pPr>
              <w:widowControl/>
              <w:spacing w:line="400" w:lineRule="exact"/>
              <w:jc w:val="left"/>
              <w:rPr>
                <w:rFonts w:ascii="仿宋" w:eastAsia="仿宋" w:hAnsi="仿宋" w:cs="宋体"/>
                <w:kern w:val="0"/>
                <w:sz w:val="30"/>
                <w:szCs w:val="30"/>
              </w:rPr>
            </w:pPr>
            <w:r w:rsidRPr="00263F97">
              <w:rPr>
                <w:rFonts w:ascii="仿宋" w:eastAsia="仿宋" w:hAnsi="仿宋" w:cs="宋体" w:hint="eastAsia"/>
                <w:kern w:val="0"/>
                <w:sz w:val="30"/>
                <w:szCs w:val="30"/>
              </w:rPr>
              <w:t>2</w:t>
            </w:r>
            <w:r w:rsidRPr="00263F97">
              <w:rPr>
                <w:rFonts w:ascii="仿宋" w:eastAsia="仿宋" w:hAnsi="仿宋" w:cs="宋体"/>
                <w:kern w:val="0"/>
                <w:sz w:val="30"/>
                <w:szCs w:val="30"/>
              </w:rPr>
              <w:t>1.7</w:t>
            </w:r>
            <w:r w:rsidRPr="00263F97">
              <w:rPr>
                <w:rFonts w:ascii="仿宋" w:eastAsia="仿宋" w:hAnsi="仿宋" w:cs="宋体"/>
                <w:kern w:val="0"/>
                <w:sz w:val="30"/>
                <w:szCs w:val="30"/>
              </w:rPr>
              <w:t>月</w:t>
            </w:r>
            <w:r w:rsidRPr="00263F97">
              <w:rPr>
                <w:rFonts w:ascii="仿宋" w:eastAsia="仿宋" w:hAnsi="仿宋" w:cs="宋体"/>
                <w:kern w:val="0"/>
                <w:sz w:val="30"/>
                <w:szCs w:val="30"/>
              </w:rPr>
              <w:t>27</w:t>
            </w:r>
            <w:r w:rsidRPr="00263F97">
              <w:rPr>
                <w:rFonts w:ascii="仿宋" w:eastAsia="仿宋" w:hAnsi="仿宋" w:cs="宋体" w:hint="eastAsia"/>
                <w:kern w:val="0"/>
                <w:sz w:val="30"/>
                <w:szCs w:val="30"/>
              </w:rPr>
              <w:t>日</w:t>
            </w:r>
            <w:r w:rsidRPr="00263F97">
              <w:rPr>
                <w:rFonts w:ascii="仿宋" w:eastAsia="仿宋" w:hAnsi="仿宋" w:cs="宋体"/>
                <w:kern w:val="0"/>
                <w:sz w:val="30"/>
                <w:szCs w:val="30"/>
              </w:rPr>
              <w:t>，律师学院组织</w:t>
            </w:r>
            <w:r w:rsidRPr="00263F97">
              <w:rPr>
                <w:rFonts w:ascii="仿宋" w:eastAsia="仿宋" w:hAnsi="仿宋" w:cs="宋体"/>
                <w:kern w:val="0"/>
                <w:sz w:val="30"/>
                <w:szCs w:val="30"/>
              </w:rPr>
              <w:t>2019</w:t>
            </w:r>
            <w:r w:rsidRPr="00263F97">
              <w:rPr>
                <w:rFonts w:ascii="仿宋" w:eastAsia="仿宋" w:hAnsi="仿宋" w:cs="宋体"/>
                <w:kern w:val="0"/>
                <w:sz w:val="30"/>
                <w:szCs w:val="30"/>
              </w:rPr>
              <w:t>年度第四期岗前培训结业考试事宜</w:t>
            </w:r>
            <w:r w:rsidRPr="00263F97">
              <w:rPr>
                <w:rFonts w:ascii="仿宋" w:eastAsia="仿宋" w:hAnsi="仿宋" w:cs="宋体" w:hint="eastAsia"/>
                <w:kern w:val="0"/>
                <w:sz w:val="30"/>
                <w:szCs w:val="30"/>
              </w:rPr>
              <w:t>；</w:t>
            </w:r>
          </w:p>
          <w:p w:rsidR="00911849" w:rsidRPr="00263F97" w:rsidRDefault="00453F32">
            <w:pPr>
              <w:widowControl/>
              <w:spacing w:line="400" w:lineRule="exact"/>
              <w:jc w:val="left"/>
              <w:rPr>
                <w:rFonts w:ascii="仿宋" w:eastAsia="仿宋" w:hAnsi="仿宋" w:cs="宋体"/>
                <w:kern w:val="0"/>
                <w:sz w:val="30"/>
                <w:szCs w:val="30"/>
              </w:rPr>
            </w:pPr>
            <w:r w:rsidRPr="00263F97">
              <w:rPr>
                <w:rFonts w:ascii="仿宋" w:eastAsia="仿宋" w:hAnsi="仿宋" w:cs="宋体" w:hint="eastAsia"/>
                <w:kern w:val="0"/>
                <w:sz w:val="30"/>
                <w:szCs w:val="30"/>
              </w:rPr>
              <w:t>2</w:t>
            </w:r>
            <w:r w:rsidRPr="00263F97">
              <w:rPr>
                <w:rFonts w:ascii="仿宋" w:eastAsia="仿宋" w:hAnsi="仿宋" w:cs="宋体"/>
                <w:kern w:val="0"/>
                <w:sz w:val="30"/>
                <w:szCs w:val="30"/>
              </w:rPr>
              <w:t>2.7</w:t>
            </w:r>
            <w:r w:rsidRPr="00263F97">
              <w:rPr>
                <w:rFonts w:ascii="仿宋" w:eastAsia="仿宋" w:hAnsi="仿宋" w:cs="宋体" w:hint="eastAsia"/>
                <w:kern w:val="0"/>
                <w:sz w:val="30"/>
                <w:szCs w:val="30"/>
              </w:rPr>
              <w:t>月</w:t>
            </w:r>
            <w:r w:rsidRPr="00263F97">
              <w:rPr>
                <w:rFonts w:ascii="仿宋" w:eastAsia="仿宋" w:hAnsi="仿宋" w:cs="宋体" w:hint="eastAsia"/>
                <w:kern w:val="0"/>
                <w:sz w:val="30"/>
                <w:szCs w:val="30"/>
              </w:rPr>
              <w:t>2</w:t>
            </w:r>
            <w:r w:rsidRPr="00263F97">
              <w:rPr>
                <w:rFonts w:ascii="仿宋" w:eastAsia="仿宋" w:hAnsi="仿宋" w:cs="宋体"/>
                <w:kern w:val="0"/>
                <w:sz w:val="30"/>
                <w:szCs w:val="30"/>
              </w:rPr>
              <w:t>2</w:t>
            </w:r>
            <w:r w:rsidRPr="00263F97">
              <w:rPr>
                <w:rFonts w:ascii="仿宋" w:eastAsia="仿宋" w:hAnsi="仿宋" w:cs="宋体" w:hint="eastAsia"/>
                <w:kern w:val="0"/>
                <w:sz w:val="30"/>
                <w:szCs w:val="30"/>
              </w:rPr>
              <w:t>日</w:t>
            </w:r>
            <w:r w:rsidRPr="00263F97">
              <w:rPr>
                <w:rFonts w:ascii="仿宋" w:eastAsia="仿宋" w:hAnsi="仿宋" w:cs="宋体" w:hint="eastAsia"/>
                <w:kern w:val="0"/>
                <w:sz w:val="30"/>
                <w:szCs w:val="30"/>
              </w:rPr>
              <w:t>-</w:t>
            </w:r>
            <w:r w:rsidRPr="00263F97">
              <w:rPr>
                <w:rFonts w:ascii="仿宋" w:eastAsia="仿宋" w:hAnsi="仿宋" w:cs="宋体"/>
                <w:kern w:val="0"/>
                <w:sz w:val="30"/>
                <w:szCs w:val="30"/>
              </w:rPr>
              <w:t>7</w:t>
            </w:r>
            <w:r w:rsidRPr="00263F97">
              <w:rPr>
                <w:rFonts w:ascii="仿宋" w:eastAsia="仿宋" w:hAnsi="仿宋" w:cs="宋体" w:hint="eastAsia"/>
                <w:kern w:val="0"/>
                <w:sz w:val="30"/>
                <w:szCs w:val="30"/>
              </w:rPr>
              <w:t>月</w:t>
            </w:r>
            <w:r w:rsidRPr="00263F97">
              <w:rPr>
                <w:rFonts w:ascii="仿宋" w:eastAsia="仿宋" w:hAnsi="仿宋" w:cs="宋体" w:hint="eastAsia"/>
                <w:kern w:val="0"/>
                <w:sz w:val="30"/>
                <w:szCs w:val="30"/>
              </w:rPr>
              <w:t>3</w:t>
            </w:r>
            <w:r w:rsidRPr="00263F97">
              <w:rPr>
                <w:rFonts w:ascii="仿宋" w:eastAsia="仿宋" w:hAnsi="仿宋" w:cs="宋体"/>
                <w:kern w:val="0"/>
                <w:sz w:val="30"/>
                <w:szCs w:val="30"/>
              </w:rPr>
              <w:t>1</w:t>
            </w:r>
            <w:r w:rsidRPr="00263F97">
              <w:rPr>
                <w:rFonts w:ascii="仿宋" w:eastAsia="仿宋" w:hAnsi="仿宋" w:cs="宋体" w:hint="eastAsia"/>
                <w:kern w:val="0"/>
                <w:sz w:val="30"/>
                <w:szCs w:val="30"/>
              </w:rPr>
              <w:t>日，律师学院组织第五期实习人员岗前培训（上课前会场布置、培训设备调试、通知讲师上课、统计讲师授课评分数据、管理学员的日常考勤和统计考勤数据、组织户外拓展、筹备模拟法庭、组织演讲比赛和律师</w:t>
            </w:r>
            <w:proofErr w:type="gramStart"/>
            <w:r w:rsidRPr="00263F97">
              <w:rPr>
                <w:rFonts w:ascii="仿宋" w:eastAsia="仿宋" w:hAnsi="仿宋" w:cs="宋体" w:hint="eastAsia"/>
                <w:kern w:val="0"/>
                <w:sz w:val="30"/>
                <w:szCs w:val="30"/>
              </w:rPr>
              <w:t>袍</w:t>
            </w:r>
            <w:proofErr w:type="gramEnd"/>
            <w:r w:rsidRPr="00263F97">
              <w:rPr>
                <w:rFonts w:ascii="仿宋" w:eastAsia="仿宋" w:hAnsi="仿宋" w:cs="宋体" w:hint="eastAsia"/>
                <w:kern w:val="0"/>
                <w:sz w:val="30"/>
                <w:szCs w:val="30"/>
              </w:rPr>
              <w:t>比赛、组织实习人员交流会等事宜）。</w:t>
            </w:r>
          </w:p>
          <w:p w:rsidR="00911849" w:rsidRDefault="00911849">
            <w:pPr>
              <w:widowControl/>
              <w:spacing w:line="400" w:lineRule="exact"/>
              <w:jc w:val="left"/>
              <w:rPr>
                <w:rFonts w:ascii="仿宋" w:eastAsia="仿宋" w:hAnsi="仿宋" w:cs="宋体"/>
                <w:kern w:val="0"/>
                <w:sz w:val="24"/>
                <w:szCs w:val="24"/>
              </w:rPr>
            </w:pPr>
          </w:p>
        </w:tc>
      </w:tr>
    </w:tbl>
    <w:p w:rsidR="00911849" w:rsidRDefault="00911849">
      <w:pPr>
        <w:rPr>
          <w:rFonts w:ascii="微软简标宋" w:eastAsia="微软简标宋" w:hAnsi="微软简标宋"/>
          <w:sz w:val="24"/>
          <w:szCs w:val="24"/>
        </w:rPr>
      </w:pPr>
    </w:p>
    <w:sectPr w:rsidR="00911849">
      <w:footerReference w:type="default" r:id="rId7"/>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F32" w:rsidRDefault="00453F32">
      <w:r>
        <w:separator/>
      </w:r>
    </w:p>
  </w:endnote>
  <w:endnote w:type="continuationSeparator" w:id="0">
    <w:p w:rsidR="00453F32" w:rsidRDefault="00453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TZhongsong">
    <w:altName w:val="STZhongsong"/>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简标宋">
    <w:altName w:val="Malgun Gothic Semilight"/>
    <w:charset w:val="86"/>
    <w:family w:val="auto"/>
    <w:pitch w:val="default"/>
    <w:sig w:usb0="00000000" w:usb1="0000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7186608"/>
    </w:sdtPr>
    <w:sdtEndPr/>
    <w:sdtContent>
      <w:p w:rsidR="00911849" w:rsidRDefault="00453F32">
        <w:pPr>
          <w:pStyle w:val="a5"/>
          <w:jc w:val="center"/>
        </w:pPr>
        <w:r>
          <w:fldChar w:fldCharType="begin"/>
        </w:r>
        <w:r>
          <w:instrText>PAGE   \* MERGEFORMAT</w:instrText>
        </w:r>
        <w:r>
          <w:fldChar w:fldCharType="separate"/>
        </w:r>
        <w:r>
          <w:rPr>
            <w:lang w:val="zh-CN"/>
          </w:rPr>
          <w:t>1</w:t>
        </w:r>
        <w:r>
          <w:fldChar w:fldCharType="end"/>
        </w:r>
      </w:p>
    </w:sdtContent>
  </w:sdt>
  <w:p w:rsidR="00911849" w:rsidRDefault="009118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F32" w:rsidRDefault="00453F32">
      <w:r>
        <w:separator/>
      </w:r>
    </w:p>
  </w:footnote>
  <w:footnote w:type="continuationSeparator" w:id="0">
    <w:p w:rsidR="00453F32" w:rsidRDefault="00453F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CA9"/>
    <w:rsid w:val="000147BD"/>
    <w:rsid w:val="00017CA9"/>
    <w:rsid w:val="0002060D"/>
    <w:rsid w:val="0002712D"/>
    <w:rsid w:val="00036476"/>
    <w:rsid w:val="00077E1C"/>
    <w:rsid w:val="0009333A"/>
    <w:rsid w:val="00094BA2"/>
    <w:rsid w:val="000956BC"/>
    <w:rsid w:val="000B131C"/>
    <w:rsid w:val="000B73FD"/>
    <w:rsid w:val="000C2DE9"/>
    <w:rsid w:val="000E4D63"/>
    <w:rsid w:val="000E72C1"/>
    <w:rsid w:val="000F6598"/>
    <w:rsid w:val="00107904"/>
    <w:rsid w:val="001121A7"/>
    <w:rsid w:val="001164D8"/>
    <w:rsid w:val="001201B1"/>
    <w:rsid w:val="00121CC8"/>
    <w:rsid w:val="00126CDA"/>
    <w:rsid w:val="00144A72"/>
    <w:rsid w:val="001A4BF1"/>
    <w:rsid w:val="001B538A"/>
    <w:rsid w:val="001C7122"/>
    <w:rsid w:val="001C7D2E"/>
    <w:rsid w:val="001D2C73"/>
    <w:rsid w:val="001D2DE0"/>
    <w:rsid w:val="00207198"/>
    <w:rsid w:val="00210A79"/>
    <w:rsid w:val="0022304F"/>
    <w:rsid w:val="00247400"/>
    <w:rsid w:val="0024781A"/>
    <w:rsid w:val="002616C5"/>
    <w:rsid w:val="00263F97"/>
    <w:rsid w:val="00270315"/>
    <w:rsid w:val="00295CD1"/>
    <w:rsid w:val="002A02AB"/>
    <w:rsid w:val="002A7FC2"/>
    <w:rsid w:val="002F3900"/>
    <w:rsid w:val="00307B79"/>
    <w:rsid w:val="00314551"/>
    <w:rsid w:val="00331890"/>
    <w:rsid w:val="00334138"/>
    <w:rsid w:val="00342FD6"/>
    <w:rsid w:val="00345989"/>
    <w:rsid w:val="003569C8"/>
    <w:rsid w:val="003669AC"/>
    <w:rsid w:val="00382701"/>
    <w:rsid w:val="00382AB8"/>
    <w:rsid w:val="003B11DC"/>
    <w:rsid w:val="003D1B2F"/>
    <w:rsid w:val="003F0048"/>
    <w:rsid w:val="004011E4"/>
    <w:rsid w:val="004012D5"/>
    <w:rsid w:val="00416048"/>
    <w:rsid w:val="00417C50"/>
    <w:rsid w:val="004221C2"/>
    <w:rsid w:val="00453F32"/>
    <w:rsid w:val="00464EBE"/>
    <w:rsid w:val="0046660C"/>
    <w:rsid w:val="004851FA"/>
    <w:rsid w:val="00487E24"/>
    <w:rsid w:val="00492313"/>
    <w:rsid w:val="004B6ECB"/>
    <w:rsid w:val="004E1DAD"/>
    <w:rsid w:val="004E22FF"/>
    <w:rsid w:val="004F3EEE"/>
    <w:rsid w:val="004F72FC"/>
    <w:rsid w:val="00502BA9"/>
    <w:rsid w:val="00510ED8"/>
    <w:rsid w:val="00513F33"/>
    <w:rsid w:val="00522569"/>
    <w:rsid w:val="00531A2C"/>
    <w:rsid w:val="005360EE"/>
    <w:rsid w:val="0053777D"/>
    <w:rsid w:val="00542B4C"/>
    <w:rsid w:val="00544354"/>
    <w:rsid w:val="00544538"/>
    <w:rsid w:val="00550CA0"/>
    <w:rsid w:val="00561817"/>
    <w:rsid w:val="005803EF"/>
    <w:rsid w:val="00582325"/>
    <w:rsid w:val="00594644"/>
    <w:rsid w:val="005A48FE"/>
    <w:rsid w:val="005C297A"/>
    <w:rsid w:val="005C7AD9"/>
    <w:rsid w:val="005D1934"/>
    <w:rsid w:val="005D75C1"/>
    <w:rsid w:val="005E0FAB"/>
    <w:rsid w:val="005F0F41"/>
    <w:rsid w:val="005F63F9"/>
    <w:rsid w:val="00605E33"/>
    <w:rsid w:val="00611285"/>
    <w:rsid w:val="00611AD4"/>
    <w:rsid w:val="00625172"/>
    <w:rsid w:val="00626EE7"/>
    <w:rsid w:val="00636F38"/>
    <w:rsid w:val="00647682"/>
    <w:rsid w:val="00651F37"/>
    <w:rsid w:val="00663F5B"/>
    <w:rsid w:val="0067776E"/>
    <w:rsid w:val="006827D6"/>
    <w:rsid w:val="00697A62"/>
    <w:rsid w:val="006A0B0D"/>
    <w:rsid w:val="006A7D1C"/>
    <w:rsid w:val="006B0A31"/>
    <w:rsid w:val="006B6410"/>
    <w:rsid w:val="006C19B4"/>
    <w:rsid w:val="006D689A"/>
    <w:rsid w:val="006F1E59"/>
    <w:rsid w:val="00726908"/>
    <w:rsid w:val="00742DC9"/>
    <w:rsid w:val="00763049"/>
    <w:rsid w:val="00764CB6"/>
    <w:rsid w:val="007756BD"/>
    <w:rsid w:val="00776CAE"/>
    <w:rsid w:val="007F1DAD"/>
    <w:rsid w:val="008359FB"/>
    <w:rsid w:val="008517E8"/>
    <w:rsid w:val="00851E3B"/>
    <w:rsid w:val="00860820"/>
    <w:rsid w:val="008830FD"/>
    <w:rsid w:val="008A49B9"/>
    <w:rsid w:val="008C7501"/>
    <w:rsid w:val="008D22FF"/>
    <w:rsid w:val="008E3ECE"/>
    <w:rsid w:val="008F1A18"/>
    <w:rsid w:val="00902E9C"/>
    <w:rsid w:val="0090714A"/>
    <w:rsid w:val="00911849"/>
    <w:rsid w:val="00922D3A"/>
    <w:rsid w:val="00932907"/>
    <w:rsid w:val="00944948"/>
    <w:rsid w:val="00945AA7"/>
    <w:rsid w:val="009478ED"/>
    <w:rsid w:val="00975A8D"/>
    <w:rsid w:val="00990F50"/>
    <w:rsid w:val="009C2996"/>
    <w:rsid w:val="009C6784"/>
    <w:rsid w:val="009D245D"/>
    <w:rsid w:val="009D4691"/>
    <w:rsid w:val="009E2E42"/>
    <w:rsid w:val="009E4481"/>
    <w:rsid w:val="00A01B39"/>
    <w:rsid w:val="00A044DA"/>
    <w:rsid w:val="00A05944"/>
    <w:rsid w:val="00A30044"/>
    <w:rsid w:val="00A544EC"/>
    <w:rsid w:val="00A54819"/>
    <w:rsid w:val="00A54F39"/>
    <w:rsid w:val="00A674E7"/>
    <w:rsid w:val="00A7432A"/>
    <w:rsid w:val="00A90485"/>
    <w:rsid w:val="00A93D23"/>
    <w:rsid w:val="00A948EF"/>
    <w:rsid w:val="00A97070"/>
    <w:rsid w:val="00AB795E"/>
    <w:rsid w:val="00AE55B5"/>
    <w:rsid w:val="00AF4A6D"/>
    <w:rsid w:val="00AF52B8"/>
    <w:rsid w:val="00AF6F96"/>
    <w:rsid w:val="00AF7B9E"/>
    <w:rsid w:val="00B0434F"/>
    <w:rsid w:val="00B1342E"/>
    <w:rsid w:val="00B20B4D"/>
    <w:rsid w:val="00B26919"/>
    <w:rsid w:val="00B428C9"/>
    <w:rsid w:val="00B4515C"/>
    <w:rsid w:val="00B56CE1"/>
    <w:rsid w:val="00B730F9"/>
    <w:rsid w:val="00B9005F"/>
    <w:rsid w:val="00BA0155"/>
    <w:rsid w:val="00BA2F04"/>
    <w:rsid w:val="00BA54C4"/>
    <w:rsid w:val="00C25152"/>
    <w:rsid w:val="00C25F56"/>
    <w:rsid w:val="00C375CE"/>
    <w:rsid w:val="00C40C16"/>
    <w:rsid w:val="00C564BF"/>
    <w:rsid w:val="00C63C3B"/>
    <w:rsid w:val="00C6446B"/>
    <w:rsid w:val="00C7554B"/>
    <w:rsid w:val="00C909FD"/>
    <w:rsid w:val="00CA047E"/>
    <w:rsid w:val="00CA28F0"/>
    <w:rsid w:val="00CA454F"/>
    <w:rsid w:val="00CB208B"/>
    <w:rsid w:val="00CC2284"/>
    <w:rsid w:val="00CF5B0F"/>
    <w:rsid w:val="00D27A37"/>
    <w:rsid w:val="00D35859"/>
    <w:rsid w:val="00D441A6"/>
    <w:rsid w:val="00D55D02"/>
    <w:rsid w:val="00D62FBB"/>
    <w:rsid w:val="00D75D21"/>
    <w:rsid w:val="00D85A2F"/>
    <w:rsid w:val="00D9490D"/>
    <w:rsid w:val="00D96813"/>
    <w:rsid w:val="00DA10B8"/>
    <w:rsid w:val="00DA4292"/>
    <w:rsid w:val="00DC1414"/>
    <w:rsid w:val="00DC5C9E"/>
    <w:rsid w:val="00DF2312"/>
    <w:rsid w:val="00DF719D"/>
    <w:rsid w:val="00E00B45"/>
    <w:rsid w:val="00E05267"/>
    <w:rsid w:val="00E15BBB"/>
    <w:rsid w:val="00E44E76"/>
    <w:rsid w:val="00E72DA3"/>
    <w:rsid w:val="00E960D3"/>
    <w:rsid w:val="00EB39EE"/>
    <w:rsid w:val="00EC4649"/>
    <w:rsid w:val="00ED6D63"/>
    <w:rsid w:val="00EF2D75"/>
    <w:rsid w:val="00EF2E7F"/>
    <w:rsid w:val="00EF6EEC"/>
    <w:rsid w:val="00F020D0"/>
    <w:rsid w:val="00F06E38"/>
    <w:rsid w:val="00F11316"/>
    <w:rsid w:val="00F12376"/>
    <w:rsid w:val="00F22906"/>
    <w:rsid w:val="00F25B96"/>
    <w:rsid w:val="00F30BF3"/>
    <w:rsid w:val="00F35E29"/>
    <w:rsid w:val="00F4414B"/>
    <w:rsid w:val="00F62A8C"/>
    <w:rsid w:val="00FA60DF"/>
    <w:rsid w:val="00FC5F38"/>
    <w:rsid w:val="1FFD0A12"/>
    <w:rsid w:val="25075E21"/>
    <w:rsid w:val="2DBF12FE"/>
    <w:rsid w:val="2EB879C5"/>
    <w:rsid w:val="2FEE205A"/>
    <w:rsid w:val="36F629EF"/>
    <w:rsid w:val="42297CF6"/>
    <w:rsid w:val="4A8A77D2"/>
    <w:rsid w:val="5658471F"/>
    <w:rsid w:val="56F04867"/>
    <w:rsid w:val="58952D7C"/>
    <w:rsid w:val="5ADF7695"/>
    <w:rsid w:val="6B992EC2"/>
    <w:rsid w:val="6CB4169C"/>
    <w:rsid w:val="784247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9844E8-5E7E-41A2-9971-04EE02691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uiPriority w:val="9"/>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罗敏妍(广东省律师协会)</dc:creator>
  <cp:lastModifiedBy>BGS01</cp:lastModifiedBy>
  <cp:revision>181</cp:revision>
  <cp:lastPrinted>2017-06-21T04:51:00Z</cp:lastPrinted>
  <dcterms:created xsi:type="dcterms:W3CDTF">2017-06-21T04:51:00Z</dcterms:created>
  <dcterms:modified xsi:type="dcterms:W3CDTF">2019-08-06T00:28:00Z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