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06" w:rsidRDefault="00F87AF7">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Pr>
          <w:rFonts w:ascii="华文中宋" w:eastAsia="华文中宋" w:hAnsi="华文中宋" w:hint="eastAsia"/>
          <w:b/>
          <w:sz w:val="44"/>
          <w:szCs w:val="44"/>
        </w:rPr>
        <w:t>工作动态（1月1日-1</w:t>
      </w:r>
      <w:r>
        <w:rPr>
          <w:rFonts w:ascii="华文中宋" w:eastAsia="华文中宋" w:hAnsi="华文中宋"/>
          <w:b/>
          <w:sz w:val="44"/>
          <w:szCs w:val="44"/>
        </w:rPr>
        <w:t>月3</w:t>
      </w:r>
      <w:r>
        <w:rPr>
          <w:rFonts w:ascii="华文中宋" w:eastAsia="华文中宋" w:hAnsi="华文中宋" w:hint="eastAsia"/>
          <w:b/>
          <w:sz w:val="44"/>
          <w:szCs w:val="44"/>
        </w:rPr>
        <w:t>1日）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521006">
        <w:trPr>
          <w:trHeight w:val="1005"/>
          <w:jc w:val="center"/>
        </w:trPr>
        <w:tc>
          <w:tcPr>
            <w:tcW w:w="1110" w:type="dxa"/>
            <w:shd w:val="clear" w:color="auto" w:fill="auto"/>
            <w:vAlign w:val="center"/>
          </w:tcPr>
          <w:p w:rsidR="00521006" w:rsidRDefault="00F87AF7">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 号</w:t>
            </w:r>
          </w:p>
        </w:tc>
        <w:tc>
          <w:tcPr>
            <w:tcW w:w="2136" w:type="dxa"/>
            <w:shd w:val="clear" w:color="auto" w:fill="auto"/>
            <w:vAlign w:val="center"/>
          </w:tcPr>
          <w:p w:rsidR="00521006" w:rsidRDefault="00F87AF7">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vAlign w:val="center"/>
          </w:tcPr>
          <w:p w:rsidR="00521006" w:rsidRDefault="00F87AF7">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 任</w:t>
            </w:r>
          </w:p>
        </w:tc>
        <w:tc>
          <w:tcPr>
            <w:tcW w:w="1852" w:type="dxa"/>
            <w:shd w:val="clear" w:color="auto" w:fill="auto"/>
            <w:vAlign w:val="center"/>
          </w:tcPr>
          <w:p w:rsidR="00521006" w:rsidRDefault="00F87AF7">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521006" w:rsidRDefault="00F87AF7">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521006" w:rsidRDefault="007F01EE">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凌学庆</w:t>
            </w:r>
            <w:proofErr w:type="gramEnd"/>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67669" w:rsidRPr="00567669" w:rsidRDefault="003B2AFC" w:rsidP="0056766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567669" w:rsidRPr="00567669">
              <w:rPr>
                <w:rFonts w:ascii="仿宋" w:eastAsia="仿宋" w:hAnsi="仿宋" w:cs="宋体"/>
                <w:color w:val="000000" w:themeColor="text1"/>
                <w:kern w:val="0"/>
                <w:sz w:val="28"/>
                <w:szCs w:val="28"/>
              </w:rPr>
              <w:t>2018年1月24日下午2：30－6：00点，本委员会在深圳市律师协会第一会议室召开了2018年不良资产处置法律专业委员会第一次大会：1、初步拟定了不良资产处置尽职调查－――</w:t>
            </w:r>
            <w:proofErr w:type="gramStart"/>
            <w:r w:rsidR="00567669" w:rsidRPr="00567669">
              <w:rPr>
                <w:rFonts w:ascii="仿宋" w:eastAsia="仿宋" w:hAnsi="仿宋" w:cs="宋体"/>
                <w:color w:val="000000" w:themeColor="text1"/>
                <w:kern w:val="0"/>
                <w:sz w:val="28"/>
                <w:szCs w:val="28"/>
              </w:rPr>
              <w:t>网搜操作</w:t>
            </w:r>
            <w:proofErr w:type="gramEnd"/>
            <w:r w:rsidR="00567669" w:rsidRPr="00567669">
              <w:rPr>
                <w:rFonts w:ascii="仿宋" w:eastAsia="仿宋" w:hAnsi="仿宋" w:cs="宋体"/>
                <w:color w:val="000000" w:themeColor="text1"/>
                <w:kern w:val="0"/>
                <w:sz w:val="28"/>
                <w:szCs w:val="28"/>
              </w:rPr>
              <w:t>指引；2、落实了2018年不良资产处置法律专业委员会工作计划安排；3、通报了本委员会2017年财务支出明细。</w:t>
            </w:r>
          </w:p>
          <w:p w:rsidR="00521006" w:rsidRDefault="003B2AFC" w:rsidP="0056766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567669" w:rsidRPr="00567669">
              <w:rPr>
                <w:rFonts w:ascii="仿宋" w:eastAsia="仿宋" w:hAnsi="仿宋" w:cs="宋体"/>
                <w:color w:val="000000" w:themeColor="text1"/>
                <w:kern w:val="0"/>
                <w:sz w:val="28"/>
                <w:szCs w:val="28"/>
              </w:rPr>
              <w:t>2018年1月29日下午2：30－6：00点，本委员会在凌学庆主任带领下对中国信达资产管理股份有限公司深圳市分公司进行了业务交流</w:t>
            </w:r>
            <w:r w:rsidR="00567669">
              <w:rPr>
                <w:rFonts w:ascii="仿宋" w:eastAsia="仿宋" w:hAnsi="仿宋" w:cs="宋体" w:hint="eastAsia"/>
                <w:color w:val="000000" w:themeColor="text1"/>
                <w:kern w:val="0"/>
                <w:sz w:val="28"/>
                <w:szCs w:val="28"/>
              </w:rPr>
              <w:t>。</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1F60B2" w:rsidRPr="001F60B2" w:rsidRDefault="001F60B2" w:rsidP="001F60B2">
            <w:pPr>
              <w:widowControl/>
              <w:spacing w:line="400" w:lineRule="exact"/>
              <w:jc w:val="left"/>
              <w:rPr>
                <w:rFonts w:ascii="仿宋" w:eastAsia="仿宋" w:hAnsi="仿宋" w:cs="宋体"/>
                <w:color w:val="000000" w:themeColor="text1"/>
                <w:kern w:val="0"/>
                <w:sz w:val="28"/>
                <w:szCs w:val="28"/>
              </w:rPr>
            </w:pPr>
            <w:r w:rsidRPr="001F60B2">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1F60B2">
              <w:rPr>
                <w:rFonts w:ascii="仿宋" w:eastAsia="仿宋" w:hAnsi="仿宋" w:cs="宋体"/>
                <w:color w:val="000000" w:themeColor="text1"/>
                <w:kern w:val="0"/>
                <w:sz w:val="28"/>
                <w:szCs w:val="28"/>
              </w:rPr>
              <w:t>2018年1月9日，潘立冬律师以“一带一路”及涉外法律专业委员会主任身份，作为创始理事参加前海“一带一路”法律服务联合会成立大会。</w:t>
            </w:r>
          </w:p>
          <w:p w:rsidR="001F60B2" w:rsidRPr="001F60B2" w:rsidRDefault="001F60B2" w:rsidP="001F60B2">
            <w:pPr>
              <w:widowControl/>
              <w:spacing w:line="400" w:lineRule="exact"/>
              <w:jc w:val="left"/>
              <w:rPr>
                <w:rFonts w:ascii="仿宋" w:eastAsia="仿宋" w:hAnsi="仿宋" w:cs="宋体"/>
                <w:color w:val="000000" w:themeColor="text1"/>
                <w:kern w:val="0"/>
                <w:sz w:val="28"/>
                <w:szCs w:val="28"/>
              </w:rPr>
            </w:pPr>
            <w:r w:rsidRPr="001F60B2">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1F60B2">
              <w:rPr>
                <w:rFonts w:ascii="仿宋" w:eastAsia="仿宋" w:hAnsi="仿宋" w:cs="宋体"/>
                <w:color w:val="000000" w:themeColor="text1"/>
                <w:kern w:val="0"/>
                <w:sz w:val="28"/>
                <w:szCs w:val="28"/>
              </w:rPr>
              <w:t>参加创新委组织的“业务梳理与操作指引经验交流研讨会”，分享《英国购房具体流程》及《跨境投融资法律事务概要》指引内容。</w:t>
            </w:r>
          </w:p>
          <w:p w:rsidR="00521006" w:rsidRDefault="001F60B2" w:rsidP="001F60B2">
            <w:pPr>
              <w:widowControl/>
              <w:spacing w:line="400" w:lineRule="exact"/>
              <w:jc w:val="left"/>
              <w:rPr>
                <w:rFonts w:ascii="仿宋" w:eastAsia="仿宋" w:hAnsi="仿宋" w:cs="宋体"/>
                <w:color w:val="000000" w:themeColor="text1"/>
                <w:kern w:val="0"/>
                <w:sz w:val="28"/>
                <w:szCs w:val="28"/>
              </w:rPr>
            </w:pPr>
            <w:r w:rsidRPr="001F60B2">
              <w:rPr>
                <w:rFonts w:ascii="仿宋" w:eastAsia="仿宋" w:hAnsi="仿宋" w:cs="宋体"/>
                <w:color w:val="000000" w:themeColor="text1"/>
                <w:kern w:val="0"/>
                <w:sz w:val="28"/>
                <w:szCs w:val="28"/>
              </w:rPr>
              <w:lastRenderedPageBreak/>
              <w:t>3.向《深圳律师》杂志</w:t>
            </w:r>
            <w:r>
              <w:rPr>
                <w:rFonts w:ascii="仿宋" w:eastAsia="仿宋" w:hAnsi="仿宋" w:cs="宋体" w:hint="eastAsia"/>
                <w:color w:val="000000" w:themeColor="text1"/>
                <w:kern w:val="0"/>
                <w:sz w:val="28"/>
                <w:szCs w:val="28"/>
              </w:rPr>
              <w:t>投</w:t>
            </w:r>
            <w:r w:rsidRPr="001F60B2">
              <w:rPr>
                <w:rFonts w:ascii="仿宋" w:eastAsia="仿宋" w:hAnsi="仿宋" w:cs="宋体"/>
                <w:color w:val="000000" w:themeColor="text1"/>
                <w:kern w:val="0"/>
                <w:sz w:val="28"/>
                <w:szCs w:val="28"/>
              </w:rPr>
              <w:t>稿13篇，包括《埃塞俄比亚投资贸易法律法规手册》、《宽进严出——关于近期外商投资和境外投资监管政策的对比评析》、《英国购房具体流程》、《外国人犯罪之委托手续办理流程》，以及“Doing Business in New Zealand专题”文章9篇。</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4</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BF230A" w:rsidRPr="00BF230A" w:rsidRDefault="00BF230A" w:rsidP="00BF230A">
            <w:pPr>
              <w:widowControl/>
              <w:spacing w:line="400" w:lineRule="exact"/>
              <w:jc w:val="left"/>
              <w:rPr>
                <w:rFonts w:ascii="仿宋" w:eastAsia="仿宋" w:hAnsi="仿宋" w:cs="宋体"/>
                <w:color w:val="000000" w:themeColor="text1"/>
                <w:kern w:val="0"/>
                <w:sz w:val="28"/>
                <w:szCs w:val="28"/>
              </w:rPr>
            </w:pPr>
            <w:r w:rsidRPr="00BF230A">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BF230A">
              <w:rPr>
                <w:rFonts w:ascii="仿宋" w:eastAsia="仿宋" w:hAnsi="仿宋" w:cs="宋体"/>
                <w:color w:val="000000" w:themeColor="text1"/>
                <w:kern w:val="0"/>
                <w:sz w:val="28"/>
                <w:szCs w:val="28"/>
              </w:rPr>
              <w:t>1月2日，向律协发送了五篇网络资源；</w:t>
            </w:r>
          </w:p>
          <w:p w:rsidR="00BF230A" w:rsidRPr="00BF230A" w:rsidRDefault="00BF230A" w:rsidP="00BF230A">
            <w:pPr>
              <w:widowControl/>
              <w:spacing w:line="400" w:lineRule="exact"/>
              <w:jc w:val="left"/>
              <w:rPr>
                <w:rFonts w:ascii="仿宋" w:eastAsia="仿宋" w:hAnsi="仿宋" w:cs="宋体"/>
                <w:color w:val="000000" w:themeColor="text1"/>
                <w:kern w:val="0"/>
                <w:sz w:val="28"/>
                <w:szCs w:val="28"/>
              </w:rPr>
            </w:pPr>
            <w:r w:rsidRPr="00BF230A">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BF230A">
              <w:rPr>
                <w:rFonts w:ascii="仿宋" w:eastAsia="仿宋" w:hAnsi="仿宋" w:cs="宋体"/>
                <w:color w:val="000000" w:themeColor="text1"/>
                <w:kern w:val="0"/>
                <w:sz w:val="28"/>
                <w:szCs w:val="28"/>
              </w:rPr>
              <w:t>1月8日，召开主任会议，商讨业务指导制定事宜；</w:t>
            </w:r>
          </w:p>
          <w:p w:rsidR="00BF230A" w:rsidRPr="00BF230A" w:rsidRDefault="00BF230A" w:rsidP="00BF230A">
            <w:pPr>
              <w:widowControl/>
              <w:spacing w:line="400" w:lineRule="exact"/>
              <w:jc w:val="left"/>
              <w:rPr>
                <w:rFonts w:ascii="仿宋" w:eastAsia="仿宋" w:hAnsi="仿宋" w:cs="宋体"/>
                <w:color w:val="000000" w:themeColor="text1"/>
                <w:kern w:val="0"/>
                <w:sz w:val="28"/>
                <w:szCs w:val="28"/>
              </w:rPr>
            </w:pPr>
            <w:r w:rsidRPr="00BF230A">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BF230A">
              <w:rPr>
                <w:rFonts w:ascii="仿宋" w:eastAsia="仿宋" w:hAnsi="仿宋" w:cs="宋体"/>
                <w:color w:val="000000" w:themeColor="text1"/>
                <w:kern w:val="0"/>
                <w:sz w:val="28"/>
                <w:szCs w:val="28"/>
              </w:rPr>
              <w:t>1月11日，向律协发送了五篇网络资源；</w:t>
            </w:r>
          </w:p>
          <w:p w:rsidR="00521006" w:rsidRDefault="00BF230A" w:rsidP="003B2AFC">
            <w:pPr>
              <w:widowControl/>
              <w:spacing w:line="400" w:lineRule="exact"/>
              <w:jc w:val="left"/>
              <w:rPr>
                <w:rFonts w:ascii="仿宋" w:eastAsia="仿宋" w:hAnsi="仿宋" w:cs="宋体"/>
                <w:color w:val="000000" w:themeColor="text1"/>
                <w:kern w:val="0"/>
                <w:sz w:val="28"/>
                <w:szCs w:val="28"/>
              </w:rPr>
            </w:pPr>
            <w:r w:rsidRPr="00BF230A">
              <w:rPr>
                <w:rFonts w:ascii="仿宋" w:eastAsia="仿宋" w:hAnsi="仿宋" w:cs="宋体"/>
                <w:color w:val="000000" w:themeColor="text1"/>
                <w:kern w:val="0"/>
                <w:sz w:val="28"/>
                <w:szCs w:val="28"/>
              </w:rPr>
              <w:t>4</w:t>
            </w:r>
            <w:r w:rsidR="003B2AFC">
              <w:rPr>
                <w:rFonts w:ascii="仿宋" w:eastAsia="仿宋" w:hAnsi="仿宋" w:cs="宋体" w:hint="eastAsia"/>
                <w:color w:val="000000" w:themeColor="text1"/>
                <w:kern w:val="0"/>
                <w:sz w:val="28"/>
                <w:szCs w:val="28"/>
              </w:rPr>
              <w:t>.</w:t>
            </w:r>
            <w:r w:rsidRPr="00BF230A">
              <w:rPr>
                <w:rFonts w:ascii="仿宋" w:eastAsia="仿宋" w:hAnsi="仿宋" w:cs="宋体"/>
                <w:color w:val="000000" w:themeColor="text1"/>
                <w:kern w:val="0"/>
                <w:sz w:val="28"/>
                <w:szCs w:val="28"/>
              </w:rPr>
              <w:t>1月14日，参加律协业务创新交流和业务指引交流活动。</w:t>
            </w:r>
          </w:p>
        </w:tc>
      </w:tr>
      <w:tr w:rsidR="00521006">
        <w:trPr>
          <w:trHeight w:val="841"/>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谢湘辉</w:t>
            </w:r>
            <w:proofErr w:type="gramEnd"/>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F3714" w:rsidRPr="00FF3714" w:rsidRDefault="00FF3714" w:rsidP="00FF3714">
            <w:pPr>
              <w:widowControl/>
              <w:spacing w:line="400" w:lineRule="exact"/>
              <w:jc w:val="left"/>
              <w:rPr>
                <w:rFonts w:ascii="仿宋" w:eastAsia="仿宋" w:hAnsi="仿宋" w:cs="宋体"/>
                <w:color w:val="000000" w:themeColor="text1"/>
                <w:kern w:val="0"/>
                <w:sz w:val="28"/>
                <w:szCs w:val="28"/>
              </w:rPr>
            </w:pPr>
            <w:r w:rsidRPr="00FF3714">
              <w:rPr>
                <w:rFonts w:ascii="仿宋" w:eastAsia="仿宋" w:hAnsi="仿宋" w:cs="宋体"/>
                <w:color w:val="000000" w:themeColor="text1"/>
                <w:kern w:val="0"/>
                <w:sz w:val="28"/>
                <w:szCs w:val="28"/>
              </w:rPr>
              <w:t>1.</w:t>
            </w:r>
            <w:r w:rsidRPr="00FF3714">
              <w:rPr>
                <w:rFonts w:ascii="仿宋" w:eastAsia="仿宋" w:hAnsi="仿宋" w:cs="宋体"/>
                <w:color w:val="000000" w:themeColor="text1"/>
                <w:kern w:val="0"/>
                <w:sz w:val="28"/>
                <w:szCs w:val="28"/>
              </w:rPr>
              <w:tab/>
              <w:t>1月5日-7日举办“深圳市中小企业知识产权免费咨询平台”业务培训活动暨深圳市律协</w:t>
            </w:r>
            <w:proofErr w:type="gramStart"/>
            <w:r w:rsidRPr="00FF3714">
              <w:rPr>
                <w:rFonts w:ascii="仿宋" w:eastAsia="仿宋" w:hAnsi="仿宋" w:cs="宋体"/>
                <w:color w:val="000000" w:themeColor="text1"/>
                <w:kern w:val="0"/>
                <w:sz w:val="28"/>
                <w:szCs w:val="28"/>
              </w:rPr>
              <w:t>知产委年度</w:t>
            </w:r>
            <w:proofErr w:type="gramEnd"/>
            <w:r w:rsidRPr="00FF3714">
              <w:rPr>
                <w:rFonts w:ascii="仿宋" w:eastAsia="仿宋" w:hAnsi="仿宋" w:cs="宋体"/>
                <w:color w:val="000000" w:themeColor="text1"/>
                <w:kern w:val="0"/>
                <w:sz w:val="28"/>
                <w:szCs w:val="28"/>
              </w:rPr>
              <w:t>总结大会</w:t>
            </w:r>
          </w:p>
          <w:p w:rsidR="00FF3714" w:rsidRPr="00FF3714" w:rsidRDefault="00FF3714" w:rsidP="00FF3714">
            <w:pPr>
              <w:widowControl/>
              <w:spacing w:line="400" w:lineRule="exact"/>
              <w:jc w:val="left"/>
              <w:rPr>
                <w:rFonts w:ascii="仿宋" w:eastAsia="仿宋" w:hAnsi="仿宋" w:cs="宋体"/>
                <w:color w:val="000000" w:themeColor="text1"/>
                <w:kern w:val="0"/>
                <w:sz w:val="28"/>
                <w:szCs w:val="28"/>
              </w:rPr>
            </w:pPr>
            <w:r w:rsidRPr="00FF3714">
              <w:rPr>
                <w:rFonts w:ascii="仿宋" w:eastAsia="仿宋" w:hAnsi="仿宋" w:cs="宋体"/>
                <w:color w:val="000000" w:themeColor="text1"/>
                <w:kern w:val="0"/>
                <w:sz w:val="28"/>
                <w:szCs w:val="28"/>
              </w:rPr>
              <w:t>2.</w:t>
            </w:r>
            <w:r w:rsidRPr="00FF3714">
              <w:rPr>
                <w:rFonts w:ascii="仿宋" w:eastAsia="仿宋" w:hAnsi="仿宋" w:cs="宋体"/>
                <w:color w:val="000000" w:themeColor="text1"/>
                <w:kern w:val="0"/>
                <w:sz w:val="28"/>
                <w:szCs w:val="28"/>
              </w:rPr>
              <w:tab/>
              <w:t>在前海管理局网站添加中小企业知识产权免费咨询平台链接</w:t>
            </w:r>
          </w:p>
          <w:p w:rsidR="00FF3714" w:rsidRPr="00FF3714" w:rsidRDefault="00FF3714" w:rsidP="00FF3714">
            <w:pPr>
              <w:widowControl/>
              <w:spacing w:line="400" w:lineRule="exact"/>
              <w:jc w:val="left"/>
              <w:rPr>
                <w:rFonts w:ascii="仿宋" w:eastAsia="仿宋" w:hAnsi="仿宋" w:cs="宋体"/>
                <w:color w:val="000000" w:themeColor="text1"/>
                <w:kern w:val="0"/>
                <w:sz w:val="28"/>
                <w:szCs w:val="28"/>
              </w:rPr>
            </w:pPr>
            <w:r w:rsidRPr="00FF3714">
              <w:rPr>
                <w:rFonts w:ascii="仿宋" w:eastAsia="仿宋" w:hAnsi="仿宋" w:cs="宋体"/>
                <w:color w:val="000000" w:themeColor="text1"/>
                <w:kern w:val="0"/>
                <w:sz w:val="28"/>
                <w:szCs w:val="28"/>
              </w:rPr>
              <w:t>3.</w:t>
            </w:r>
            <w:r w:rsidRPr="00FF3714">
              <w:rPr>
                <w:rFonts w:ascii="仿宋" w:eastAsia="仿宋" w:hAnsi="仿宋" w:cs="宋体"/>
                <w:color w:val="000000" w:themeColor="text1"/>
                <w:kern w:val="0"/>
                <w:sz w:val="28"/>
                <w:szCs w:val="28"/>
              </w:rPr>
              <w:tab/>
              <w:t>1月26日举办主任会议</w:t>
            </w:r>
          </w:p>
          <w:p w:rsidR="00FF3714" w:rsidRPr="00FF3714" w:rsidRDefault="00FF3714" w:rsidP="00FF3714">
            <w:pPr>
              <w:widowControl/>
              <w:spacing w:line="400" w:lineRule="exact"/>
              <w:jc w:val="left"/>
              <w:rPr>
                <w:rFonts w:ascii="仿宋" w:eastAsia="仿宋" w:hAnsi="仿宋" w:cs="宋体"/>
                <w:color w:val="000000" w:themeColor="text1"/>
                <w:kern w:val="0"/>
                <w:sz w:val="28"/>
                <w:szCs w:val="28"/>
              </w:rPr>
            </w:pPr>
            <w:r w:rsidRPr="00FF3714">
              <w:rPr>
                <w:rFonts w:ascii="仿宋" w:eastAsia="仿宋" w:hAnsi="仿宋" w:cs="宋体"/>
                <w:color w:val="000000" w:themeColor="text1"/>
                <w:kern w:val="0"/>
                <w:sz w:val="28"/>
                <w:szCs w:val="28"/>
              </w:rPr>
              <w:t>4.</w:t>
            </w:r>
            <w:r w:rsidRPr="00FF3714">
              <w:rPr>
                <w:rFonts w:ascii="仿宋" w:eastAsia="仿宋" w:hAnsi="仿宋" w:cs="宋体"/>
                <w:color w:val="000000" w:themeColor="text1"/>
                <w:kern w:val="0"/>
                <w:sz w:val="28"/>
                <w:szCs w:val="28"/>
              </w:rPr>
              <w:tab/>
              <w:t>1月30日提交12月份知识产权法律资讯</w:t>
            </w:r>
          </w:p>
          <w:p w:rsidR="00521006" w:rsidRDefault="00FF3714" w:rsidP="00FF3714">
            <w:pPr>
              <w:widowControl/>
              <w:spacing w:line="400" w:lineRule="exact"/>
              <w:jc w:val="left"/>
              <w:rPr>
                <w:rFonts w:ascii="仿宋" w:eastAsia="仿宋" w:hAnsi="仿宋" w:cs="宋体"/>
                <w:color w:val="000000" w:themeColor="text1"/>
                <w:kern w:val="0"/>
                <w:sz w:val="28"/>
                <w:szCs w:val="28"/>
              </w:rPr>
            </w:pPr>
            <w:r w:rsidRPr="00FF3714">
              <w:rPr>
                <w:rFonts w:ascii="仿宋" w:eastAsia="仿宋" w:hAnsi="仿宋" w:cs="宋体"/>
                <w:color w:val="000000" w:themeColor="text1"/>
                <w:kern w:val="0"/>
                <w:sz w:val="28"/>
                <w:szCs w:val="28"/>
              </w:rPr>
              <w:t>5.</w:t>
            </w:r>
            <w:r w:rsidRPr="00FF3714">
              <w:rPr>
                <w:rFonts w:ascii="仿宋" w:eastAsia="仿宋" w:hAnsi="仿宋" w:cs="宋体"/>
                <w:color w:val="000000" w:themeColor="text1"/>
                <w:kern w:val="0"/>
                <w:sz w:val="28"/>
                <w:szCs w:val="28"/>
              </w:rPr>
              <w:tab/>
              <w:t>1月31日举办全体会议</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C33442" w:rsidRPr="00C33442" w:rsidRDefault="00C33442" w:rsidP="00C33442">
            <w:pPr>
              <w:widowControl/>
              <w:spacing w:line="400" w:lineRule="exact"/>
              <w:jc w:val="left"/>
              <w:rPr>
                <w:rFonts w:ascii="仿宋" w:eastAsia="仿宋" w:hAnsi="仿宋" w:cs="宋体"/>
                <w:color w:val="000000" w:themeColor="text1"/>
                <w:kern w:val="0"/>
                <w:sz w:val="28"/>
                <w:szCs w:val="28"/>
              </w:rPr>
            </w:pPr>
            <w:r w:rsidRPr="00C33442">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C33442">
              <w:rPr>
                <w:rFonts w:ascii="仿宋" w:eastAsia="仿宋" w:hAnsi="仿宋" w:cs="宋体"/>
                <w:color w:val="000000" w:themeColor="text1"/>
                <w:kern w:val="0"/>
                <w:sz w:val="28"/>
                <w:szCs w:val="28"/>
              </w:rPr>
              <w:t>1月2日在深圳特区报业大厦二楼会议室参加十九大精神宣讲会；</w:t>
            </w:r>
          </w:p>
          <w:p w:rsidR="00C33442" w:rsidRPr="00C33442" w:rsidRDefault="00C33442" w:rsidP="00C33442">
            <w:pPr>
              <w:widowControl/>
              <w:spacing w:line="400" w:lineRule="exact"/>
              <w:jc w:val="left"/>
              <w:rPr>
                <w:rFonts w:ascii="仿宋" w:eastAsia="仿宋" w:hAnsi="仿宋" w:cs="宋体"/>
                <w:color w:val="000000" w:themeColor="text1"/>
                <w:kern w:val="0"/>
                <w:sz w:val="28"/>
                <w:szCs w:val="28"/>
              </w:rPr>
            </w:pPr>
            <w:r w:rsidRPr="00C33442">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C33442">
              <w:rPr>
                <w:rFonts w:ascii="仿宋" w:eastAsia="仿宋" w:hAnsi="仿宋" w:cs="宋体"/>
                <w:color w:val="000000" w:themeColor="text1"/>
                <w:kern w:val="0"/>
                <w:sz w:val="28"/>
                <w:szCs w:val="28"/>
              </w:rPr>
              <w:t>1月4日在市</w:t>
            </w:r>
            <w:proofErr w:type="gramStart"/>
            <w:r w:rsidRPr="00C33442">
              <w:rPr>
                <w:rFonts w:ascii="仿宋" w:eastAsia="仿宋" w:hAnsi="仿宋" w:cs="宋体"/>
                <w:color w:val="000000" w:themeColor="text1"/>
                <w:kern w:val="0"/>
                <w:sz w:val="28"/>
                <w:szCs w:val="28"/>
              </w:rPr>
              <w:t>律协官网发布</w:t>
            </w:r>
            <w:proofErr w:type="gramEnd"/>
            <w:r w:rsidRPr="00C33442">
              <w:rPr>
                <w:rFonts w:ascii="仿宋" w:eastAsia="仿宋" w:hAnsi="仿宋" w:cs="宋体"/>
                <w:color w:val="000000" w:themeColor="text1"/>
                <w:kern w:val="0"/>
                <w:sz w:val="28"/>
                <w:szCs w:val="28"/>
              </w:rPr>
              <w:t>2017第12期破产法律资讯；</w:t>
            </w:r>
          </w:p>
          <w:p w:rsidR="00C33442" w:rsidRPr="00C33442" w:rsidRDefault="00C33442" w:rsidP="00C33442">
            <w:pPr>
              <w:widowControl/>
              <w:spacing w:line="400" w:lineRule="exact"/>
              <w:jc w:val="left"/>
              <w:rPr>
                <w:rFonts w:ascii="仿宋" w:eastAsia="仿宋" w:hAnsi="仿宋" w:cs="宋体"/>
                <w:color w:val="000000" w:themeColor="text1"/>
                <w:kern w:val="0"/>
                <w:sz w:val="28"/>
                <w:szCs w:val="28"/>
              </w:rPr>
            </w:pPr>
            <w:r w:rsidRPr="00C33442">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C33442">
              <w:rPr>
                <w:rFonts w:ascii="仿宋" w:eastAsia="仿宋" w:hAnsi="仿宋" w:cs="宋体"/>
                <w:color w:val="000000" w:themeColor="text1"/>
                <w:kern w:val="0"/>
                <w:sz w:val="28"/>
                <w:szCs w:val="28"/>
              </w:rPr>
              <w:t>1月8日在蛇口希尔顿南海酒店参加第十届中国律师论坛闭幕式；</w:t>
            </w:r>
          </w:p>
          <w:p w:rsidR="00C33442" w:rsidRPr="00C33442" w:rsidRDefault="00C33442" w:rsidP="00C33442">
            <w:pPr>
              <w:widowControl/>
              <w:spacing w:line="400" w:lineRule="exact"/>
              <w:jc w:val="left"/>
              <w:rPr>
                <w:rFonts w:ascii="仿宋" w:eastAsia="仿宋" w:hAnsi="仿宋" w:cs="宋体"/>
                <w:color w:val="000000" w:themeColor="text1"/>
                <w:kern w:val="0"/>
                <w:sz w:val="28"/>
                <w:szCs w:val="28"/>
              </w:rPr>
            </w:pPr>
            <w:r w:rsidRPr="00C33442">
              <w:rPr>
                <w:rFonts w:ascii="仿宋" w:eastAsia="仿宋" w:hAnsi="仿宋" w:cs="宋体"/>
                <w:color w:val="000000" w:themeColor="text1"/>
                <w:kern w:val="0"/>
                <w:sz w:val="28"/>
                <w:szCs w:val="28"/>
              </w:rPr>
              <w:t>4</w:t>
            </w:r>
            <w:r w:rsidR="003B2AFC">
              <w:rPr>
                <w:rFonts w:ascii="仿宋" w:eastAsia="仿宋" w:hAnsi="仿宋" w:cs="宋体" w:hint="eastAsia"/>
                <w:color w:val="000000" w:themeColor="text1"/>
                <w:kern w:val="0"/>
                <w:sz w:val="28"/>
                <w:szCs w:val="28"/>
              </w:rPr>
              <w:t>.</w:t>
            </w:r>
            <w:r w:rsidRPr="00C33442">
              <w:rPr>
                <w:rFonts w:ascii="仿宋" w:eastAsia="仿宋" w:hAnsi="仿宋" w:cs="宋体"/>
                <w:color w:val="000000" w:themeColor="text1"/>
                <w:kern w:val="0"/>
                <w:sz w:val="28"/>
                <w:szCs w:val="28"/>
              </w:rPr>
              <w:t>1月14日在市律协多功能厅参加业务梳理与操作指引经验交流研讨会；</w:t>
            </w:r>
          </w:p>
          <w:p w:rsidR="00C33442" w:rsidRPr="00C33442" w:rsidRDefault="00C33442" w:rsidP="00C33442">
            <w:pPr>
              <w:widowControl/>
              <w:spacing w:line="400" w:lineRule="exact"/>
              <w:jc w:val="left"/>
              <w:rPr>
                <w:rFonts w:ascii="仿宋" w:eastAsia="仿宋" w:hAnsi="仿宋" w:cs="宋体"/>
                <w:color w:val="000000" w:themeColor="text1"/>
                <w:kern w:val="0"/>
                <w:sz w:val="28"/>
                <w:szCs w:val="28"/>
              </w:rPr>
            </w:pPr>
            <w:r w:rsidRPr="00C33442">
              <w:rPr>
                <w:rFonts w:ascii="仿宋" w:eastAsia="仿宋" w:hAnsi="仿宋" w:cs="宋体"/>
                <w:color w:val="000000" w:themeColor="text1"/>
                <w:kern w:val="0"/>
                <w:sz w:val="28"/>
                <w:szCs w:val="28"/>
              </w:rPr>
              <w:t>5</w:t>
            </w:r>
            <w:r w:rsidR="003B2AFC">
              <w:rPr>
                <w:rFonts w:ascii="仿宋" w:eastAsia="仿宋" w:hAnsi="仿宋" w:cs="宋体" w:hint="eastAsia"/>
                <w:color w:val="000000" w:themeColor="text1"/>
                <w:kern w:val="0"/>
                <w:sz w:val="28"/>
                <w:szCs w:val="28"/>
              </w:rPr>
              <w:t>.</w:t>
            </w:r>
            <w:r w:rsidRPr="00C33442">
              <w:rPr>
                <w:rFonts w:ascii="仿宋" w:eastAsia="仿宋" w:hAnsi="仿宋" w:cs="宋体"/>
                <w:color w:val="000000" w:themeColor="text1"/>
                <w:kern w:val="0"/>
                <w:sz w:val="28"/>
                <w:szCs w:val="28"/>
              </w:rPr>
              <w:t>1月15日在市律协多功能厅参加立法调研基地立法专家及工作者培训；</w:t>
            </w:r>
          </w:p>
          <w:p w:rsidR="00521006" w:rsidRDefault="00C33442" w:rsidP="003B2AFC">
            <w:pPr>
              <w:widowControl/>
              <w:spacing w:line="400" w:lineRule="exact"/>
              <w:jc w:val="left"/>
              <w:rPr>
                <w:rFonts w:ascii="仿宋" w:eastAsia="仿宋" w:hAnsi="仿宋" w:cs="宋体"/>
                <w:color w:val="000000" w:themeColor="text1"/>
                <w:kern w:val="0"/>
                <w:sz w:val="28"/>
                <w:szCs w:val="28"/>
              </w:rPr>
            </w:pPr>
            <w:r w:rsidRPr="00C33442">
              <w:rPr>
                <w:rFonts w:ascii="仿宋" w:eastAsia="仿宋" w:hAnsi="仿宋" w:cs="宋体"/>
                <w:color w:val="000000" w:themeColor="text1"/>
                <w:kern w:val="0"/>
                <w:sz w:val="28"/>
                <w:szCs w:val="28"/>
              </w:rPr>
              <w:lastRenderedPageBreak/>
              <w:t>6</w:t>
            </w:r>
            <w:r w:rsidR="003B2AFC">
              <w:rPr>
                <w:rFonts w:ascii="仿宋" w:eastAsia="仿宋" w:hAnsi="仿宋" w:cs="宋体" w:hint="eastAsia"/>
                <w:color w:val="000000" w:themeColor="text1"/>
                <w:kern w:val="0"/>
                <w:sz w:val="28"/>
                <w:szCs w:val="28"/>
              </w:rPr>
              <w:t>.</w:t>
            </w:r>
            <w:r w:rsidRPr="00C33442">
              <w:rPr>
                <w:rFonts w:ascii="仿宋" w:eastAsia="仿宋" w:hAnsi="仿宋" w:cs="宋体"/>
                <w:color w:val="000000" w:themeColor="text1"/>
                <w:kern w:val="0"/>
                <w:sz w:val="28"/>
                <w:szCs w:val="28"/>
              </w:rPr>
              <w:t>1月22日</w:t>
            </w:r>
            <w:proofErr w:type="gramStart"/>
            <w:r w:rsidRPr="00C33442">
              <w:rPr>
                <w:rFonts w:ascii="仿宋" w:eastAsia="仿宋" w:hAnsi="仿宋" w:cs="宋体"/>
                <w:color w:val="000000" w:themeColor="text1"/>
                <w:kern w:val="0"/>
                <w:sz w:val="28"/>
                <w:szCs w:val="28"/>
              </w:rPr>
              <w:t>通过微信召开</w:t>
            </w:r>
            <w:proofErr w:type="gramEnd"/>
            <w:r w:rsidRPr="00C33442">
              <w:rPr>
                <w:rFonts w:ascii="仿宋" w:eastAsia="仿宋" w:hAnsi="仿宋" w:cs="宋体"/>
                <w:color w:val="000000" w:themeColor="text1"/>
                <w:kern w:val="0"/>
                <w:sz w:val="28"/>
                <w:szCs w:val="28"/>
              </w:rPr>
              <w:t>主任会议，分享和传达本委向市场监督管理委员会调研的成果，讨论产品目录的制作；就上届破产委制定的相关指引是否进行修订征求全体委员意见；筹备本委2017年度工作总结暨2018年度工作研讨会。</w:t>
            </w:r>
          </w:p>
        </w:tc>
      </w:tr>
      <w:tr w:rsidR="00521006">
        <w:trPr>
          <w:trHeight w:val="1297"/>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7</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杜芹</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1月2日，杜芹主任、</w:t>
            </w:r>
            <w:proofErr w:type="gramStart"/>
            <w:r w:rsidRPr="00447310">
              <w:rPr>
                <w:rFonts w:ascii="仿宋" w:eastAsia="仿宋" w:hAnsi="仿宋" w:cs="宋体"/>
                <w:color w:val="000000" w:themeColor="text1"/>
                <w:kern w:val="0"/>
                <w:sz w:val="28"/>
                <w:szCs w:val="28"/>
              </w:rPr>
              <w:t>树宏玲副</w:t>
            </w:r>
            <w:proofErr w:type="gramEnd"/>
            <w:r w:rsidRPr="00447310">
              <w:rPr>
                <w:rFonts w:ascii="仿宋" w:eastAsia="仿宋" w:hAnsi="仿宋" w:cs="宋体"/>
                <w:color w:val="000000" w:themeColor="text1"/>
                <w:kern w:val="0"/>
                <w:sz w:val="28"/>
                <w:szCs w:val="28"/>
              </w:rPr>
              <w:t>主任参加深圳市律师行业学习党的十九大精神宣讲会；</w:t>
            </w:r>
          </w:p>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1月3日，杜芹主任，给深圳实习律师讲授婚姻家事与财富管理；</w:t>
            </w:r>
          </w:p>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1月25日，作为实习律师面试考官，杜芹主任为深圳实习律师做面试考核；</w:t>
            </w:r>
          </w:p>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4</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1月14日，</w:t>
            </w:r>
            <w:proofErr w:type="gramStart"/>
            <w:r w:rsidRPr="00447310">
              <w:rPr>
                <w:rFonts w:ascii="仿宋" w:eastAsia="仿宋" w:hAnsi="仿宋" w:cs="宋体"/>
                <w:color w:val="000000" w:themeColor="text1"/>
                <w:kern w:val="0"/>
                <w:sz w:val="28"/>
                <w:szCs w:val="28"/>
              </w:rPr>
              <w:t>树宏玲副</w:t>
            </w:r>
            <w:proofErr w:type="gramEnd"/>
            <w:r w:rsidRPr="00447310">
              <w:rPr>
                <w:rFonts w:ascii="仿宋" w:eastAsia="仿宋" w:hAnsi="仿宋" w:cs="宋体"/>
                <w:color w:val="000000" w:themeColor="text1"/>
                <w:kern w:val="0"/>
                <w:sz w:val="28"/>
                <w:szCs w:val="28"/>
              </w:rPr>
              <w:t>主任代表民委参加创新委组织的业务创新经验交流研讨会，以及业务梳理与操作指引经验交流研讨会，并在会上作了发言；</w:t>
            </w:r>
          </w:p>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5</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1月31日14：00-16：30，刘艳华委员组织召开“夫妻债务研讨会”，主持人：</w:t>
            </w:r>
            <w:proofErr w:type="gramStart"/>
            <w:r w:rsidRPr="00447310">
              <w:rPr>
                <w:rFonts w:ascii="仿宋" w:eastAsia="仿宋" w:hAnsi="仿宋" w:cs="宋体"/>
                <w:color w:val="000000" w:themeColor="text1"/>
                <w:kern w:val="0"/>
                <w:sz w:val="28"/>
                <w:szCs w:val="28"/>
              </w:rPr>
              <w:t>树宏玲副</w:t>
            </w:r>
            <w:proofErr w:type="gramEnd"/>
            <w:r w:rsidRPr="00447310">
              <w:rPr>
                <w:rFonts w:ascii="仿宋" w:eastAsia="仿宋" w:hAnsi="仿宋" w:cs="宋体"/>
                <w:color w:val="000000" w:themeColor="text1"/>
                <w:kern w:val="0"/>
                <w:sz w:val="28"/>
                <w:szCs w:val="28"/>
              </w:rPr>
              <w:t>主任，主讲嘉宾：杜芹主任、宋校红副主任、刘艳华委员；</w:t>
            </w:r>
          </w:p>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6</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1月31日16:30-18:00，召开民委第二次全体会议，主持人民委杜芹主任，总结2017年工作，布置2018年工作。</w:t>
            </w:r>
          </w:p>
          <w:p w:rsidR="00521006" w:rsidRDefault="00447310" w:rsidP="003B2AFC">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7</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 xml:space="preserve">1月31日 </w:t>
            </w:r>
            <w:proofErr w:type="gramStart"/>
            <w:r w:rsidRPr="00447310">
              <w:rPr>
                <w:rFonts w:ascii="仿宋" w:eastAsia="仿宋" w:hAnsi="仿宋" w:cs="宋体"/>
                <w:color w:val="000000" w:themeColor="text1"/>
                <w:kern w:val="0"/>
                <w:sz w:val="28"/>
                <w:szCs w:val="28"/>
              </w:rPr>
              <w:t>树宏玲副</w:t>
            </w:r>
            <w:proofErr w:type="gramEnd"/>
            <w:r w:rsidRPr="00447310">
              <w:rPr>
                <w:rFonts w:ascii="仿宋" w:eastAsia="仿宋" w:hAnsi="仿宋" w:cs="宋体"/>
                <w:color w:val="000000" w:themeColor="text1"/>
                <w:kern w:val="0"/>
                <w:sz w:val="28"/>
                <w:szCs w:val="28"/>
              </w:rPr>
              <w:t>主任代表民委提交工作指引一份。</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阙艳</w:t>
            </w:r>
            <w:proofErr w:type="gramEnd"/>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841"/>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9</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0A5DE2" w:rsidRPr="000A5DE2" w:rsidRDefault="000A5DE2" w:rsidP="000A5DE2">
            <w:pPr>
              <w:widowControl/>
              <w:spacing w:line="400" w:lineRule="exact"/>
              <w:jc w:val="left"/>
              <w:rPr>
                <w:rFonts w:ascii="仿宋" w:eastAsia="仿宋" w:hAnsi="仿宋" w:cs="宋体"/>
                <w:color w:val="000000" w:themeColor="text1"/>
                <w:kern w:val="0"/>
                <w:sz w:val="28"/>
                <w:szCs w:val="28"/>
              </w:rPr>
            </w:pPr>
            <w:r w:rsidRPr="000A5DE2">
              <w:rPr>
                <w:rFonts w:ascii="仿宋" w:eastAsia="仿宋" w:hAnsi="仿宋" w:cs="宋体"/>
                <w:color w:val="000000" w:themeColor="text1"/>
                <w:kern w:val="0"/>
                <w:sz w:val="28"/>
                <w:szCs w:val="28"/>
              </w:rPr>
              <w:t>1.1月2日，向律协业务部发送编辑完成的</w:t>
            </w:r>
            <w:proofErr w:type="gramStart"/>
            <w:r w:rsidRPr="000A5DE2">
              <w:rPr>
                <w:rFonts w:ascii="仿宋" w:eastAsia="仿宋" w:hAnsi="仿宋" w:cs="宋体"/>
                <w:color w:val="000000" w:themeColor="text1"/>
                <w:kern w:val="0"/>
                <w:sz w:val="28"/>
                <w:szCs w:val="28"/>
              </w:rPr>
              <w:t>房产委</w:t>
            </w:r>
            <w:proofErr w:type="gramEnd"/>
            <w:r w:rsidRPr="000A5DE2">
              <w:rPr>
                <w:rFonts w:ascii="仿宋" w:eastAsia="仿宋" w:hAnsi="仿宋" w:cs="宋体"/>
                <w:color w:val="000000" w:themeColor="text1"/>
                <w:kern w:val="0"/>
                <w:sz w:val="28"/>
                <w:szCs w:val="28"/>
              </w:rPr>
              <w:t>12月份的月刊资讯。</w:t>
            </w:r>
          </w:p>
          <w:p w:rsidR="000A5DE2" w:rsidRPr="000A5DE2" w:rsidRDefault="000A5DE2" w:rsidP="000A5DE2">
            <w:pPr>
              <w:widowControl/>
              <w:spacing w:line="400" w:lineRule="exact"/>
              <w:jc w:val="left"/>
              <w:rPr>
                <w:rFonts w:ascii="仿宋" w:eastAsia="仿宋" w:hAnsi="仿宋" w:cs="宋体"/>
                <w:color w:val="000000" w:themeColor="text1"/>
                <w:kern w:val="0"/>
                <w:sz w:val="28"/>
                <w:szCs w:val="28"/>
              </w:rPr>
            </w:pPr>
            <w:r w:rsidRPr="000A5DE2">
              <w:rPr>
                <w:rFonts w:ascii="仿宋" w:eastAsia="仿宋" w:hAnsi="仿宋" w:cs="宋体"/>
                <w:color w:val="000000" w:themeColor="text1"/>
                <w:kern w:val="0"/>
                <w:sz w:val="28"/>
                <w:szCs w:val="28"/>
              </w:rPr>
              <w:t>2.一手房、二手房交易法律服务指引编纂小组根据分工进行编写工作。</w:t>
            </w:r>
          </w:p>
          <w:p w:rsidR="00521006" w:rsidRDefault="000A5DE2" w:rsidP="000A5DE2">
            <w:pPr>
              <w:widowControl/>
              <w:spacing w:line="400" w:lineRule="exact"/>
              <w:jc w:val="left"/>
              <w:rPr>
                <w:rFonts w:ascii="仿宋" w:eastAsia="仿宋" w:hAnsi="仿宋" w:cs="宋体"/>
                <w:color w:val="000000" w:themeColor="text1"/>
                <w:kern w:val="0"/>
                <w:sz w:val="28"/>
                <w:szCs w:val="28"/>
              </w:rPr>
            </w:pPr>
            <w:r w:rsidRPr="000A5DE2">
              <w:rPr>
                <w:rFonts w:ascii="仿宋" w:eastAsia="仿宋" w:hAnsi="仿宋" w:cs="宋体"/>
                <w:color w:val="000000" w:themeColor="text1"/>
                <w:kern w:val="0"/>
                <w:sz w:val="28"/>
                <w:szCs w:val="28"/>
              </w:rPr>
              <w:t>3.1月22日，《城市更新、三旧改造法律法规及规范性文件件汇编》在</w:t>
            </w:r>
            <w:proofErr w:type="gramStart"/>
            <w:r w:rsidRPr="000A5DE2">
              <w:rPr>
                <w:rFonts w:ascii="仿宋" w:eastAsia="仿宋" w:hAnsi="仿宋" w:cs="宋体"/>
                <w:color w:val="000000" w:themeColor="text1"/>
                <w:kern w:val="0"/>
                <w:sz w:val="28"/>
                <w:szCs w:val="28"/>
              </w:rPr>
              <w:t>律协官网发布</w:t>
            </w:r>
            <w:proofErr w:type="gramEnd"/>
            <w:r w:rsidRPr="000A5DE2">
              <w:rPr>
                <w:rFonts w:ascii="仿宋" w:eastAsia="仿宋" w:hAnsi="仿宋" w:cs="宋体"/>
                <w:color w:val="000000" w:themeColor="text1"/>
                <w:kern w:val="0"/>
                <w:sz w:val="28"/>
                <w:szCs w:val="28"/>
              </w:rPr>
              <w:t>。</w:t>
            </w:r>
          </w:p>
        </w:tc>
      </w:tr>
      <w:tr w:rsidR="00521006">
        <w:trPr>
          <w:trHeight w:val="983"/>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胡宜</w:t>
            </w:r>
            <w:proofErr w:type="gramEnd"/>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C247F" w:rsidRPr="008C247F" w:rsidRDefault="008C247F" w:rsidP="008C247F">
            <w:pPr>
              <w:widowControl/>
              <w:spacing w:line="400" w:lineRule="exact"/>
              <w:jc w:val="left"/>
              <w:rPr>
                <w:rFonts w:ascii="仿宋" w:eastAsia="仿宋" w:hAnsi="仿宋" w:cs="宋体"/>
                <w:color w:val="000000" w:themeColor="text1"/>
                <w:kern w:val="0"/>
                <w:sz w:val="28"/>
                <w:szCs w:val="28"/>
              </w:rPr>
            </w:pPr>
            <w:r w:rsidRPr="008C247F">
              <w:rPr>
                <w:rFonts w:ascii="仿宋" w:eastAsia="仿宋" w:hAnsi="仿宋" w:cs="宋体"/>
                <w:color w:val="000000" w:themeColor="text1"/>
                <w:kern w:val="0"/>
                <w:sz w:val="28"/>
                <w:szCs w:val="28"/>
              </w:rPr>
              <w:t>1．向律协网站“法律资讯”专栏上</w:t>
            </w:r>
            <w:proofErr w:type="gramStart"/>
            <w:r w:rsidRPr="008C247F">
              <w:rPr>
                <w:rFonts w:ascii="仿宋" w:eastAsia="仿宋" w:hAnsi="仿宋" w:cs="宋体"/>
                <w:color w:val="000000" w:themeColor="text1"/>
                <w:kern w:val="0"/>
                <w:sz w:val="28"/>
                <w:szCs w:val="28"/>
              </w:rPr>
              <w:t>传法律</w:t>
            </w:r>
            <w:proofErr w:type="gramEnd"/>
            <w:r w:rsidRPr="008C247F">
              <w:rPr>
                <w:rFonts w:ascii="仿宋" w:eastAsia="仿宋" w:hAnsi="仿宋" w:cs="宋体"/>
                <w:color w:val="000000" w:themeColor="text1"/>
                <w:kern w:val="0"/>
                <w:sz w:val="28"/>
                <w:szCs w:val="28"/>
              </w:rPr>
              <w:t>网络资讯6次</w:t>
            </w:r>
          </w:p>
          <w:p w:rsidR="008C247F" w:rsidRPr="008C247F" w:rsidRDefault="008C247F" w:rsidP="008C247F">
            <w:pPr>
              <w:widowControl/>
              <w:spacing w:line="400" w:lineRule="exact"/>
              <w:jc w:val="left"/>
              <w:rPr>
                <w:rFonts w:ascii="仿宋" w:eastAsia="仿宋" w:hAnsi="仿宋" w:cs="宋体"/>
                <w:color w:val="000000" w:themeColor="text1"/>
                <w:kern w:val="0"/>
                <w:sz w:val="28"/>
                <w:szCs w:val="28"/>
              </w:rPr>
            </w:pPr>
            <w:r w:rsidRPr="008C247F">
              <w:rPr>
                <w:rFonts w:ascii="仿宋" w:eastAsia="仿宋" w:hAnsi="仿宋" w:cs="宋体"/>
                <w:color w:val="000000" w:themeColor="text1"/>
                <w:kern w:val="0"/>
                <w:sz w:val="28"/>
                <w:szCs w:val="28"/>
              </w:rPr>
              <w:t>2．1月2日三位副主任以及秘书长参加深圳市律协举办的全市律师行业学习党的十九大精神宣讲大会</w:t>
            </w:r>
          </w:p>
          <w:p w:rsidR="008C247F" w:rsidRPr="008C247F" w:rsidRDefault="008C247F" w:rsidP="008C247F">
            <w:pPr>
              <w:widowControl/>
              <w:spacing w:line="400" w:lineRule="exact"/>
              <w:jc w:val="left"/>
              <w:rPr>
                <w:rFonts w:ascii="仿宋" w:eastAsia="仿宋" w:hAnsi="仿宋" w:cs="宋体"/>
                <w:color w:val="000000" w:themeColor="text1"/>
                <w:kern w:val="0"/>
                <w:sz w:val="28"/>
                <w:szCs w:val="28"/>
              </w:rPr>
            </w:pPr>
            <w:r w:rsidRPr="008C247F">
              <w:rPr>
                <w:rFonts w:ascii="仿宋" w:eastAsia="仿宋" w:hAnsi="仿宋" w:cs="宋体"/>
                <w:color w:val="000000" w:themeColor="text1"/>
                <w:kern w:val="0"/>
                <w:sz w:val="28"/>
                <w:szCs w:val="28"/>
              </w:rPr>
              <w:t>3．编写十届</w:t>
            </w:r>
            <w:proofErr w:type="gramStart"/>
            <w:r w:rsidRPr="008C247F">
              <w:rPr>
                <w:rFonts w:ascii="仿宋" w:eastAsia="仿宋" w:hAnsi="仿宋" w:cs="宋体"/>
                <w:color w:val="000000" w:themeColor="text1"/>
                <w:kern w:val="0"/>
                <w:sz w:val="28"/>
                <w:szCs w:val="28"/>
              </w:rPr>
              <w:t>金融委</w:t>
            </w:r>
            <w:proofErr w:type="gramEnd"/>
            <w:r w:rsidRPr="008C247F">
              <w:rPr>
                <w:rFonts w:ascii="仿宋" w:eastAsia="仿宋" w:hAnsi="仿宋" w:cs="宋体"/>
                <w:color w:val="000000" w:themeColor="text1"/>
                <w:kern w:val="0"/>
                <w:sz w:val="28"/>
                <w:szCs w:val="28"/>
              </w:rPr>
              <w:t>第四期（2017年12月）、第五期（2018年1月）《法律资讯》并在律协网站发布</w:t>
            </w:r>
          </w:p>
          <w:p w:rsidR="008C247F" w:rsidRPr="008C247F" w:rsidRDefault="008C247F" w:rsidP="008C247F">
            <w:pPr>
              <w:widowControl/>
              <w:spacing w:line="400" w:lineRule="exact"/>
              <w:jc w:val="left"/>
              <w:rPr>
                <w:rFonts w:ascii="仿宋" w:eastAsia="仿宋" w:hAnsi="仿宋" w:cs="宋体"/>
                <w:color w:val="000000" w:themeColor="text1"/>
                <w:kern w:val="0"/>
                <w:sz w:val="28"/>
                <w:szCs w:val="28"/>
              </w:rPr>
            </w:pPr>
            <w:r w:rsidRPr="008C247F">
              <w:rPr>
                <w:rFonts w:ascii="仿宋" w:eastAsia="仿宋" w:hAnsi="仿宋" w:cs="宋体"/>
                <w:color w:val="000000" w:themeColor="text1"/>
                <w:kern w:val="0"/>
                <w:sz w:val="28"/>
                <w:szCs w:val="28"/>
              </w:rPr>
              <w:t>4．1月14日由两位副主任参加深圳律师协会业务创新经验交流研讨会</w:t>
            </w:r>
          </w:p>
          <w:p w:rsidR="00521006" w:rsidRDefault="008C247F" w:rsidP="008C247F">
            <w:pPr>
              <w:widowControl/>
              <w:spacing w:line="400" w:lineRule="exact"/>
              <w:jc w:val="left"/>
              <w:rPr>
                <w:rFonts w:ascii="仿宋" w:eastAsia="仿宋" w:hAnsi="仿宋" w:cs="宋体"/>
                <w:color w:val="000000" w:themeColor="text1"/>
                <w:kern w:val="0"/>
                <w:sz w:val="28"/>
                <w:szCs w:val="28"/>
              </w:rPr>
            </w:pPr>
            <w:r w:rsidRPr="008C247F">
              <w:rPr>
                <w:rFonts w:ascii="仿宋" w:eastAsia="仿宋" w:hAnsi="仿宋" w:cs="宋体"/>
                <w:color w:val="000000" w:themeColor="text1"/>
                <w:kern w:val="0"/>
                <w:sz w:val="28"/>
                <w:szCs w:val="28"/>
              </w:rPr>
              <w:t>5．1月14日由两位副主任参加深圳律师协会业务梳理与操作指引经验交流研讨会</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E1692" w:rsidRPr="008E1692" w:rsidRDefault="003B2AFC" w:rsidP="008E16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1.1月</w:t>
            </w:r>
            <w:r>
              <w:rPr>
                <w:rFonts w:ascii="仿宋" w:eastAsia="仿宋" w:hAnsi="仿宋" w:cs="宋体" w:hint="eastAsia"/>
                <w:color w:val="000000" w:themeColor="text1"/>
                <w:kern w:val="0"/>
                <w:sz w:val="28"/>
                <w:szCs w:val="28"/>
              </w:rPr>
              <w:t>7日</w:t>
            </w:r>
            <w:r w:rsidR="008E1692" w:rsidRPr="008E1692">
              <w:rPr>
                <w:rFonts w:ascii="仿宋" w:eastAsia="仿宋" w:hAnsi="仿宋" w:cs="宋体"/>
                <w:color w:val="000000" w:themeColor="text1"/>
                <w:kern w:val="0"/>
                <w:sz w:val="28"/>
                <w:szCs w:val="28"/>
              </w:rPr>
              <w:t>陈科军应邀在中国律师论坛</w:t>
            </w:r>
            <w:r w:rsidR="008E1692">
              <w:rPr>
                <w:rFonts w:ascii="仿宋" w:eastAsia="仿宋" w:hAnsi="仿宋" w:cs="宋体" w:hint="eastAsia"/>
                <w:color w:val="000000" w:themeColor="text1"/>
                <w:kern w:val="0"/>
                <w:sz w:val="28"/>
                <w:szCs w:val="28"/>
              </w:rPr>
              <w:t>分论坛</w:t>
            </w:r>
            <w:r w:rsidR="008E1692" w:rsidRPr="008E1692">
              <w:rPr>
                <w:rFonts w:ascii="仿宋" w:eastAsia="仿宋" w:hAnsi="仿宋" w:cs="宋体"/>
                <w:color w:val="000000" w:themeColor="text1"/>
                <w:kern w:val="0"/>
                <w:sz w:val="28"/>
                <w:szCs w:val="28"/>
              </w:rPr>
              <w:t>作“互联</w:t>
            </w:r>
            <w:r w:rsidR="008E1692">
              <w:rPr>
                <w:rFonts w:ascii="仿宋" w:eastAsia="仿宋" w:hAnsi="仿宋" w:cs="宋体" w:hint="eastAsia"/>
                <w:color w:val="000000" w:themeColor="text1"/>
                <w:kern w:val="0"/>
                <w:sz w:val="28"/>
                <w:szCs w:val="28"/>
              </w:rPr>
              <w:t>网</w:t>
            </w:r>
            <w:r w:rsidR="008E1692" w:rsidRPr="008E1692">
              <w:rPr>
                <w:rFonts w:ascii="仿宋" w:eastAsia="仿宋" w:hAnsi="仿宋" w:cs="宋体"/>
                <w:color w:val="000000" w:themeColor="text1"/>
                <w:kern w:val="0"/>
                <w:sz w:val="28"/>
                <w:szCs w:val="28"/>
              </w:rPr>
              <w:t>+下的金融犯罪新视界主题演讲”</w:t>
            </w:r>
          </w:p>
          <w:p w:rsidR="008E1692" w:rsidRPr="008E1692" w:rsidRDefault="003B2AFC" w:rsidP="008E16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2.1月14日</w:t>
            </w:r>
            <w:r w:rsidR="008E1692" w:rsidRPr="008E1692">
              <w:rPr>
                <w:rFonts w:ascii="仿宋" w:eastAsia="仿宋" w:hAnsi="仿宋" w:cs="宋体"/>
                <w:color w:val="000000" w:themeColor="text1"/>
                <w:kern w:val="0"/>
                <w:sz w:val="28"/>
                <w:szCs w:val="28"/>
              </w:rPr>
              <w:t>陈科军应深圳市互联网金融商会邀请在第五届“创互联网金融新无限未来”论坛上作“网</w:t>
            </w:r>
            <w:proofErr w:type="gramStart"/>
            <w:r w:rsidR="008E1692" w:rsidRPr="008E1692">
              <w:rPr>
                <w:rFonts w:ascii="仿宋" w:eastAsia="仿宋" w:hAnsi="仿宋" w:cs="宋体"/>
                <w:color w:val="000000" w:themeColor="text1"/>
                <w:kern w:val="0"/>
                <w:sz w:val="28"/>
                <w:szCs w:val="28"/>
              </w:rPr>
              <w:t>贷机</w:t>
            </w:r>
            <w:proofErr w:type="gramEnd"/>
            <w:r w:rsidR="008E1692" w:rsidRPr="008E1692">
              <w:rPr>
                <w:rFonts w:ascii="仿宋" w:eastAsia="仿宋" w:hAnsi="仿宋" w:cs="宋体"/>
                <w:color w:val="000000" w:themeColor="text1"/>
                <w:kern w:val="0"/>
                <w:sz w:val="28"/>
                <w:szCs w:val="28"/>
              </w:rPr>
              <w:t>构合</w:t>
            </w:r>
            <w:proofErr w:type="gramStart"/>
            <w:r w:rsidR="008E1692" w:rsidRPr="008E1692">
              <w:rPr>
                <w:rFonts w:ascii="仿宋" w:eastAsia="仿宋" w:hAnsi="仿宋" w:cs="宋体"/>
                <w:color w:val="000000" w:themeColor="text1"/>
                <w:kern w:val="0"/>
                <w:sz w:val="28"/>
                <w:szCs w:val="28"/>
              </w:rPr>
              <w:t>规</w:t>
            </w:r>
            <w:proofErr w:type="gramEnd"/>
            <w:r w:rsidR="008E1692" w:rsidRPr="008E1692">
              <w:rPr>
                <w:rFonts w:ascii="仿宋" w:eastAsia="仿宋" w:hAnsi="仿宋" w:cs="宋体"/>
                <w:color w:val="000000" w:themeColor="text1"/>
                <w:kern w:val="0"/>
                <w:sz w:val="28"/>
                <w:szCs w:val="28"/>
              </w:rPr>
              <w:t>”主题演讲</w:t>
            </w:r>
          </w:p>
          <w:p w:rsidR="00521006" w:rsidRDefault="003B2AFC" w:rsidP="008E16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3.1月25日</w:t>
            </w:r>
            <w:r w:rsidR="008E1692" w:rsidRPr="008E1692">
              <w:rPr>
                <w:rFonts w:ascii="仿宋" w:eastAsia="仿宋" w:hAnsi="仿宋" w:cs="宋体"/>
                <w:color w:val="000000" w:themeColor="text1"/>
                <w:kern w:val="0"/>
                <w:sz w:val="28"/>
                <w:szCs w:val="28"/>
              </w:rPr>
              <w:t>陈科军、王艺应深圳市互联网金融协会邀请分别作“互联网金融合</w:t>
            </w:r>
            <w:proofErr w:type="gramStart"/>
            <w:r w:rsidR="008E1692" w:rsidRPr="008E1692">
              <w:rPr>
                <w:rFonts w:ascii="仿宋" w:eastAsia="仿宋" w:hAnsi="仿宋" w:cs="宋体"/>
                <w:color w:val="000000" w:themeColor="text1"/>
                <w:kern w:val="0"/>
                <w:sz w:val="28"/>
                <w:szCs w:val="28"/>
              </w:rPr>
              <w:t>规</w:t>
            </w:r>
            <w:proofErr w:type="gramEnd"/>
            <w:r w:rsidR="008E1692" w:rsidRPr="008E1692">
              <w:rPr>
                <w:rFonts w:ascii="仿宋" w:eastAsia="仿宋" w:hAnsi="仿宋" w:cs="宋体"/>
                <w:color w:val="000000" w:themeColor="text1"/>
                <w:kern w:val="0"/>
                <w:sz w:val="28"/>
                <w:szCs w:val="28"/>
              </w:rPr>
              <w:t>中的重点、难点和热点解析”、“整改合</w:t>
            </w:r>
            <w:proofErr w:type="gramStart"/>
            <w:r w:rsidR="008E1692" w:rsidRPr="008E1692">
              <w:rPr>
                <w:rFonts w:ascii="仿宋" w:eastAsia="仿宋" w:hAnsi="仿宋" w:cs="宋体"/>
                <w:color w:val="000000" w:themeColor="text1"/>
                <w:kern w:val="0"/>
                <w:sz w:val="28"/>
                <w:szCs w:val="28"/>
              </w:rPr>
              <w:t>规</w:t>
            </w:r>
            <w:proofErr w:type="gramEnd"/>
            <w:r w:rsidR="008E1692" w:rsidRPr="008E1692">
              <w:rPr>
                <w:rFonts w:ascii="仿宋" w:eastAsia="仿宋" w:hAnsi="仿宋" w:cs="宋体"/>
                <w:color w:val="000000" w:themeColor="text1"/>
                <w:kern w:val="0"/>
                <w:sz w:val="28"/>
                <w:szCs w:val="28"/>
              </w:rPr>
              <w:t>备案的原则、路径与趋势”主题演讲</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商</w:t>
            </w:r>
            <w:proofErr w:type="gramStart"/>
            <w:r>
              <w:rPr>
                <w:rFonts w:ascii="仿宋" w:eastAsia="仿宋" w:hAnsi="仿宋" w:hint="eastAsia"/>
                <w:color w:val="000000"/>
                <w:sz w:val="28"/>
                <w:szCs w:val="28"/>
              </w:rPr>
              <w:t>事犯罪</w:t>
            </w:r>
            <w:proofErr w:type="gramEnd"/>
            <w:r>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1月6-8日，刘平凡主任出席在深圳举办第十届中国律师论坛。刘平凡主任以“律师刑事辩护卷”为主要内容的《刑事辩护大覆盖背景之下有效辩护的实现》论文入选第十届全国律师论坛《论文集》。在分</w:t>
            </w:r>
            <w:proofErr w:type="gramStart"/>
            <w:r w:rsidRPr="00B83E08">
              <w:rPr>
                <w:rFonts w:ascii="仿宋" w:eastAsia="仿宋" w:hAnsi="仿宋" w:cs="宋体"/>
                <w:color w:val="000000" w:themeColor="text1"/>
                <w:kern w:val="0"/>
                <w:sz w:val="28"/>
                <w:szCs w:val="28"/>
              </w:rPr>
              <w:t>论坛八</w:t>
            </w:r>
            <w:proofErr w:type="gramEnd"/>
            <w:r w:rsidRPr="00B83E08">
              <w:rPr>
                <w:rFonts w:ascii="仿宋" w:eastAsia="仿宋" w:hAnsi="仿宋" w:cs="宋体"/>
                <w:color w:val="000000" w:themeColor="text1"/>
                <w:kern w:val="0"/>
                <w:sz w:val="28"/>
                <w:szCs w:val="28"/>
              </w:rPr>
              <w:t>上，刘平凡律师作为的演讲嘉宾出席会议并作专题演讲。</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1月8日上午，全体委员参加第十届全国律师论坛闭幕式。</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1月11日下午，刘平凡主任受邀参加江苏省徐州市律协刑事委员会主办的“刑事辩护全覆盖之有效辩护研讨会”。本次研讨会由徐州市律师协会副会长宋晚霞主持，刘平凡律师作为主讲嘉宾并</w:t>
            </w:r>
            <w:proofErr w:type="gramStart"/>
            <w:r w:rsidRPr="00B83E08">
              <w:rPr>
                <w:rFonts w:ascii="仿宋" w:eastAsia="仿宋" w:hAnsi="仿宋" w:cs="宋体"/>
                <w:color w:val="000000" w:themeColor="text1"/>
                <w:kern w:val="0"/>
                <w:sz w:val="28"/>
                <w:szCs w:val="28"/>
              </w:rPr>
              <w:t>作主</w:t>
            </w:r>
            <w:proofErr w:type="gramEnd"/>
            <w:r w:rsidRPr="00B83E08">
              <w:rPr>
                <w:rFonts w:ascii="仿宋" w:eastAsia="仿宋" w:hAnsi="仿宋" w:cs="宋体"/>
                <w:color w:val="000000" w:themeColor="text1"/>
                <w:kern w:val="0"/>
                <w:sz w:val="28"/>
                <w:szCs w:val="28"/>
              </w:rPr>
              <w:t>题演讲，来自徐州市律协刑事委员会和山东枣庄市律协刑事委员会80多位委员参加。</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4</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1月12日下午，刘平凡主任受邀参加河南省商丘市律协刑事委员会主办的“刑事辩护全覆盖之律师职能研讨会”。本次研讨会商丘市律师协会副会长宋付波主持，刘平凡律师作为主讲嘉宾并</w:t>
            </w:r>
            <w:proofErr w:type="gramStart"/>
            <w:r w:rsidRPr="00B83E08">
              <w:rPr>
                <w:rFonts w:ascii="仿宋" w:eastAsia="仿宋" w:hAnsi="仿宋" w:cs="宋体"/>
                <w:color w:val="000000" w:themeColor="text1"/>
                <w:kern w:val="0"/>
                <w:sz w:val="28"/>
                <w:szCs w:val="28"/>
              </w:rPr>
              <w:t>作主</w:t>
            </w:r>
            <w:proofErr w:type="gramEnd"/>
            <w:r w:rsidRPr="00B83E08">
              <w:rPr>
                <w:rFonts w:ascii="仿宋" w:eastAsia="仿宋" w:hAnsi="仿宋" w:cs="宋体"/>
                <w:color w:val="000000" w:themeColor="text1"/>
                <w:kern w:val="0"/>
                <w:sz w:val="28"/>
                <w:szCs w:val="28"/>
              </w:rPr>
              <w:t>题演讲。参加研讨的还有商丘市公安局经侦支队大队长杨德仕，商丘市公安局经侦支队大队长乔超、商丘市中级人民法院少年庭副庭长阮传科等60余人。</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5</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1月13日下午，刘平凡主任受邀参加河南省郑州市律协刑委会主办“专业化、精细化、品牌化”交流研讨会。本次研讨会由河南省律协</w:t>
            </w:r>
            <w:proofErr w:type="gramStart"/>
            <w:r w:rsidRPr="00B83E08">
              <w:rPr>
                <w:rFonts w:ascii="仿宋" w:eastAsia="仿宋" w:hAnsi="仿宋" w:cs="宋体"/>
                <w:color w:val="000000" w:themeColor="text1"/>
                <w:kern w:val="0"/>
                <w:sz w:val="28"/>
                <w:szCs w:val="28"/>
              </w:rPr>
              <w:t>刑事业委会</w:t>
            </w:r>
            <w:proofErr w:type="gramEnd"/>
            <w:r w:rsidRPr="00B83E08">
              <w:rPr>
                <w:rFonts w:ascii="仿宋" w:eastAsia="仿宋" w:hAnsi="仿宋" w:cs="宋体"/>
                <w:color w:val="000000" w:themeColor="text1"/>
                <w:kern w:val="0"/>
                <w:sz w:val="28"/>
                <w:szCs w:val="28"/>
              </w:rPr>
              <w:t>副秘书长，郑州是律协刑事专业委员会主任崔月清律师主持，刘平凡律师作为主讲嘉宾并</w:t>
            </w:r>
            <w:proofErr w:type="gramStart"/>
            <w:r w:rsidRPr="00B83E08">
              <w:rPr>
                <w:rFonts w:ascii="仿宋" w:eastAsia="仿宋" w:hAnsi="仿宋" w:cs="宋体"/>
                <w:color w:val="000000" w:themeColor="text1"/>
                <w:kern w:val="0"/>
                <w:sz w:val="28"/>
                <w:szCs w:val="28"/>
              </w:rPr>
              <w:t>作主</w:t>
            </w:r>
            <w:proofErr w:type="gramEnd"/>
            <w:r w:rsidRPr="00B83E08">
              <w:rPr>
                <w:rFonts w:ascii="仿宋" w:eastAsia="仿宋" w:hAnsi="仿宋" w:cs="宋体"/>
                <w:color w:val="000000" w:themeColor="text1"/>
                <w:kern w:val="0"/>
                <w:sz w:val="28"/>
                <w:szCs w:val="28"/>
              </w:rPr>
              <w:t>题演讲。参会嘉宾有河南省律协省直分会副会长张金凤律师，洛阳市律协副会长尚旭辉律师，河南省律协维权工作委员会秘书长朱秀峰律</w:t>
            </w:r>
            <w:r w:rsidRPr="00B83E08">
              <w:rPr>
                <w:rFonts w:ascii="仿宋" w:eastAsia="仿宋" w:hAnsi="仿宋" w:cs="宋体"/>
                <w:color w:val="000000" w:themeColor="text1"/>
                <w:kern w:val="0"/>
                <w:sz w:val="28"/>
                <w:szCs w:val="28"/>
              </w:rPr>
              <w:lastRenderedPageBreak/>
              <w:t>师，河南省律协省直刑委会主任胡剑南律师，郑州市金水区人民法院刑庭副庭长</w:t>
            </w:r>
            <w:proofErr w:type="gramStart"/>
            <w:r w:rsidRPr="00B83E08">
              <w:rPr>
                <w:rFonts w:ascii="仿宋" w:eastAsia="仿宋" w:hAnsi="仿宋" w:cs="宋体"/>
                <w:color w:val="000000" w:themeColor="text1"/>
                <w:kern w:val="0"/>
                <w:sz w:val="28"/>
                <w:szCs w:val="28"/>
              </w:rPr>
              <w:t>江孔顺</w:t>
            </w:r>
            <w:proofErr w:type="gramEnd"/>
            <w:r w:rsidRPr="00B83E08">
              <w:rPr>
                <w:rFonts w:ascii="仿宋" w:eastAsia="仿宋" w:hAnsi="仿宋" w:cs="宋体"/>
                <w:color w:val="000000" w:themeColor="text1"/>
                <w:kern w:val="0"/>
                <w:sz w:val="28"/>
                <w:szCs w:val="28"/>
              </w:rPr>
              <w:t>等19家律师事务所和单位100多人。</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6</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1月14日上午，刘平凡主任受邀参加郑州市律师协会首次《律师办理刑事案件规范》 示范培训班并授课。培训班由郑州市律师协会秘书长王少华，郑州市律师协会副会长闫斌出席开班仪式，郑州市律师协会刑事委员会主任崔月清主持开班仪式，全市近五百名刑</w:t>
            </w:r>
            <w:proofErr w:type="gramStart"/>
            <w:r w:rsidRPr="00B83E08">
              <w:rPr>
                <w:rFonts w:ascii="仿宋" w:eastAsia="仿宋" w:hAnsi="仿宋" w:cs="宋体"/>
                <w:color w:val="000000" w:themeColor="text1"/>
                <w:kern w:val="0"/>
                <w:sz w:val="28"/>
                <w:szCs w:val="28"/>
              </w:rPr>
              <w:t>辩律师</w:t>
            </w:r>
            <w:proofErr w:type="gramEnd"/>
            <w:r w:rsidRPr="00B83E08">
              <w:rPr>
                <w:rFonts w:ascii="仿宋" w:eastAsia="仿宋" w:hAnsi="仿宋" w:cs="宋体"/>
                <w:color w:val="000000" w:themeColor="text1"/>
                <w:kern w:val="0"/>
                <w:sz w:val="28"/>
                <w:szCs w:val="28"/>
              </w:rPr>
              <w:t>参加培训。</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7</w:t>
            </w:r>
            <w:r w:rsidR="003B2AFC">
              <w:rPr>
                <w:rFonts w:ascii="仿宋" w:eastAsia="仿宋" w:hAnsi="仿宋" w:cs="宋体" w:hint="eastAsia"/>
                <w:color w:val="000000" w:themeColor="text1"/>
                <w:kern w:val="0"/>
                <w:sz w:val="28"/>
                <w:szCs w:val="28"/>
              </w:rPr>
              <w:t>.</w:t>
            </w:r>
            <w:r w:rsidR="003B2AFC" w:rsidRPr="00B83E08">
              <w:rPr>
                <w:rFonts w:ascii="仿宋" w:eastAsia="仿宋" w:hAnsi="仿宋" w:cs="宋体"/>
                <w:color w:val="000000" w:themeColor="text1"/>
                <w:kern w:val="0"/>
                <w:sz w:val="28"/>
                <w:szCs w:val="28"/>
              </w:rPr>
              <w:t xml:space="preserve"> </w:t>
            </w:r>
            <w:r w:rsidRPr="00B83E08">
              <w:rPr>
                <w:rFonts w:ascii="仿宋" w:eastAsia="仿宋" w:hAnsi="仿宋" w:cs="宋体"/>
                <w:color w:val="000000" w:themeColor="text1"/>
                <w:kern w:val="0"/>
                <w:sz w:val="28"/>
                <w:szCs w:val="28"/>
              </w:rPr>
              <w:t>1月14日下午，</w:t>
            </w:r>
            <w:proofErr w:type="gramStart"/>
            <w:r w:rsidRPr="00B83E08">
              <w:rPr>
                <w:rFonts w:ascii="仿宋" w:eastAsia="仿宋" w:hAnsi="仿宋" w:cs="宋体"/>
                <w:color w:val="000000" w:themeColor="text1"/>
                <w:kern w:val="0"/>
                <w:sz w:val="28"/>
                <w:szCs w:val="28"/>
              </w:rPr>
              <w:t>商辩委干事</w:t>
            </w:r>
            <w:proofErr w:type="gramEnd"/>
            <w:r w:rsidRPr="00B83E08">
              <w:rPr>
                <w:rFonts w:ascii="仿宋" w:eastAsia="仿宋" w:hAnsi="仿宋" w:cs="宋体"/>
                <w:color w:val="000000" w:themeColor="text1"/>
                <w:kern w:val="0"/>
                <w:sz w:val="28"/>
                <w:szCs w:val="28"/>
              </w:rPr>
              <w:t>顾宁律师受刘平凡主任委托，</w:t>
            </w:r>
            <w:proofErr w:type="gramStart"/>
            <w:r w:rsidRPr="00B83E08">
              <w:rPr>
                <w:rFonts w:ascii="仿宋" w:eastAsia="仿宋" w:hAnsi="仿宋" w:cs="宋体"/>
                <w:color w:val="000000" w:themeColor="text1"/>
                <w:kern w:val="0"/>
                <w:sz w:val="28"/>
                <w:szCs w:val="28"/>
              </w:rPr>
              <w:t>代表商辩委出席</w:t>
            </w:r>
            <w:proofErr w:type="gramEnd"/>
            <w:r w:rsidRPr="00B83E08">
              <w:rPr>
                <w:rFonts w:ascii="仿宋" w:eastAsia="仿宋" w:hAnsi="仿宋" w:cs="宋体"/>
                <w:color w:val="000000" w:themeColor="text1"/>
                <w:kern w:val="0"/>
                <w:sz w:val="28"/>
                <w:szCs w:val="28"/>
              </w:rPr>
              <w:t>创新委组织的“创新经验交流会”。分享“律师刑事辩护规范化”课题研究经验，得到与会各专委会代表一致好评。</w:t>
            </w:r>
          </w:p>
          <w:p w:rsidR="00B83E08" w:rsidRPr="00B83E08" w:rsidRDefault="00B83E08" w:rsidP="00B83E08">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8</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1月17日下午2：30至5：00，在深圳律协大会议室召开2018年度</w:t>
            </w:r>
            <w:proofErr w:type="gramStart"/>
            <w:r w:rsidRPr="00B83E08">
              <w:rPr>
                <w:rFonts w:ascii="仿宋" w:eastAsia="仿宋" w:hAnsi="仿宋" w:cs="宋体"/>
                <w:color w:val="000000" w:themeColor="text1"/>
                <w:kern w:val="0"/>
                <w:sz w:val="28"/>
                <w:szCs w:val="28"/>
              </w:rPr>
              <w:t>商辩委</w:t>
            </w:r>
            <w:proofErr w:type="gramEnd"/>
            <w:r w:rsidRPr="00B83E08">
              <w:rPr>
                <w:rFonts w:ascii="仿宋" w:eastAsia="仿宋" w:hAnsi="仿宋" w:cs="宋体"/>
                <w:color w:val="000000" w:themeColor="text1"/>
                <w:kern w:val="0"/>
                <w:sz w:val="28"/>
                <w:szCs w:val="28"/>
              </w:rPr>
              <w:t>第一次全体会议。总结2017年度工作、制订并落实2018年度工作计划。</w:t>
            </w:r>
          </w:p>
          <w:p w:rsidR="00521006" w:rsidRDefault="00B83E08" w:rsidP="003B2AFC">
            <w:pPr>
              <w:widowControl/>
              <w:spacing w:line="400" w:lineRule="exact"/>
              <w:jc w:val="left"/>
              <w:rPr>
                <w:rFonts w:ascii="仿宋" w:eastAsia="仿宋" w:hAnsi="仿宋" w:cs="宋体"/>
                <w:color w:val="000000" w:themeColor="text1"/>
                <w:kern w:val="0"/>
                <w:sz w:val="28"/>
                <w:szCs w:val="28"/>
              </w:rPr>
            </w:pPr>
            <w:r w:rsidRPr="00B83E08">
              <w:rPr>
                <w:rFonts w:ascii="仿宋" w:eastAsia="仿宋" w:hAnsi="仿宋" w:cs="宋体"/>
                <w:color w:val="000000" w:themeColor="text1"/>
                <w:kern w:val="0"/>
                <w:sz w:val="28"/>
                <w:szCs w:val="28"/>
              </w:rPr>
              <w:t>9</w:t>
            </w:r>
            <w:r w:rsidR="003B2AFC">
              <w:rPr>
                <w:rFonts w:ascii="仿宋" w:eastAsia="仿宋" w:hAnsi="仿宋" w:cs="宋体" w:hint="eastAsia"/>
                <w:color w:val="000000" w:themeColor="text1"/>
                <w:kern w:val="0"/>
                <w:sz w:val="28"/>
                <w:szCs w:val="28"/>
              </w:rPr>
              <w:t>.</w:t>
            </w:r>
            <w:r w:rsidRPr="00B83E08">
              <w:rPr>
                <w:rFonts w:ascii="仿宋" w:eastAsia="仿宋" w:hAnsi="仿宋" w:cs="宋体"/>
                <w:color w:val="000000" w:themeColor="text1"/>
                <w:kern w:val="0"/>
                <w:sz w:val="28"/>
                <w:szCs w:val="28"/>
              </w:rPr>
              <w:t>1月19日下午，刘平凡主任受市律协业务部指派，代表培训委组织律师在观看全国刑事业务委员会副主任李贵方解读《律师办理刑事案件规范》、全国律协行业规则委员会副主任吴晨《规制律师庭外言论的域外经验》 、中国政法大学副教授袁钢《国外律师行业自律管理的理论与实践》视频讲座。</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F87AF7">
            <w:pPr>
              <w:widowControl/>
              <w:spacing w:line="360" w:lineRule="auto"/>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sidR="003B2AFC">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2018年1月3日，</w:t>
            </w:r>
            <w:proofErr w:type="gramStart"/>
            <w:r>
              <w:rPr>
                <w:rFonts w:ascii="仿宋" w:eastAsia="仿宋" w:hAnsi="仿宋" w:cs="宋体" w:hint="eastAsia"/>
                <w:color w:val="000000" w:themeColor="text1"/>
                <w:kern w:val="0"/>
                <w:sz w:val="28"/>
                <w:szCs w:val="28"/>
              </w:rPr>
              <w:t>宪行委</w:t>
            </w:r>
            <w:proofErr w:type="gramEnd"/>
            <w:r>
              <w:rPr>
                <w:rFonts w:ascii="仿宋" w:eastAsia="仿宋" w:hAnsi="仿宋" w:cs="宋体" w:hint="eastAsia"/>
                <w:color w:val="000000" w:themeColor="text1"/>
                <w:kern w:val="0"/>
                <w:sz w:val="28"/>
                <w:szCs w:val="28"/>
              </w:rPr>
              <w:t>召开疑难案例研讨会及2017年年度工作总结会；</w:t>
            </w:r>
          </w:p>
          <w:p w:rsidR="00521006" w:rsidRDefault="00F87AF7" w:rsidP="003B2AFC">
            <w:pPr>
              <w:widowControl/>
              <w:spacing w:line="360" w:lineRule="auto"/>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sidR="003B2AFC">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2018年1月15日，刘南筠主任、管</w:t>
            </w:r>
            <w:proofErr w:type="gramStart"/>
            <w:r>
              <w:rPr>
                <w:rFonts w:ascii="仿宋" w:eastAsia="仿宋" w:hAnsi="仿宋" w:cs="宋体" w:hint="eastAsia"/>
                <w:color w:val="000000" w:themeColor="text1"/>
                <w:kern w:val="0"/>
                <w:sz w:val="28"/>
                <w:szCs w:val="28"/>
              </w:rPr>
              <w:t>铁流副</w:t>
            </w:r>
            <w:proofErr w:type="gramEnd"/>
            <w:r>
              <w:rPr>
                <w:rFonts w:ascii="仿宋" w:eastAsia="仿宋" w:hAnsi="仿宋" w:cs="宋体" w:hint="eastAsia"/>
                <w:color w:val="000000" w:themeColor="text1"/>
                <w:kern w:val="0"/>
                <w:sz w:val="28"/>
                <w:szCs w:val="28"/>
              </w:rPr>
              <w:t>主任出席深圳市人大常委会立法调研基地立法专家聘任及颁奖仪式，共同受聘为深圳市人大常委会立法调研基地立法专家，并被评为“优秀立法专家”</w:t>
            </w:r>
            <w:r w:rsidR="00960C29">
              <w:rPr>
                <w:rFonts w:ascii="仿宋" w:eastAsia="仿宋" w:hAnsi="仿宋" w:cs="宋体" w:hint="eastAsia"/>
                <w:color w:val="000000" w:themeColor="text1"/>
                <w:kern w:val="0"/>
                <w:sz w:val="28"/>
                <w:szCs w:val="28"/>
              </w:rPr>
              <w:t>。</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0A5DE2" w:rsidRPr="000A5DE2" w:rsidRDefault="000A5DE2" w:rsidP="000A5DE2">
            <w:pPr>
              <w:widowControl/>
              <w:spacing w:line="400" w:lineRule="exact"/>
              <w:jc w:val="left"/>
              <w:rPr>
                <w:rFonts w:ascii="仿宋" w:eastAsia="仿宋" w:hAnsi="仿宋" w:cs="宋体"/>
                <w:color w:val="000000" w:themeColor="text1"/>
                <w:kern w:val="0"/>
                <w:sz w:val="28"/>
                <w:szCs w:val="28"/>
              </w:rPr>
            </w:pPr>
            <w:r w:rsidRPr="000A5DE2">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0A5DE2">
              <w:rPr>
                <w:rFonts w:ascii="仿宋" w:eastAsia="仿宋" w:hAnsi="仿宋" w:cs="宋体"/>
                <w:color w:val="000000" w:themeColor="text1"/>
                <w:kern w:val="0"/>
                <w:sz w:val="28"/>
                <w:szCs w:val="28"/>
              </w:rPr>
              <w:t>上</w:t>
            </w:r>
            <w:proofErr w:type="gramStart"/>
            <w:r w:rsidRPr="000A5DE2">
              <w:rPr>
                <w:rFonts w:ascii="仿宋" w:eastAsia="仿宋" w:hAnsi="仿宋" w:cs="宋体"/>
                <w:color w:val="000000" w:themeColor="text1"/>
                <w:kern w:val="0"/>
                <w:sz w:val="28"/>
                <w:szCs w:val="28"/>
              </w:rPr>
              <w:t>传法律</w:t>
            </w:r>
            <w:proofErr w:type="gramEnd"/>
            <w:r>
              <w:rPr>
                <w:rFonts w:ascii="仿宋" w:eastAsia="仿宋" w:hAnsi="仿宋" w:cs="宋体" w:hint="eastAsia"/>
                <w:color w:val="000000" w:themeColor="text1"/>
                <w:kern w:val="0"/>
                <w:sz w:val="28"/>
                <w:szCs w:val="28"/>
              </w:rPr>
              <w:t>资讯</w:t>
            </w:r>
            <w:r w:rsidRPr="000A5DE2">
              <w:rPr>
                <w:rFonts w:ascii="仿宋" w:eastAsia="仿宋" w:hAnsi="仿宋" w:cs="宋体"/>
                <w:color w:val="000000" w:themeColor="text1"/>
                <w:kern w:val="0"/>
                <w:sz w:val="28"/>
                <w:szCs w:val="28"/>
              </w:rPr>
              <w:t>3篇。</w:t>
            </w:r>
          </w:p>
          <w:p w:rsidR="00521006" w:rsidRDefault="000A5DE2" w:rsidP="003B2AFC">
            <w:pPr>
              <w:widowControl/>
              <w:spacing w:line="400" w:lineRule="exact"/>
              <w:jc w:val="left"/>
              <w:rPr>
                <w:rFonts w:ascii="仿宋" w:eastAsia="仿宋" w:hAnsi="仿宋" w:cs="宋体"/>
                <w:color w:val="000000" w:themeColor="text1"/>
                <w:kern w:val="0"/>
                <w:sz w:val="28"/>
                <w:szCs w:val="28"/>
              </w:rPr>
            </w:pPr>
            <w:r w:rsidRPr="000A5DE2">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0A5DE2">
              <w:rPr>
                <w:rFonts w:ascii="仿宋" w:eastAsia="仿宋" w:hAnsi="仿宋" w:cs="宋体"/>
                <w:color w:val="000000" w:themeColor="text1"/>
                <w:kern w:val="0"/>
                <w:sz w:val="28"/>
                <w:szCs w:val="28"/>
              </w:rPr>
              <w:t>1月8日下午，在深圳举办“政府决策生态合</w:t>
            </w:r>
            <w:proofErr w:type="gramStart"/>
            <w:r w:rsidRPr="000A5DE2">
              <w:rPr>
                <w:rFonts w:ascii="仿宋" w:eastAsia="仿宋" w:hAnsi="仿宋" w:cs="宋体"/>
                <w:color w:val="000000" w:themeColor="text1"/>
                <w:kern w:val="0"/>
                <w:sz w:val="28"/>
                <w:szCs w:val="28"/>
              </w:rPr>
              <w:t>规</w:t>
            </w:r>
            <w:proofErr w:type="gramEnd"/>
            <w:r w:rsidRPr="000A5DE2">
              <w:rPr>
                <w:rFonts w:ascii="仿宋" w:eastAsia="仿宋" w:hAnsi="仿宋" w:cs="宋体"/>
                <w:color w:val="000000" w:themeColor="text1"/>
                <w:kern w:val="0"/>
                <w:sz w:val="28"/>
                <w:szCs w:val="28"/>
              </w:rPr>
              <w:t>性审查研讨会”，全国律协</w:t>
            </w:r>
            <w:proofErr w:type="gramStart"/>
            <w:r w:rsidRPr="000A5DE2">
              <w:rPr>
                <w:rFonts w:ascii="仿宋" w:eastAsia="仿宋" w:hAnsi="仿宋" w:cs="宋体"/>
                <w:color w:val="000000" w:themeColor="text1"/>
                <w:kern w:val="0"/>
                <w:sz w:val="28"/>
                <w:szCs w:val="28"/>
              </w:rPr>
              <w:t>环资能委</w:t>
            </w:r>
            <w:proofErr w:type="gramEnd"/>
            <w:r w:rsidRPr="000A5DE2">
              <w:rPr>
                <w:rFonts w:ascii="仿宋" w:eastAsia="仿宋" w:hAnsi="仿宋" w:cs="宋体"/>
                <w:color w:val="000000" w:themeColor="text1"/>
                <w:kern w:val="0"/>
                <w:sz w:val="28"/>
                <w:szCs w:val="28"/>
              </w:rPr>
              <w:t>主任周塞军及部分委员、省律协环资委主任李军强及深圳市环资委主任邵卫国及部分委员参加了此次研讨会。与会人员就政府决策生态环保合</w:t>
            </w:r>
            <w:proofErr w:type="gramStart"/>
            <w:r w:rsidRPr="000A5DE2">
              <w:rPr>
                <w:rFonts w:ascii="仿宋" w:eastAsia="仿宋" w:hAnsi="仿宋" w:cs="宋体"/>
                <w:color w:val="000000" w:themeColor="text1"/>
                <w:kern w:val="0"/>
                <w:sz w:val="28"/>
                <w:szCs w:val="28"/>
              </w:rPr>
              <w:t>规</w:t>
            </w:r>
            <w:proofErr w:type="gramEnd"/>
            <w:r w:rsidRPr="000A5DE2">
              <w:rPr>
                <w:rFonts w:ascii="仿宋" w:eastAsia="仿宋" w:hAnsi="仿宋" w:cs="宋体"/>
                <w:color w:val="000000" w:themeColor="text1"/>
                <w:kern w:val="0"/>
                <w:sz w:val="28"/>
                <w:szCs w:val="28"/>
              </w:rPr>
              <w:t>审查的推进路径、方法及市场前景等问题进行了研讨。</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2018年1月11日下午，</w:t>
            </w:r>
            <w:proofErr w:type="gramStart"/>
            <w:r w:rsidRPr="00447310">
              <w:rPr>
                <w:rFonts w:ascii="仿宋" w:eastAsia="仿宋" w:hAnsi="仿宋" w:cs="宋体"/>
                <w:color w:val="000000" w:themeColor="text1"/>
                <w:kern w:val="0"/>
                <w:sz w:val="28"/>
                <w:szCs w:val="28"/>
              </w:rPr>
              <w:t>医药委</w:t>
            </w:r>
            <w:proofErr w:type="gramEnd"/>
            <w:r w:rsidRPr="00447310">
              <w:rPr>
                <w:rFonts w:ascii="仿宋" w:eastAsia="仿宋" w:hAnsi="仿宋" w:cs="宋体"/>
                <w:color w:val="000000" w:themeColor="text1"/>
                <w:kern w:val="0"/>
                <w:sz w:val="28"/>
                <w:szCs w:val="28"/>
              </w:rPr>
              <w:t>在广东华商律师事务所召开了主任扩大会议，会议由</w:t>
            </w:r>
            <w:proofErr w:type="gramStart"/>
            <w:r w:rsidRPr="00447310">
              <w:rPr>
                <w:rFonts w:ascii="仿宋" w:eastAsia="仿宋" w:hAnsi="仿宋" w:cs="宋体"/>
                <w:color w:val="000000" w:themeColor="text1"/>
                <w:kern w:val="0"/>
                <w:sz w:val="28"/>
                <w:szCs w:val="28"/>
              </w:rPr>
              <w:t>医药委</w:t>
            </w:r>
            <w:proofErr w:type="gramEnd"/>
            <w:r w:rsidRPr="00447310">
              <w:rPr>
                <w:rFonts w:ascii="仿宋" w:eastAsia="仿宋" w:hAnsi="仿宋" w:cs="宋体"/>
                <w:color w:val="000000" w:themeColor="text1"/>
                <w:kern w:val="0"/>
                <w:sz w:val="28"/>
                <w:szCs w:val="28"/>
              </w:rPr>
              <w:t>主任范秀玲主持，副主任</w:t>
            </w:r>
            <w:proofErr w:type="gramStart"/>
            <w:r w:rsidRPr="00447310">
              <w:rPr>
                <w:rFonts w:ascii="仿宋" w:eastAsia="仿宋" w:hAnsi="仿宋" w:cs="宋体"/>
                <w:color w:val="000000" w:themeColor="text1"/>
                <w:kern w:val="0"/>
                <w:sz w:val="28"/>
                <w:szCs w:val="28"/>
              </w:rPr>
              <w:t>庹</w:t>
            </w:r>
            <w:proofErr w:type="gramEnd"/>
            <w:r w:rsidRPr="00447310">
              <w:rPr>
                <w:rFonts w:ascii="仿宋" w:eastAsia="仿宋" w:hAnsi="仿宋" w:cs="宋体"/>
                <w:color w:val="000000" w:themeColor="text1"/>
                <w:kern w:val="0"/>
                <w:sz w:val="28"/>
                <w:szCs w:val="28"/>
              </w:rPr>
              <w:t>明生，委员付曦林、陈武海、刘春、佟长辉等参加了会议，会议对2017年工作</w:t>
            </w:r>
            <w:proofErr w:type="gramStart"/>
            <w:r w:rsidRPr="00447310">
              <w:rPr>
                <w:rFonts w:ascii="仿宋" w:eastAsia="仿宋" w:hAnsi="仿宋" w:cs="宋体"/>
                <w:color w:val="000000" w:themeColor="text1"/>
                <w:kern w:val="0"/>
                <w:sz w:val="28"/>
                <w:szCs w:val="28"/>
              </w:rPr>
              <w:t>作</w:t>
            </w:r>
            <w:proofErr w:type="gramEnd"/>
            <w:r w:rsidRPr="00447310">
              <w:rPr>
                <w:rFonts w:ascii="仿宋" w:eastAsia="仿宋" w:hAnsi="仿宋" w:cs="宋体"/>
                <w:color w:val="000000" w:themeColor="text1"/>
                <w:kern w:val="0"/>
                <w:sz w:val="28"/>
                <w:szCs w:val="28"/>
              </w:rPr>
              <w:t>了总结，对2018年的工作</w:t>
            </w:r>
            <w:proofErr w:type="gramStart"/>
            <w:r w:rsidRPr="00447310">
              <w:rPr>
                <w:rFonts w:ascii="仿宋" w:eastAsia="仿宋" w:hAnsi="仿宋" w:cs="宋体"/>
                <w:color w:val="000000" w:themeColor="text1"/>
                <w:kern w:val="0"/>
                <w:sz w:val="28"/>
                <w:szCs w:val="28"/>
              </w:rPr>
              <w:t>作</w:t>
            </w:r>
            <w:proofErr w:type="gramEnd"/>
            <w:r w:rsidRPr="00447310">
              <w:rPr>
                <w:rFonts w:ascii="仿宋" w:eastAsia="仿宋" w:hAnsi="仿宋" w:cs="宋体"/>
                <w:color w:val="000000" w:themeColor="text1"/>
                <w:kern w:val="0"/>
                <w:sz w:val="28"/>
                <w:szCs w:val="28"/>
              </w:rPr>
              <w:t>了安排和部署。</w:t>
            </w:r>
          </w:p>
          <w:p w:rsidR="00447310" w:rsidRPr="00447310" w:rsidRDefault="00447310" w:rsidP="00447310">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何平副主任负责起草的《医疗纠纷案件操作指引》已完成初稿，于1月11日在</w:t>
            </w:r>
            <w:proofErr w:type="gramStart"/>
            <w:r w:rsidRPr="00447310">
              <w:rPr>
                <w:rFonts w:ascii="仿宋" w:eastAsia="仿宋" w:hAnsi="仿宋" w:cs="宋体"/>
                <w:color w:val="000000" w:themeColor="text1"/>
                <w:kern w:val="0"/>
                <w:sz w:val="28"/>
                <w:szCs w:val="28"/>
              </w:rPr>
              <w:t>医药委</w:t>
            </w:r>
            <w:proofErr w:type="gramEnd"/>
            <w:r w:rsidRPr="00447310">
              <w:rPr>
                <w:rFonts w:ascii="仿宋" w:eastAsia="仿宋" w:hAnsi="仿宋" w:cs="宋体"/>
                <w:color w:val="000000" w:themeColor="text1"/>
                <w:kern w:val="0"/>
                <w:sz w:val="28"/>
                <w:szCs w:val="28"/>
              </w:rPr>
              <w:t>委员群中公布，目前处于征求意见阶段。</w:t>
            </w:r>
          </w:p>
          <w:p w:rsidR="00521006" w:rsidRDefault="00447310" w:rsidP="003B2AFC">
            <w:pPr>
              <w:widowControl/>
              <w:spacing w:line="400" w:lineRule="exact"/>
              <w:jc w:val="left"/>
              <w:rPr>
                <w:rFonts w:ascii="仿宋" w:eastAsia="仿宋" w:hAnsi="仿宋" w:cs="宋体"/>
                <w:color w:val="000000" w:themeColor="text1"/>
                <w:kern w:val="0"/>
                <w:sz w:val="28"/>
                <w:szCs w:val="28"/>
              </w:rPr>
            </w:pPr>
            <w:r w:rsidRPr="00447310">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447310">
              <w:rPr>
                <w:rFonts w:ascii="仿宋" w:eastAsia="仿宋" w:hAnsi="仿宋" w:cs="宋体"/>
                <w:color w:val="000000" w:themeColor="text1"/>
                <w:kern w:val="0"/>
                <w:sz w:val="28"/>
                <w:szCs w:val="28"/>
              </w:rPr>
              <w:t>在主任群中就如何鼓励全体委员参加专委会活动的积极性，参照其他专委会活动规则进行了讨论。</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226591" w:rsidP="003B2AFC">
            <w:pPr>
              <w:widowControl/>
              <w:spacing w:line="400" w:lineRule="exact"/>
              <w:jc w:val="left"/>
              <w:rPr>
                <w:rFonts w:ascii="仿宋" w:eastAsia="仿宋" w:hAnsi="仿宋" w:cs="宋体"/>
                <w:color w:val="000000" w:themeColor="text1"/>
                <w:kern w:val="0"/>
                <w:sz w:val="28"/>
                <w:szCs w:val="28"/>
              </w:rPr>
            </w:pPr>
            <w:r w:rsidRPr="00226591">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226591">
              <w:rPr>
                <w:rFonts w:ascii="仿宋" w:eastAsia="仿宋" w:hAnsi="仿宋" w:cs="宋体"/>
                <w:color w:val="000000" w:themeColor="text1"/>
                <w:kern w:val="0"/>
                <w:sz w:val="28"/>
                <w:szCs w:val="28"/>
              </w:rPr>
              <w:t>2018年1月23日</w:t>
            </w:r>
            <w:proofErr w:type="gramStart"/>
            <w:r w:rsidRPr="00226591">
              <w:rPr>
                <w:rFonts w:ascii="仿宋" w:eastAsia="仿宋" w:hAnsi="仿宋" w:cs="宋体"/>
                <w:color w:val="000000" w:themeColor="text1"/>
                <w:kern w:val="0"/>
                <w:sz w:val="28"/>
                <w:szCs w:val="28"/>
              </w:rPr>
              <w:t>家族委</w:t>
            </w:r>
            <w:proofErr w:type="gramEnd"/>
            <w:r w:rsidRPr="00226591">
              <w:rPr>
                <w:rFonts w:ascii="仿宋" w:eastAsia="仿宋" w:hAnsi="仿宋" w:cs="宋体"/>
                <w:color w:val="000000" w:themeColor="text1"/>
                <w:kern w:val="0"/>
                <w:sz w:val="28"/>
                <w:szCs w:val="28"/>
              </w:rPr>
              <w:t>主任团队召开2018年第一次主任会议，确定2018年度的工作安排。</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闵</w:t>
            </w:r>
            <w:proofErr w:type="gramEnd"/>
            <w:r>
              <w:rPr>
                <w:rFonts w:ascii="仿宋" w:eastAsia="仿宋" w:hAnsi="仿宋" w:hint="eastAsia"/>
                <w:color w:val="000000"/>
                <w:sz w:val="28"/>
                <w:szCs w:val="28"/>
              </w:rPr>
              <w:t>三军</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726B09" w:rsidP="003B2AFC">
            <w:pPr>
              <w:widowControl/>
              <w:spacing w:line="400" w:lineRule="exact"/>
              <w:jc w:val="left"/>
              <w:rPr>
                <w:rFonts w:ascii="仿宋" w:eastAsia="仿宋" w:hAnsi="仿宋" w:cs="宋体"/>
                <w:color w:val="000000" w:themeColor="text1"/>
                <w:kern w:val="0"/>
                <w:sz w:val="28"/>
                <w:szCs w:val="28"/>
              </w:rPr>
            </w:pPr>
            <w:r w:rsidRPr="00726B09">
              <w:rPr>
                <w:rFonts w:ascii="仿宋" w:eastAsia="仿宋" w:hAnsi="仿宋" w:cs="宋体"/>
                <w:color w:val="000000" w:themeColor="text1"/>
                <w:kern w:val="0"/>
                <w:sz w:val="28"/>
                <w:szCs w:val="28"/>
              </w:rPr>
              <w:t>广州海事法官协会一行到深圳市律师协会进行“关于了解律师行业对海事司法新需求的调研”</w:t>
            </w:r>
          </w:p>
        </w:tc>
      </w:tr>
      <w:tr w:rsidR="00521006">
        <w:trPr>
          <w:trHeight w:val="558"/>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余祖舜</w:t>
            </w:r>
            <w:proofErr w:type="gramEnd"/>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A6EA2" w:rsidRPr="008A6EA2" w:rsidRDefault="003B2AFC" w:rsidP="008A6EA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8A6EA2" w:rsidRPr="008A6EA2">
              <w:rPr>
                <w:rFonts w:ascii="仿宋" w:eastAsia="仿宋" w:hAnsi="仿宋" w:cs="宋体"/>
                <w:color w:val="000000" w:themeColor="text1"/>
                <w:kern w:val="0"/>
                <w:sz w:val="28"/>
                <w:szCs w:val="28"/>
              </w:rPr>
              <w:t>2018年1月20日在深圳律协多功能厅举办了“电子数据、网络安全等信息网络相关法律实务研讨会”</w:t>
            </w:r>
          </w:p>
          <w:p w:rsidR="00521006" w:rsidRDefault="003B2AFC" w:rsidP="008A6EA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8A6EA2" w:rsidRPr="008A6EA2">
              <w:rPr>
                <w:rFonts w:ascii="仿宋" w:eastAsia="仿宋" w:hAnsi="仿宋" w:cs="宋体"/>
                <w:color w:val="000000" w:themeColor="text1"/>
                <w:kern w:val="0"/>
                <w:sz w:val="28"/>
                <w:szCs w:val="28"/>
              </w:rPr>
              <w:t>2018年1月22日，余祖舜、陈思远向全国律协信息委提交《律师办理高新技术业务领域法律尽职调查业务操作指引 》修改建议</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50"/>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331B6" w:rsidRPr="005331B6" w:rsidRDefault="005331B6" w:rsidP="005331B6">
            <w:pPr>
              <w:widowControl/>
              <w:spacing w:line="400" w:lineRule="exact"/>
              <w:rPr>
                <w:rFonts w:ascii="仿宋" w:eastAsia="仿宋" w:hAnsi="仿宋" w:cs="宋体"/>
                <w:color w:val="000000" w:themeColor="text1"/>
                <w:kern w:val="0"/>
                <w:sz w:val="28"/>
                <w:szCs w:val="28"/>
              </w:rPr>
            </w:pPr>
            <w:r w:rsidRPr="005331B6">
              <w:rPr>
                <w:rFonts w:ascii="仿宋" w:eastAsia="仿宋" w:hAnsi="仿宋" w:cs="宋体"/>
                <w:color w:val="000000" w:themeColor="text1"/>
                <w:kern w:val="0"/>
                <w:sz w:val="28"/>
                <w:szCs w:val="28"/>
              </w:rPr>
              <w:t>1.1月2日下午，</w:t>
            </w:r>
            <w:proofErr w:type="gramStart"/>
            <w:r w:rsidRPr="005331B6">
              <w:rPr>
                <w:rFonts w:ascii="仿宋" w:eastAsia="仿宋" w:hAnsi="仿宋" w:cs="宋体"/>
                <w:color w:val="000000" w:themeColor="text1"/>
                <w:kern w:val="0"/>
                <w:sz w:val="28"/>
                <w:szCs w:val="28"/>
              </w:rPr>
              <w:t>税法委</w:t>
            </w:r>
            <w:proofErr w:type="gramEnd"/>
            <w:r w:rsidRPr="005331B6">
              <w:rPr>
                <w:rFonts w:ascii="仿宋" w:eastAsia="仿宋" w:hAnsi="仿宋" w:cs="宋体"/>
                <w:color w:val="000000" w:themeColor="text1"/>
                <w:kern w:val="0"/>
                <w:sz w:val="28"/>
                <w:szCs w:val="28"/>
              </w:rPr>
              <w:t>吕志合主任、梁敏副主任和雷英副主任参加</w:t>
            </w:r>
            <w:proofErr w:type="gramStart"/>
            <w:r w:rsidRPr="005331B6">
              <w:rPr>
                <w:rFonts w:ascii="仿宋" w:eastAsia="仿宋" w:hAnsi="仿宋" w:cs="宋体"/>
                <w:color w:val="000000" w:themeColor="text1"/>
                <w:kern w:val="0"/>
                <w:sz w:val="28"/>
                <w:szCs w:val="28"/>
              </w:rPr>
              <w:t>了市律协和</w:t>
            </w:r>
            <w:proofErr w:type="gramEnd"/>
            <w:r w:rsidRPr="005331B6">
              <w:rPr>
                <w:rFonts w:ascii="仿宋" w:eastAsia="仿宋" w:hAnsi="仿宋" w:cs="宋体"/>
                <w:color w:val="000000" w:themeColor="text1"/>
                <w:kern w:val="0"/>
                <w:sz w:val="28"/>
                <w:szCs w:val="28"/>
              </w:rPr>
              <w:t>市律师行业党委举办的全市律师行业学习党的十九大精神宣讲大会学习活动。</w:t>
            </w:r>
          </w:p>
          <w:p w:rsidR="005331B6" w:rsidRPr="005331B6" w:rsidRDefault="005331B6" w:rsidP="005331B6">
            <w:pPr>
              <w:widowControl/>
              <w:spacing w:line="400" w:lineRule="exact"/>
              <w:rPr>
                <w:rFonts w:ascii="仿宋" w:eastAsia="仿宋" w:hAnsi="仿宋" w:cs="宋体"/>
                <w:color w:val="000000" w:themeColor="text1"/>
                <w:kern w:val="0"/>
                <w:sz w:val="28"/>
                <w:szCs w:val="28"/>
              </w:rPr>
            </w:pPr>
            <w:r w:rsidRPr="005331B6">
              <w:rPr>
                <w:rFonts w:ascii="仿宋" w:eastAsia="仿宋" w:hAnsi="仿宋" w:cs="宋体"/>
                <w:color w:val="000000" w:themeColor="text1"/>
                <w:kern w:val="0"/>
                <w:sz w:val="28"/>
                <w:szCs w:val="28"/>
              </w:rPr>
              <w:t>2.1月7日至8日</w:t>
            </w:r>
            <w:proofErr w:type="gramStart"/>
            <w:r w:rsidRPr="005331B6">
              <w:rPr>
                <w:rFonts w:ascii="仿宋" w:eastAsia="仿宋" w:hAnsi="仿宋" w:cs="宋体"/>
                <w:color w:val="000000" w:themeColor="text1"/>
                <w:kern w:val="0"/>
                <w:sz w:val="28"/>
                <w:szCs w:val="28"/>
              </w:rPr>
              <w:t>税法委</w:t>
            </w:r>
            <w:proofErr w:type="gramEnd"/>
            <w:r w:rsidRPr="005331B6">
              <w:rPr>
                <w:rFonts w:ascii="仿宋" w:eastAsia="仿宋" w:hAnsi="仿宋" w:cs="宋体"/>
                <w:color w:val="000000" w:themeColor="text1"/>
                <w:kern w:val="0"/>
                <w:sz w:val="28"/>
                <w:szCs w:val="28"/>
              </w:rPr>
              <w:t>吕志合主任出席参加了第十届中国律师论坛。</w:t>
            </w:r>
          </w:p>
          <w:p w:rsidR="005331B6" w:rsidRPr="005331B6" w:rsidRDefault="005331B6" w:rsidP="005331B6">
            <w:pPr>
              <w:widowControl/>
              <w:spacing w:line="400" w:lineRule="exact"/>
              <w:rPr>
                <w:rFonts w:ascii="仿宋" w:eastAsia="仿宋" w:hAnsi="仿宋" w:cs="宋体"/>
                <w:color w:val="000000" w:themeColor="text1"/>
                <w:kern w:val="0"/>
                <w:sz w:val="28"/>
                <w:szCs w:val="28"/>
              </w:rPr>
            </w:pPr>
            <w:r w:rsidRPr="005331B6">
              <w:rPr>
                <w:rFonts w:ascii="仿宋" w:eastAsia="仿宋" w:hAnsi="仿宋" w:cs="宋体"/>
                <w:color w:val="000000" w:themeColor="text1"/>
                <w:kern w:val="0"/>
                <w:sz w:val="28"/>
                <w:szCs w:val="28"/>
              </w:rPr>
              <w:t>3.1月14日</w:t>
            </w:r>
            <w:proofErr w:type="gramStart"/>
            <w:r w:rsidRPr="005331B6">
              <w:rPr>
                <w:rFonts w:ascii="仿宋" w:eastAsia="仿宋" w:hAnsi="仿宋" w:cs="宋体"/>
                <w:color w:val="000000" w:themeColor="text1"/>
                <w:kern w:val="0"/>
                <w:sz w:val="28"/>
                <w:szCs w:val="28"/>
              </w:rPr>
              <w:t>税法委</w:t>
            </w:r>
            <w:proofErr w:type="gramEnd"/>
            <w:r w:rsidRPr="005331B6">
              <w:rPr>
                <w:rFonts w:ascii="仿宋" w:eastAsia="仿宋" w:hAnsi="仿宋" w:cs="宋体"/>
                <w:color w:val="000000" w:themeColor="text1"/>
                <w:kern w:val="0"/>
                <w:sz w:val="28"/>
                <w:szCs w:val="28"/>
              </w:rPr>
              <w:t>主任吕志合律师和副主任梁敏律师参加了市律协创新委举办的业务创新经验交流研讨会和业务梳理与操作指引经验交流研讨会。</w:t>
            </w:r>
          </w:p>
          <w:p w:rsidR="005331B6" w:rsidRPr="005331B6" w:rsidRDefault="005331B6" w:rsidP="005331B6">
            <w:pPr>
              <w:widowControl/>
              <w:spacing w:line="400" w:lineRule="exact"/>
              <w:rPr>
                <w:rFonts w:ascii="仿宋" w:eastAsia="仿宋" w:hAnsi="仿宋" w:cs="宋体"/>
                <w:color w:val="000000" w:themeColor="text1"/>
                <w:kern w:val="0"/>
                <w:sz w:val="28"/>
                <w:szCs w:val="28"/>
              </w:rPr>
            </w:pPr>
            <w:r w:rsidRPr="005331B6">
              <w:rPr>
                <w:rFonts w:ascii="仿宋" w:eastAsia="仿宋" w:hAnsi="仿宋" w:cs="宋体"/>
                <w:color w:val="000000" w:themeColor="text1"/>
                <w:kern w:val="0"/>
                <w:sz w:val="28"/>
                <w:szCs w:val="28"/>
              </w:rPr>
              <w:t>4.1月15日下午，</w:t>
            </w:r>
            <w:proofErr w:type="gramStart"/>
            <w:r w:rsidRPr="005331B6">
              <w:rPr>
                <w:rFonts w:ascii="仿宋" w:eastAsia="仿宋" w:hAnsi="仿宋" w:cs="宋体"/>
                <w:color w:val="000000" w:themeColor="text1"/>
                <w:kern w:val="0"/>
                <w:sz w:val="28"/>
                <w:szCs w:val="28"/>
              </w:rPr>
              <w:t>税法委</w:t>
            </w:r>
            <w:proofErr w:type="gramEnd"/>
            <w:r w:rsidRPr="005331B6">
              <w:rPr>
                <w:rFonts w:ascii="仿宋" w:eastAsia="仿宋" w:hAnsi="仿宋" w:cs="宋体"/>
                <w:color w:val="000000" w:themeColor="text1"/>
                <w:kern w:val="0"/>
                <w:sz w:val="28"/>
                <w:szCs w:val="28"/>
              </w:rPr>
              <w:t>梁敏副主任参加了市律协举办的深圳市人大常委会立法调研基地立法专家及立法工作者培训会议暨聘任仪式。</w:t>
            </w:r>
          </w:p>
          <w:p w:rsidR="005331B6" w:rsidRPr="005331B6" w:rsidRDefault="005331B6" w:rsidP="005331B6">
            <w:pPr>
              <w:widowControl/>
              <w:spacing w:line="400" w:lineRule="exact"/>
              <w:rPr>
                <w:rFonts w:ascii="仿宋" w:eastAsia="仿宋" w:hAnsi="仿宋" w:cs="宋体"/>
                <w:color w:val="000000" w:themeColor="text1"/>
                <w:kern w:val="0"/>
                <w:sz w:val="28"/>
                <w:szCs w:val="28"/>
              </w:rPr>
            </w:pPr>
            <w:r w:rsidRPr="005331B6">
              <w:rPr>
                <w:rFonts w:ascii="仿宋" w:eastAsia="仿宋" w:hAnsi="仿宋" w:cs="宋体"/>
                <w:color w:val="000000" w:themeColor="text1"/>
                <w:kern w:val="0"/>
                <w:sz w:val="28"/>
                <w:szCs w:val="28"/>
              </w:rPr>
              <w:t>5.1月20日下午，在市律协培训委举办的法律技能巡回讲座之“民商事法律服务技能”（第二轮.宝安站）活动中，</w:t>
            </w:r>
            <w:proofErr w:type="gramStart"/>
            <w:r w:rsidRPr="005331B6">
              <w:rPr>
                <w:rFonts w:ascii="仿宋" w:eastAsia="仿宋" w:hAnsi="仿宋" w:cs="宋体"/>
                <w:color w:val="000000" w:themeColor="text1"/>
                <w:kern w:val="0"/>
                <w:sz w:val="28"/>
                <w:szCs w:val="28"/>
              </w:rPr>
              <w:t>税法委</w:t>
            </w:r>
            <w:proofErr w:type="gramEnd"/>
            <w:r w:rsidRPr="005331B6">
              <w:rPr>
                <w:rFonts w:ascii="仿宋" w:eastAsia="仿宋" w:hAnsi="仿宋" w:cs="宋体"/>
                <w:color w:val="000000" w:themeColor="text1"/>
                <w:kern w:val="0"/>
                <w:sz w:val="28"/>
                <w:szCs w:val="28"/>
              </w:rPr>
              <w:t>吕志合主任受邀在宝安司法局做了“律师涉税法律服务实务技能培训”的讲座。</w:t>
            </w:r>
          </w:p>
          <w:p w:rsidR="00521006" w:rsidRDefault="005331B6" w:rsidP="005331B6">
            <w:pPr>
              <w:widowControl/>
              <w:spacing w:line="400" w:lineRule="exact"/>
              <w:rPr>
                <w:rFonts w:ascii="仿宋" w:eastAsia="仿宋" w:hAnsi="仿宋" w:cs="宋体"/>
                <w:color w:val="000000" w:themeColor="text1"/>
                <w:kern w:val="0"/>
                <w:sz w:val="28"/>
                <w:szCs w:val="28"/>
              </w:rPr>
            </w:pPr>
            <w:r w:rsidRPr="005331B6">
              <w:rPr>
                <w:rFonts w:ascii="仿宋" w:eastAsia="仿宋" w:hAnsi="仿宋" w:cs="宋体"/>
                <w:color w:val="000000" w:themeColor="text1"/>
                <w:kern w:val="0"/>
                <w:sz w:val="28"/>
                <w:szCs w:val="28"/>
              </w:rPr>
              <w:lastRenderedPageBreak/>
              <w:t>6.1月27日下</w:t>
            </w:r>
            <w:proofErr w:type="gramStart"/>
            <w:r w:rsidRPr="005331B6">
              <w:rPr>
                <w:rFonts w:ascii="仿宋" w:eastAsia="仿宋" w:hAnsi="仿宋" w:cs="宋体"/>
                <w:color w:val="000000" w:themeColor="text1"/>
                <w:kern w:val="0"/>
                <w:sz w:val="28"/>
                <w:szCs w:val="28"/>
              </w:rPr>
              <w:t>税法委</w:t>
            </w:r>
            <w:proofErr w:type="gramEnd"/>
            <w:r w:rsidRPr="005331B6">
              <w:rPr>
                <w:rFonts w:ascii="仿宋" w:eastAsia="仿宋" w:hAnsi="仿宋" w:cs="宋体"/>
                <w:color w:val="000000" w:themeColor="text1"/>
                <w:kern w:val="0"/>
                <w:sz w:val="28"/>
                <w:szCs w:val="28"/>
              </w:rPr>
              <w:t>在北京市隆安（深圳）律师事务所举办了人力资源税务筹划及税务争议诉讼实务技能研讨会，并成功举办了年终总结。</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张砚坤</w:t>
            </w:r>
            <w:proofErr w:type="gramEnd"/>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26591" w:rsidRPr="00226591"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226591" w:rsidRPr="00226591">
              <w:rPr>
                <w:rFonts w:ascii="仿宋" w:eastAsia="仿宋" w:hAnsi="仿宋" w:cs="宋体"/>
                <w:color w:val="000000" w:themeColor="text1"/>
                <w:kern w:val="0"/>
                <w:sz w:val="28"/>
                <w:szCs w:val="28"/>
              </w:rPr>
              <w:t>1月2日，我委陈群、尹莉莉</w:t>
            </w:r>
            <w:r w:rsidR="00226591">
              <w:rPr>
                <w:rFonts w:ascii="仿宋" w:eastAsia="仿宋" w:hAnsi="仿宋" w:cs="宋体" w:hint="eastAsia"/>
                <w:color w:val="000000" w:themeColor="text1"/>
                <w:kern w:val="0"/>
                <w:sz w:val="28"/>
                <w:szCs w:val="28"/>
              </w:rPr>
              <w:t>参加</w:t>
            </w:r>
            <w:r w:rsidR="00226591" w:rsidRPr="00226591">
              <w:rPr>
                <w:rFonts w:ascii="仿宋" w:eastAsia="仿宋" w:hAnsi="仿宋" w:cs="宋体"/>
                <w:color w:val="000000" w:themeColor="text1"/>
                <w:kern w:val="0"/>
                <w:sz w:val="28"/>
                <w:szCs w:val="28"/>
              </w:rPr>
              <w:t>市司法局、律师协会主办的十九大报告宣讲会</w:t>
            </w:r>
            <w:r w:rsidR="00226591">
              <w:rPr>
                <w:rFonts w:ascii="仿宋" w:eastAsia="仿宋" w:hAnsi="仿宋" w:cs="宋体" w:hint="eastAsia"/>
                <w:color w:val="000000" w:themeColor="text1"/>
                <w:kern w:val="0"/>
                <w:sz w:val="28"/>
                <w:szCs w:val="28"/>
              </w:rPr>
              <w:t>。</w:t>
            </w:r>
          </w:p>
          <w:p w:rsidR="00226591" w:rsidRPr="00226591"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226591" w:rsidRPr="00226591">
              <w:rPr>
                <w:rFonts w:ascii="仿宋" w:eastAsia="仿宋" w:hAnsi="仿宋" w:cs="宋体"/>
                <w:color w:val="000000" w:themeColor="text1"/>
                <w:kern w:val="0"/>
                <w:sz w:val="28"/>
                <w:szCs w:val="28"/>
              </w:rPr>
              <w:t>1月12日上午，我委主任陈群、委员刘志辉、关烁琨、李景怡受聘广东普罗米修律师事务所律师调解工作室律师调解员。陈群还同时受聘调解导师、调解工作室主任。</w:t>
            </w:r>
          </w:p>
          <w:p w:rsidR="00226591" w:rsidRPr="00226591"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226591" w:rsidRPr="00226591">
              <w:rPr>
                <w:rFonts w:ascii="仿宋" w:eastAsia="仿宋" w:hAnsi="仿宋" w:cs="宋体"/>
                <w:color w:val="000000" w:themeColor="text1"/>
                <w:kern w:val="0"/>
                <w:sz w:val="28"/>
                <w:szCs w:val="28"/>
              </w:rPr>
              <w:t>1月14日上午，我委吕鹏副主任参加了市律师协会的业务创新经验交流研讨会；当日下午，尹莉莉副主任参加市律师协会的业务梳理与操作指引经验交流研讨会议</w:t>
            </w:r>
            <w:r w:rsidR="00226591">
              <w:rPr>
                <w:rFonts w:ascii="仿宋" w:eastAsia="仿宋" w:hAnsi="仿宋" w:cs="宋体" w:hint="eastAsia"/>
                <w:color w:val="000000" w:themeColor="text1"/>
                <w:kern w:val="0"/>
                <w:sz w:val="28"/>
                <w:szCs w:val="28"/>
              </w:rPr>
              <w:t>。</w:t>
            </w:r>
          </w:p>
          <w:p w:rsidR="00226591" w:rsidRPr="00226591"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226591" w:rsidRPr="00226591">
              <w:rPr>
                <w:rFonts w:ascii="仿宋" w:eastAsia="仿宋" w:hAnsi="仿宋" w:cs="宋体"/>
                <w:color w:val="000000" w:themeColor="text1"/>
                <w:kern w:val="0"/>
                <w:sz w:val="28"/>
                <w:szCs w:val="28"/>
              </w:rPr>
              <w:t>1月9日上午，我委陈群主任应邀为福田区人民调解员协会作“群体性敏感性事件的调处”讲座</w:t>
            </w:r>
            <w:r w:rsidR="00226591">
              <w:rPr>
                <w:rFonts w:ascii="仿宋" w:eastAsia="仿宋" w:hAnsi="仿宋" w:cs="宋体" w:hint="eastAsia"/>
                <w:color w:val="000000" w:themeColor="text1"/>
                <w:kern w:val="0"/>
                <w:sz w:val="28"/>
                <w:szCs w:val="28"/>
              </w:rPr>
              <w:t>。</w:t>
            </w:r>
          </w:p>
          <w:p w:rsidR="00226591" w:rsidRPr="00226591"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226591" w:rsidRPr="00226591">
              <w:rPr>
                <w:rFonts w:ascii="仿宋" w:eastAsia="仿宋" w:hAnsi="仿宋" w:cs="宋体"/>
                <w:color w:val="000000" w:themeColor="text1"/>
                <w:kern w:val="0"/>
                <w:sz w:val="28"/>
                <w:szCs w:val="28"/>
              </w:rPr>
              <w:t>1月15日上午，我委陈群主任参加“深圳市律师协会立法调研工作会议”</w:t>
            </w:r>
            <w:r w:rsidR="00226591">
              <w:rPr>
                <w:rFonts w:ascii="仿宋" w:eastAsia="仿宋" w:hAnsi="仿宋" w:cs="宋体" w:hint="eastAsia"/>
                <w:color w:val="000000" w:themeColor="text1"/>
                <w:kern w:val="0"/>
                <w:sz w:val="28"/>
                <w:szCs w:val="28"/>
              </w:rPr>
              <w:t>。</w:t>
            </w:r>
          </w:p>
          <w:p w:rsidR="00226591" w:rsidRPr="00226591"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sidR="00226591" w:rsidRPr="00226591">
              <w:rPr>
                <w:rFonts w:ascii="仿宋" w:eastAsia="仿宋" w:hAnsi="仿宋" w:cs="宋体"/>
                <w:color w:val="000000" w:themeColor="text1"/>
                <w:kern w:val="0"/>
                <w:sz w:val="28"/>
                <w:szCs w:val="28"/>
              </w:rPr>
              <w:t>1月30日下午，我委在律师协会主办“律师调解制度与商事调解”讲座，陈群主任、尹莉莉副主任、庞德委员主讲</w:t>
            </w:r>
            <w:r w:rsidR="00226591">
              <w:rPr>
                <w:rFonts w:ascii="仿宋" w:eastAsia="仿宋" w:hAnsi="仿宋" w:cs="宋体" w:hint="eastAsia"/>
                <w:color w:val="000000" w:themeColor="text1"/>
                <w:kern w:val="0"/>
                <w:sz w:val="28"/>
                <w:szCs w:val="28"/>
              </w:rPr>
              <w:t>。</w:t>
            </w:r>
          </w:p>
          <w:p w:rsidR="00521006" w:rsidRDefault="003B2AFC" w:rsidP="0022659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7.</w:t>
            </w:r>
            <w:r w:rsidR="00226591" w:rsidRPr="00226591">
              <w:rPr>
                <w:rFonts w:ascii="仿宋" w:eastAsia="仿宋" w:hAnsi="仿宋" w:cs="宋体"/>
                <w:color w:val="000000" w:themeColor="text1"/>
                <w:kern w:val="0"/>
                <w:sz w:val="28"/>
                <w:szCs w:val="28"/>
              </w:rPr>
              <w:t>1月31日晚上，我委召开专著撰写专题</w:t>
            </w:r>
            <w:proofErr w:type="gramStart"/>
            <w:r w:rsidR="00226591" w:rsidRPr="00226591">
              <w:rPr>
                <w:rFonts w:ascii="仿宋" w:eastAsia="仿宋" w:hAnsi="仿宋" w:cs="宋体"/>
                <w:color w:val="000000" w:themeColor="text1"/>
                <w:kern w:val="0"/>
                <w:sz w:val="28"/>
                <w:szCs w:val="28"/>
              </w:rPr>
              <w:t>微信会议</w:t>
            </w:r>
            <w:proofErr w:type="gramEnd"/>
            <w:r w:rsidR="00226591" w:rsidRPr="00226591">
              <w:rPr>
                <w:rFonts w:ascii="仿宋" w:eastAsia="仿宋" w:hAnsi="仿宋" w:cs="宋体"/>
                <w:color w:val="000000" w:themeColor="text1"/>
                <w:kern w:val="0"/>
                <w:sz w:val="28"/>
                <w:szCs w:val="28"/>
              </w:rPr>
              <w:t>，大家畅所欲言</w:t>
            </w:r>
            <w:r w:rsidR="00226591">
              <w:rPr>
                <w:rFonts w:ascii="仿宋" w:eastAsia="仿宋" w:hAnsi="仿宋" w:cs="宋体" w:hint="eastAsia"/>
                <w:color w:val="000000" w:themeColor="text1"/>
                <w:kern w:val="0"/>
                <w:sz w:val="28"/>
                <w:szCs w:val="28"/>
              </w:rPr>
              <w:t>。</w:t>
            </w:r>
          </w:p>
        </w:tc>
      </w:tr>
      <w:tr w:rsidR="00521006">
        <w:trPr>
          <w:trHeight w:val="699"/>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CF5559" w:rsidRPr="00CF5559" w:rsidRDefault="00CF5559" w:rsidP="00CF5559">
            <w:pPr>
              <w:widowControl/>
              <w:spacing w:line="400" w:lineRule="exact"/>
              <w:jc w:val="left"/>
              <w:rPr>
                <w:rFonts w:ascii="仿宋" w:eastAsia="仿宋" w:hAnsi="仿宋" w:cs="宋体"/>
                <w:color w:val="000000" w:themeColor="text1"/>
                <w:kern w:val="0"/>
                <w:sz w:val="28"/>
                <w:szCs w:val="28"/>
              </w:rPr>
            </w:pPr>
            <w:r w:rsidRPr="00CF5559">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CF5559">
              <w:rPr>
                <w:rFonts w:ascii="仿宋" w:eastAsia="仿宋" w:hAnsi="仿宋" w:cs="宋体"/>
                <w:color w:val="000000" w:themeColor="text1"/>
                <w:kern w:val="0"/>
                <w:sz w:val="28"/>
                <w:szCs w:val="28"/>
              </w:rPr>
              <w:t>本委黄云主任参加第十届中国律师论坛，黄云主任撰写《律师业务创新问题之思考》论文，入选第十届中国律师论坛精选论文集。</w:t>
            </w:r>
          </w:p>
          <w:p w:rsidR="00CF5559" w:rsidRPr="00CF5559" w:rsidRDefault="00CF5559" w:rsidP="00CF5559">
            <w:pPr>
              <w:widowControl/>
              <w:spacing w:line="400" w:lineRule="exact"/>
              <w:jc w:val="left"/>
              <w:rPr>
                <w:rFonts w:ascii="仿宋" w:eastAsia="仿宋" w:hAnsi="仿宋" w:cs="宋体"/>
                <w:color w:val="000000" w:themeColor="text1"/>
                <w:kern w:val="0"/>
                <w:sz w:val="28"/>
                <w:szCs w:val="28"/>
              </w:rPr>
            </w:pPr>
            <w:r w:rsidRPr="00CF5559">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CF5559">
              <w:rPr>
                <w:rFonts w:ascii="仿宋" w:eastAsia="仿宋" w:hAnsi="仿宋" w:cs="宋体"/>
                <w:color w:val="000000" w:themeColor="text1"/>
                <w:kern w:val="0"/>
                <w:sz w:val="28"/>
                <w:szCs w:val="28"/>
              </w:rPr>
              <w:t>本委召开第二次全体工作会议，总结</w:t>
            </w:r>
            <w:proofErr w:type="gramStart"/>
            <w:r w:rsidRPr="00CF5559">
              <w:rPr>
                <w:rFonts w:ascii="仿宋" w:eastAsia="仿宋" w:hAnsi="仿宋" w:cs="宋体"/>
                <w:color w:val="000000" w:themeColor="text1"/>
                <w:kern w:val="0"/>
                <w:sz w:val="28"/>
                <w:szCs w:val="28"/>
              </w:rPr>
              <w:t>17</w:t>
            </w:r>
            <w:proofErr w:type="gramEnd"/>
            <w:r w:rsidRPr="00CF5559">
              <w:rPr>
                <w:rFonts w:ascii="仿宋" w:eastAsia="仿宋" w:hAnsi="仿宋" w:cs="宋体"/>
                <w:color w:val="000000" w:themeColor="text1"/>
                <w:kern w:val="0"/>
                <w:sz w:val="28"/>
                <w:szCs w:val="28"/>
              </w:rPr>
              <w:t>年度工作成果，制定18年工作计划。</w:t>
            </w:r>
          </w:p>
          <w:p w:rsidR="00521006" w:rsidRDefault="00CF5559" w:rsidP="003B2AFC">
            <w:pPr>
              <w:widowControl/>
              <w:spacing w:line="400" w:lineRule="exact"/>
              <w:jc w:val="left"/>
              <w:rPr>
                <w:rFonts w:ascii="仿宋" w:eastAsia="仿宋" w:hAnsi="仿宋" w:cs="宋体"/>
                <w:color w:val="000000" w:themeColor="text1"/>
                <w:kern w:val="0"/>
                <w:sz w:val="28"/>
                <w:szCs w:val="28"/>
              </w:rPr>
            </w:pPr>
            <w:r w:rsidRPr="00CF5559">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CF5559">
              <w:rPr>
                <w:rFonts w:ascii="仿宋" w:eastAsia="仿宋" w:hAnsi="仿宋" w:cs="宋体"/>
                <w:color w:val="000000" w:themeColor="text1"/>
                <w:kern w:val="0"/>
                <w:sz w:val="28"/>
                <w:szCs w:val="28"/>
              </w:rPr>
              <w:t>本委黄云主任应市律协创新委邀请，在业务梳理与操作指引经验交流研讨会上作《律师业务创新若干思考》的主题分享。</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王佳强</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B71636" w:rsidRPr="00B71636" w:rsidRDefault="00B71636" w:rsidP="00B71636">
            <w:pPr>
              <w:widowControl/>
              <w:spacing w:line="400" w:lineRule="exact"/>
              <w:jc w:val="left"/>
              <w:rPr>
                <w:rFonts w:ascii="仿宋" w:eastAsia="仿宋" w:hAnsi="仿宋" w:cs="宋体"/>
                <w:color w:val="000000" w:themeColor="text1"/>
                <w:kern w:val="0"/>
                <w:sz w:val="28"/>
                <w:szCs w:val="28"/>
              </w:rPr>
            </w:pPr>
            <w:r w:rsidRPr="00B71636">
              <w:rPr>
                <w:rFonts w:ascii="仿宋" w:eastAsia="仿宋" w:hAnsi="仿宋" w:cs="宋体"/>
                <w:color w:val="000000" w:themeColor="text1"/>
                <w:kern w:val="0"/>
                <w:sz w:val="28"/>
                <w:szCs w:val="28"/>
              </w:rPr>
              <w:t>1</w:t>
            </w:r>
            <w:r w:rsidR="003B2AFC">
              <w:rPr>
                <w:rFonts w:ascii="仿宋" w:eastAsia="仿宋" w:hAnsi="仿宋" w:cs="宋体" w:hint="eastAsia"/>
                <w:color w:val="000000" w:themeColor="text1"/>
                <w:kern w:val="0"/>
                <w:sz w:val="28"/>
                <w:szCs w:val="28"/>
              </w:rPr>
              <w:t>.</w:t>
            </w:r>
            <w:r w:rsidRPr="00B71636">
              <w:rPr>
                <w:rFonts w:ascii="仿宋" w:eastAsia="仿宋" w:hAnsi="仿宋" w:cs="宋体"/>
                <w:color w:val="000000" w:themeColor="text1"/>
                <w:kern w:val="0"/>
                <w:sz w:val="28"/>
                <w:szCs w:val="28"/>
              </w:rPr>
              <w:t>王佳强主任</w:t>
            </w:r>
            <w:proofErr w:type="gramStart"/>
            <w:r w:rsidRPr="00B71636">
              <w:rPr>
                <w:rFonts w:ascii="仿宋" w:eastAsia="仿宋" w:hAnsi="仿宋" w:cs="宋体"/>
                <w:color w:val="000000" w:themeColor="text1"/>
                <w:kern w:val="0"/>
                <w:sz w:val="28"/>
                <w:szCs w:val="28"/>
              </w:rPr>
              <w:t>参与住</w:t>
            </w:r>
            <w:proofErr w:type="gramEnd"/>
            <w:r w:rsidRPr="00B71636">
              <w:rPr>
                <w:rFonts w:ascii="仿宋" w:eastAsia="仿宋" w:hAnsi="仿宋" w:cs="宋体"/>
                <w:color w:val="000000" w:themeColor="text1"/>
                <w:kern w:val="0"/>
                <w:sz w:val="28"/>
                <w:szCs w:val="28"/>
              </w:rPr>
              <w:t>建部关于社区物业治理课题组讨论活动；</w:t>
            </w:r>
          </w:p>
          <w:p w:rsidR="00B71636" w:rsidRPr="00B71636" w:rsidRDefault="00B71636" w:rsidP="00B71636">
            <w:pPr>
              <w:widowControl/>
              <w:spacing w:line="400" w:lineRule="exact"/>
              <w:jc w:val="left"/>
              <w:rPr>
                <w:rFonts w:ascii="仿宋" w:eastAsia="仿宋" w:hAnsi="仿宋" w:cs="宋体"/>
                <w:color w:val="000000" w:themeColor="text1"/>
                <w:kern w:val="0"/>
                <w:sz w:val="28"/>
                <w:szCs w:val="28"/>
              </w:rPr>
            </w:pPr>
            <w:r w:rsidRPr="00B71636">
              <w:rPr>
                <w:rFonts w:ascii="仿宋" w:eastAsia="仿宋" w:hAnsi="仿宋" w:cs="宋体"/>
                <w:color w:val="000000" w:themeColor="text1"/>
                <w:kern w:val="0"/>
                <w:sz w:val="28"/>
                <w:szCs w:val="28"/>
              </w:rPr>
              <w:t>2</w:t>
            </w:r>
            <w:r w:rsidR="003B2AFC">
              <w:rPr>
                <w:rFonts w:ascii="仿宋" w:eastAsia="仿宋" w:hAnsi="仿宋" w:cs="宋体" w:hint="eastAsia"/>
                <w:color w:val="000000" w:themeColor="text1"/>
                <w:kern w:val="0"/>
                <w:sz w:val="28"/>
                <w:szCs w:val="28"/>
              </w:rPr>
              <w:t>.</w:t>
            </w:r>
            <w:r w:rsidRPr="00B71636">
              <w:rPr>
                <w:rFonts w:ascii="仿宋" w:eastAsia="仿宋" w:hAnsi="仿宋" w:cs="宋体"/>
                <w:color w:val="000000" w:themeColor="text1"/>
                <w:kern w:val="0"/>
                <w:sz w:val="28"/>
                <w:szCs w:val="28"/>
              </w:rPr>
              <w:t>王佳强主任在福保街道及社区举办小区专项维修资金、物业公司安全责任等公益讲座。</w:t>
            </w:r>
          </w:p>
          <w:p w:rsidR="00521006" w:rsidRDefault="00B71636" w:rsidP="003B2AFC">
            <w:pPr>
              <w:widowControl/>
              <w:spacing w:line="400" w:lineRule="exact"/>
              <w:jc w:val="left"/>
              <w:rPr>
                <w:rFonts w:ascii="仿宋" w:eastAsia="仿宋" w:hAnsi="仿宋" w:cs="宋体"/>
                <w:color w:val="000000" w:themeColor="text1"/>
                <w:kern w:val="0"/>
                <w:sz w:val="28"/>
                <w:szCs w:val="28"/>
              </w:rPr>
            </w:pPr>
            <w:r w:rsidRPr="00B71636">
              <w:rPr>
                <w:rFonts w:ascii="仿宋" w:eastAsia="仿宋" w:hAnsi="仿宋" w:cs="宋体"/>
                <w:color w:val="000000" w:themeColor="text1"/>
                <w:kern w:val="0"/>
                <w:sz w:val="28"/>
                <w:szCs w:val="28"/>
              </w:rPr>
              <w:t>3</w:t>
            </w:r>
            <w:r w:rsidR="003B2AFC">
              <w:rPr>
                <w:rFonts w:ascii="仿宋" w:eastAsia="仿宋" w:hAnsi="仿宋" w:cs="宋体" w:hint="eastAsia"/>
                <w:color w:val="000000" w:themeColor="text1"/>
                <w:kern w:val="0"/>
                <w:sz w:val="28"/>
                <w:szCs w:val="28"/>
              </w:rPr>
              <w:t>.</w:t>
            </w:r>
            <w:r w:rsidRPr="00B71636">
              <w:rPr>
                <w:rFonts w:ascii="仿宋" w:eastAsia="仿宋" w:hAnsi="仿宋" w:cs="宋体"/>
                <w:color w:val="000000" w:themeColor="text1"/>
                <w:kern w:val="0"/>
                <w:sz w:val="28"/>
                <w:szCs w:val="28"/>
              </w:rPr>
              <w:t>进行2017年工作总结和2018年工作规划，筹备全体会议。</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vAlign w:val="center"/>
          </w:tcPr>
          <w:p w:rsidR="00521006" w:rsidRDefault="00F87AF7">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447310" w:rsidRPr="00447310" w:rsidRDefault="003B2AFC" w:rsidP="0044731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447310" w:rsidRPr="00447310">
              <w:rPr>
                <w:rFonts w:ascii="仿宋" w:eastAsia="仿宋" w:hAnsi="仿宋" w:cs="宋体"/>
                <w:color w:val="000000" w:themeColor="text1"/>
                <w:kern w:val="0"/>
                <w:sz w:val="28"/>
                <w:szCs w:val="28"/>
              </w:rPr>
              <w:t>1月14日，创新委举办业务创新经验交流研讨会，我委周旻、王强两位副主任参会分享、交流；</w:t>
            </w:r>
          </w:p>
          <w:p w:rsidR="00447310" w:rsidRPr="00447310" w:rsidRDefault="003B2AFC" w:rsidP="0044731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447310" w:rsidRPr="00447310">
              <w:rPr>
                <w:rFonts w:ascii="仿宋" w:eastAsia="仿宋" w:hAnsi="仿宋" w:cs="宋体"/>
                <w:color w:val="000000" w:themeColor="text1"/>
                <w:kern w:val="0"/>
                <w:sz w:val="28"/>
                <w:szCs w:val="28"/>
              </w:rPr>
              <w:t>1月15日下午，深圳市人大常委会立法调研基地立法专家及立法工作者培训会议暨聘任仪式在市律协举行，我委曾凡新、周旻、王强、田晓峰四位律师被聘为立法专家，张险峰律师被聘为</w:t>
            </w:r>
            <w:r w:rsidR="00447310" w:rsidRPr="00447310">
              <w:rPr>
                <w:rFonts w:ascii="仿宋" w:eastAsia="仿宋" w:hAnsi="仿宋" w:cs="宋体"/>
                <w:color w:val="000000" w:themeColor="text1"/>
                <w:kern w:val="0"/>
                <w:sz w:val="28"/>
                <w:szCs w:val="28"/>
              </w:rPr>
              <w:lastRenderedPageBreak/>
              <w:t>立法工作者；孟庆杰律师被评为“2015-2017优秀立法工作者”；</w:t>
            </w:r>
          </w:p>
          <w:p w:rsidR="00447310" w:rsidRPr="00447310" w:rsidRDefault="003B2AFC" w:rsidP="0044731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447310" w:rsidRPr="00447310">
              <w:rPr>
                <w:rFonts w:ascii="仿宋" w:eastAsia="仿宋" w:hAnsi="仿宋" w:cs="宋体"/>
                <w:color w:val="000000" w:themeColor="text1"/>
                <w:kern w:val="0"/>
                <w:sz w:val="28"/>
                <w:szCs w:val="28"/>
              </w:rPr>
              <w:t>1月21日上午，我委在北京市盈科（深圳）律师事务所举办“公司关停并转迁中的员工关系处置方案研讨会”，孟庆杰委员做主题分享；</w:t>
            </w:r>
          </w:p>
          <w:p w:rsidR="00447310" w:rsidRPr="00447310" w:rsidRDefault="003B2AFC" w:rsidP="0044731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447310" w:rsidRPr="00447310">
              <w:rPr>
                <w:rFonts w:ascii="仿宋" w:eastAsia="仿宋" w:hAnsi="仿宋" w:cs="宋体"/>
                <w:color w:val="000000" w:themeColor="text1"/>
                <w:kern w:val="0"/>
                <w:sz w:val="28"/>
                <w:szCs w:val="28"/>
              </w:rPr>
              <w:t>1月22日，市律协网站发布《劳动与社会保障法律资讯（2017年12月号，总第45期）》；</w:t>
            </w:r>
          </w:p>
          <w:p w:rsidR="00447310" w:rsidRPr="00447310" w:rsidRDefault="003B2AFC" w:rsidP="0044731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447310" w:rsidRPr="00447310">
              <w:rPr>
                <w:rFonts w:ascii="仿宋" w:eastAsia="仿宋" w:hAnsi="仿宋" w:cs="宋体"/>
                <w:color w:val="000000" w:themeColor="text1"/>
                <w:kern w:val="0"/>
                <w:sz w:val="28"/>
                <w:szCs w:val="28"/>
              </w:rPr>
              <w:t>1月25日，我委曾凡新主任应邀参加广州开发区人力资源联合会劳动人事管理年会，并做了“集团型企业劳动管理实务”主题演讲；</w:t>
            </w:r>
          </w:p>
          <w:p w:rsidR="00521006" w:rsidRDefault="003B2AFC" w:rsidP="0044731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bookmarkStart w:id="0" w:name="_GoBack"/>
            <w:bookmarkEnd w:id="0"/>
            <w:r w:rsidR="00447310" w:rsidRPr="00447310">
              <w:rPr>
                <w:rFonts w:ascii="仿宋" w:eastAsia="仿宋" w:hAnsi="仿宋" w:cs="宋体"/>
                <w:color w:val="000000" w:themeColor="text1"/>
                <w:kern w:val="0"/>
                <w:sz w:val="28"/>
                <w:szCs w:val="28"/>
              </w:rPr>
              <w:t>1月25日，市律协网站发布《深圳企业适用劳动与社会保障政策法规汇编》（2017年7-12月）</w:t>
            </w:r>
          </w:p>
        </w:tc>
      </w:tr>
      <w:tr w:rsidR="00521006">
        <w:trPr>
          <w:trHeight w:val="1575"/>
          <w:jc w:val="center"/>
        </w:trPr>
        <w:tc>
          <w:tcPr>
            <w:tcW w:w="1110" w:type="dxa"/>
            <w:shd w:val="clear" w:color="auto" w:fill="auto"/>
            <w:vAlign w:val="center"/>
          </w:tcPr>
          <w:p w:rsidR="00521006" w:rsidRDefault="00F87AF7">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521006" w:rsidRDefault="00F87AF7">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1006" w:rsidRDefault="00F87AF7">
            <w:pPr>
              <w:jc w:val="center"/>
              <w:rPr>
                <w:rFonts w:ascii="仿宋" w:eastAsia="仿宋" w:hAnsi="仿宋"/>
                <w:color w:val="000000"/>
                <w:sz w:val="28"/>
                <w:szCs w:val="28"/>
              </w:rPr>
            </w:pPr>
            <w:proofErr w:type="gramStart"/>
            <w:r>
              <w:rPr>
                <w:rFonts w:ascii="仿宋" w:eastAsia="仿宋" w:hAnsi="仿宋" w:hint="eastAsia"/>
                <w:color w:val="000000"/>
                <w:sz w:val="28"/>
                <w:szCs w:val="28"/>
              </w:rPr>
              <w:t>章书锐</w:t>
            </w:r>
            <w:proofErr w:type="gramEnd"/>
          </w:p>
        </w:tc>
        <w:tc>
          <w:tcPr>
            <w:tcW w:w="1852" w:type="dxa"/>
            <w:shd w:val="clear" w:color="auto" w:fill="auto"/>
            <w:vAlign w:val="center"/>
          </w:tcPr>
          <w:p w:rsidR="00521006" w:rsidRDefault="00F87AF7">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521006" w:rsidRDefault="00051B8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521006" w:rsidRDefault="00521006">
      <w:pPr>
        <w:rPr>
          <w:rFonts w:ascii="微软简标宋" w:eastAsia="微软简标宋"/>
          <w:sz w:val="32"/>
          <w:szCs w:val="32"/>
        </w:rPr>
      </w:pPr>
    </w:p>
    <w:sectPr w:rsidR="00521006">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A3" w:rsidRDefault="005150A3">
      <w:r>
        <w:separator/>
      </w:r>
    </w:p>
  </w:endnote>
  <w:endnote w:type="continuationSeparator" w:id="0">
    <w:p w:rsidR="005150A3" w:rsidRDefault="005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Arial Unicode MS"/>
    <w:charset w:val="86"/>
    <w:family w:val="auto"/>
    <w:pitch w:val="variable"/>
    <w:sig w:usb0="00000000" w:usb1="080E0000" w:usb2="00000010"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636646"/>
    </w:sdtPr>
    <w:sdtEndPr/>
    <w:sdtContent>
      <w:p w:rsidR="00521006" w:rsidRDefault="00F87AF7">
        <w:pPr>
          <w:pStyle w:val="a4"/>
          <w:jc w:val="center"/>
        </w:pPr>
        <w:r>
          <w:fldChar w:fldCharType="begin"/>
        </w:r>
        <w:r>
          <w:instrText>PAGE   \* MERGEFORMAT</w:instrText>
        </w:r>
        <w:r>
          <w:fldChar w:fldCharType="separate"/>
        </w:r>
        <w:r w:rsidR="003B2AFC" w:rsidRPr="003B2AFC">
          <w:rPr>
            <w:noProof/>
            <w:lang w:val="zh-CN"/>
          </w:rPr>
          <w:t>10</w:t>
        </w:r>
        <w:r>
          <w:fldChar w:fldCharType="end"/>
        </w:r>
      </w:p>
    </w:sdtContent>
  </w:sdt>
  <w:p w:rsidR="00521006" w:rsidRDefault="005210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A3" w:rsidRDefault="005150A3">
      <w:r>
        <w:separator/>
      </w:r>
    </w:p>
  </w:footnote>
  <w:footnote w:type="continuationSeparator" w:id="0">
    <w:p w:rsidR="005150A3" w:rsidRDefault="005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1"/>
    <w:rsid w:val="00001F5B"/>
    <w:rsid w:val="00002A4C"/>
    <w:rsid w:val="00002EB2"/>
    <w:rsid w:val="00031D83"/>
    <w:rsid w:val="00051B8C"/>
    <w:rsid w:val="00055D20"/>
    <w:rsid w:val="00057491"/>
    <w:rsid w:val="00095518"/>
    <w:rsid w:val="000A5DE2"/>
    <w:rsid w:val="000B1188"/>
    <w:rsid w:val="000B4A69"/>
    <w:rsid w:val="000E0526"/>
    <w:rsid w:val="00101C7F"/>
    <w:rsid w:val="0011208A"/>
    <w:rsid w:val="001166E7"/>
    <w:rsid w:val="001230C1"/>
    <w:rsid w:val="00133D48"/>
    <w:rsid w:val="00145D99"/>
    <w:rsid w:val="0015685A"/>
    <w:rsid w:val="00181B02"/>
    <w:rsid w:val="0018629F"/>
    <w:rsid w:val="00187A51"/>
    <w:rsid w:val="001D29EA"/>
    <w:rsid w:val="001D6060"/>
    <w:rsid w:val="001E1E85"/>
    <w:rsid w:val="001E26E6"/>
    <w:rsid w:val="001E6179"/>
    <w:rsid w:val="001F60B2"/>
    <w:rsid w:val="00203E62"/>
    <w:rsid w:val="00206F2E"/>
    <w:rsid w:val="00211E73"/>
    <w:rsid w:val="0021776A"/>
    <w:rsid w:val="002239F2"/>
    <w:rsid w:val="00226591"/>
    <w:rsid w:val="00232A05"/>
    <w:rsid w:val="00237EC7"/>
    <w:rsid w:val="002530BE"/>
    <w:rsid w:val="002A37FE"/>
    <w:rsid w:val="002B0582"/>
    <w:rsid w:val="002B20A2"/>
    <w:rsid w:val="002D1F4B"/>
    <w:rsid w:val="002E637E"/>
    <w:rsid w:val="002F7845"/>
    <w:rsid w:val="00312AF3"/>
    <w:rsid w:val="00325567"/>
    <w:rsid w:val="00334950"/>
    <w:rsid w:val="003403C3"/>
    <w:rsid w:val="00345E70"/>
    <w:rsid w:val="003A0F91"/>
    <w:rsid w:val="003A209E"/>
    <w:rsid w:val="003A365A"/>
    <w:rsid w:val="003A7D98"/>
    <w:rsid w:val="003B2AFC"/>
    <w:rsid w:val="003B571A"/>
    <w:rsid w:val="003D0D8E"/>
    <w:rsid w:val="003D3402"/>
    <w:rsid w:val="003F0CC8"/>
    <w:rsid w:val="003F1B4E"/>
    <w:rsid w:val="00430CEB"/>
    <w:rsid w:val="004348F7"/>
    <w:rsid w:val="00447310"/>
    <w:rsid w:val="00450C3C"/>
    <w:rsid w:val="00456A0D"/>
    <w:rsid w:val="0046520F"/>
    <w:rsid w:val="00466AA2"/>
    <w:rsid w:val="0047227B"/>
    <w:rsid w:val="00473433"/>
    <w:rsid w:val="0048502A"/>
    <w:rsid w:val="004A5AE7"/>
    <w:rsid w:val="004B7860"/>
    <w:rsid w:val="004D45D2"/>
    <w:rsid w:val="004E3C4C"/>
    <w:rsid w:val="004E6D77"/>
    <w:rsid w:val="004F082F"/>
    <w:rsid w:val="004F28E4"/>
    <w:rsid w:val="005150A3"/>
    <w:rsid w:val="00516523"/>
    <w:rsid w:val="00520841"/>
    <w:rsid w:val="00521006"/>
    <w:rsid w:val="005246B7"/>
    <w:rsid w:val="005331B6"/>
    <w:rsid w:val="00536ED9"/>
    <w:rsid w:val="005454A1"/>
    <w:rsid w:val="0055017B"/>
    <w:rsid w:val="005635B5"/>
    <w:rsid w:val="00567669"/>
    <w:rsid w:val="0058034F"/>
    <w:rsid w:val="00587867"/>
    <w:rsid w:val="00587F28"/>
    <w:rsid w:val="00593831"/>
    <w:rsid w:val="00596BDD"/>
    <w:rsid w:val="005A01AB"/>
    <w:rsid w:val="005A3DC3"/>
    <w:rsid w:val="005C0C33"/>
    <w:rsid w:val="005C3819"/>
    <w:rsid w:val="005D25D9"/>
    <w:rsid w:val="0061286C"/>
    <w:rsid w:val="00621EB3"/>
    <w:rsid w:val="00622F70"/>
    <w:rsid w:val="006243DB"/>
    <w:rsid w:val="00631263"/>
    <w:rsid w:val="00631E9D"/>
    <w:rsid w:val="00643085"/>
    <w:rsid w:val="00644A6D"/>
    <w:rsid w:val="006607E0"/>
    <w:rsid w:val="00667C3A"/>
    <w:rsid w:val="00684758"/>
    <w:rsid w:val="006B1449"/>
    <w:rsid w:val="006B6A45"/>
    <w:rsid w:val="006C2479"/>
    <w:rsid w:val="006F5CD7"/>
    <w:rsid w:val="007027F7"/>
    <w:rsid w:val="00703BCC"/>
    <w:rsid w:val="00704960"/>
    <w:rsid w:val="007128AA"/>
    <w:rsid w:val="00726B09"/>
    <w:rsid w:val="00733FE0"/>
    <w:rsid w:val="00735622"/>
    <w:rsid w:val="00756AC2"/>
    <w:rsid w:val="007662BE"/>
    <w:rsid w:val="00772423"/>
    <w:rsid w:val="00781E5A"/>
    <w:rsid w:val="00783C42"/>
    <w:rsid w:val="007A5E8D"/>
    <w:rsid w:val="007B27A8"/>
    <w:rsid w:val="007B4721"/>
    <w:rsid w:val="007D2A56"/>
    <w:rsid w:val="007F01EE"/>
    <w:rsid w:val="00844A08"/>
    <w:rsid w:val="00846051"/>
    <w:rsid w:val="00846312"/>
    <w:rsid w:val="00855F5C"/>
    <w:rsid w:val="00882990"/>
    <w:rsid w:val="00893631"/>
    <w:rsid w:val="00896B5F"/>
    <w:rsid w:val="008A6EA2"/>
    <w:rsid w:val="008A7EA8"/>
    <w:rsid w:val="008C247F"/>
    <w:rsid w:val="008D76EC"/>
    <w:rsid w:val="008E092C"/>
    <w:rsid w:val="008E0B50"/>
    <w:rsid w:val="008E1692"/>
    <w:rsid w:val="008E39FC"/>
    <w:rsid w:val="00903265"/>
    <w:rsid w:val="00927124"/>
    <w:rsid w:val="009338C8"/>
    <w:rsid w:val="009353D1"/>
    <w:rsid w:val="00937B4C"/>
    <w:rsid w:val="0094584D"/>
    <w:rsid w:val="00960C29"/>
    <w:rsid w:val="00996C95"/>
    <w:rsid w:val="009B2EDC"/>
    <w:rsid w:val="009B6FEC"/>
    <w:rsid w:val="009C16A9"/>
    <w:rsid w:val="009C6CAD"/>
    <w:rsid w:val="009E3163"/>
    <w:rsid w:val="009E5A97"/>
    <w:rsid w:val="009F2405"/>
    <w:rsid w:val="009F4827"/>
    <w:rsid w:val="009F494A"/>
    <w:rsid w:val="00A05EB9"/>
    <w:rsid w:val="00A17D40"/>
    <w:rsid w:val="00A304D0"/>
    <w:rsid w:val="00A53E2B"/>
    <w:rsid w:val="00A663CA"/>
    <w:rsid w:val="00A716D7"/>
    <w:rsid w:val="00A81E2C"/>
    <w:rsid w:val="00A87793"/>
    <w:rsid w:val="00A94EA6"/>
    <w:rsid w:val="00AB5406"/>
    <w:rsid w:val="00AC33CF"/>
    <w:rsid w:val="00AC433E"/>
    <w:rsid w:val="00AF603E"/>
    <w:rsid w:val="00AF6DB9"/>
    <w:rsid w:val="00B05D88"/>
    <w:rsid w:val="00B101B7"/>
    <w:rsid w:val="00B113D9"/>
    <w:rsid w:val="00B2250F"/>
    <w:rsid w:val="00B229BA"/>
    <w:rsid w:val="00B37384"/>
    <w:rsid w:val="00B41F0E"/>
    <w:rsid w:val="00B57368"/>
    <w:rsid w:val="00B60F42"/>
    <w:rsid w:val="00B71636"/>
    <w:rsid w:val="00B83E08"/>
    <w:rsid w:val="00B962ED"/>
    <w:rsid w:val="00B97C4C"/>
    <w:rsid w:val="00BC189B"/>
    <w:rsid w:val="00BD1F84"/>
    <w:rsid w:val="00BE1569"/>
    <w:rsid w:val="00BF230A"/>
    <w:rsid w:val="00C06476"/>
    <w:rsid w:val="00C14749"/>
    <w:rsid w:val="00C215FC"/>
    <w:rsid w:val="00C27FC8"/>
    <w:rsid w:val="00C33442"/>
    <w:rsid w:val="00C34ACB"/>
    <w:rsid w:val="00C42F79"/>
    <w:rsid w:val="00C51558"/>
    <w:rsid w:val="00C66C06"/>
    <w:rsid w:val="00C7065E"/>
    <w:rsid w:val="00C71419"/>
    <w:rsid w:val="00C75174"/>
    <w:rsid w:val="00C854A0"/>
    <w:rsid w:val="00CA6293"/>
    <w:rsid w:val="00CB7F49"/>
    <w:rsid w:val="00CD06B6"/>
    <w:rsid w:val="00CD2871"/>
    <w:rsid w:val="00CD444F"/>
    <w:rsid w:val="00CD56F3"/>
    <w:rsid w:val="00CE306E"/>
    <w:rsid w:val="00CE68CF"/>
    <w:rsid w:val="00CF0A35"/>
    <w:rsid w:val="00CF1EE6"/>
    <w:rsid w:val="00CF5559"/>
    <w:rsid w:val="00D14E17"/>
    <w:rsid w:val="00D17173"/>
    <w:rsid w:val="00D32216"/>
    <w:rsid w:val="00D46F57"/>
    <w:rsid w:val="00D54D23"/>
    <w:rsid w:val="00D57BD9"/>
    <w:rsid w:val="00D710F4"/>
    <w:rsid w:val="00D93CF3"/>
    <w:rsid w:val="00DE0439"/>
    <w:rsid w:val="00DE2DD2"/>
    <w:rsid w:val="00DF4F17"/>
    <w:rsid w:val="00DF61DF"/>
    <w:rsid w:val="00DF6FE7"/>
    <w:rsid w:val="00E25AD2"/>
    <w:rsid w:val="00E524E1"/>
    <w:rsid w:val="00E628AE"/>
    <w:rsid w:val="00E64240"/>
    <w:rsid w:val="00E74F13"/>
    <w:rsid w:val="00E80DC8"/>
    <w:rsid w:val="00E8574D"/>
    <w:rsid w:val="00E97A6B"/>
    <w:rsid w:val="00EC35C1"/>
    <w:rsid w:val="00EC391E"/>
    <w:rsid w:val="00ED34FD"/>
    <w:rsid w:val="00EE0DC6"/>
    <w:rsid w:val="00F16CE4"/>
    <w:rsid w:val="00F30158"/>
    <w:rsid w:val="00F35C15"/>
    <w:rsid w:val="00F370DC"/>
    <w:rsid w:val="00F409B8"/>
    <w:rsid w:val="00F416C5"/>
    <w:rsid w:val="00F460CB"/>
    <w:rsid w:val="00F5176B"/>
    <w:rsid w:val="00F54F14"/>
    <w:rsid w:val="00F620E4"/>
    <w:rsid w:val="00F66DE5"/>
    <w:rsid w:val="00F7018E"/>
    <w:rsid w:val="00F76F96"/>
    <w:rsid w:val="00F87AF7"/>
    <w:rsid w:val="00F91F63"/>
    <w:rsid w:val="00F962D5"/>
    <w:rsid w:val="00FB563D"/>
    <w:rsid w:val="00FD111D"/>
    <w:rsid w:val="00FD3911"/>
    <w:rsid w:val="00FD4C02"/>
    <w:rsid w:val="00FD6BA5"/>
    <w:rsid w:val="00FF1F82"/>
    <w:rsid w:val="00FF3714"/>
    <w:rsid w:val="09571C4F"/>
    <w:rsid w:val="0C3318EF"/>
    <w:rsid w:val="0CC812F9"/>
    <w:rsid w:val="0F244031"/>
    <w:rsid w:val="1A0F104C"/>
    <w:rsid w:val="2591315F"/>
    <w:rsid w:val="2CE61A14"/>
    <w:rsid w:val="457B793C"/>
    <w:rsid w:val="54B90616"/>
    <w:rsid w:val="57735DBA"/>
    <w:rsid w:val="59273A2E"/>
    <w:rsid w:val="5D80453E"/>
    <w:rsid w:val="644C5F12"/>
    <w:rsid w:val="6C673020"/>
    <w:rsid w:val="709F3A14"/>
    <w:rsid w:val="7A3F65AA"/>
    <w:rsid w:val="7D80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6A931-7C98-4A93-89DF-42CC40D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林华君</cp:lastModifiedBy>
  <cp:revision>3</cp:revision>
  <dcterms:created xsi:type="dcterms:W3CDTF">2018-02-05T01:33:00Z</dcterms:created>
  <dcterms:modified xsi:type="dcterms:W3CDTF">2018-02-05T01:36:00Z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