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E1" w:rsidRDefault="0086111D" w:rsidP="008C6C70">
      <w:pPr>
        <w:spacing w:line="560" w:lineRule="exact"/>
        <w:jc w:val="center"/>
        <w:rPr>
          <w:rFonts w:ascii="华文中宋" w:eastAsia="华文中宋" w:hAnsi="华文中宋"/>
          <w:b/>
          <w:sz w:val="44"/>
          <w:szCs w:val="44"/>
        </w:rPr>
      </w:pPr>
      <w:r w:rsidRPr="0086111D">
        <w:rPr>
          <w:rFonts w:ascii="华文中宋" w:eastAsia="华文中宋" w:hAnsi="华文中宋" w:hint="eastAsia"/>
          <w:b/>
          <w:sz w:val="44"/>
          <w:szCs w:val="44"/>
        </w:rPr>
        <w:t>深圳</w:t>
      </w:r>
      <w:r>
        <w:rPr>
          <w:rFonts w:ascii="华文中宋" w:eastAsia="华文中宋" w:hAnsi="华文中宋" w:hint="eastAsia"/>
          <w:b/>
          <w:sz w:val="44"/>
          <w:szCs w:val="44"/>
        </w:rPr>
        <w:t>市律师协会</w:t>
      </w:r>
      <w:r w:rsidR="001C3DE1" w:rsidRPr="0086111D">
        <w:rPr>
          <w:rFonts w:ascii="华文中宋" w:eastAsia="华文中宋" w:hAnsi="华文中宋" w:hint="eastAsia"/>
          <w:b/>
          <w:sz w:val="44"/>
          <w:szCs w:val="44"/>
        </w:rPr>
        <w:t>秘书处</w:t>
      </w:r>
      <w:r w:rsidR="00062137">
        <w:rPr>
          <w:rFonts w:ascii="华文中宋" w:eastAsia="华文中宋" w:hAnsi="华文中宋" w:hint="eastAsia"/>
          <w:b/>
          <w:sz w:val="44"/>
          <w:szCs w:val="44"/>
        </w:rPr>
        <w:t>履职</w:t>
      </w:r>
      <w:r w:rsidR="001C3DE1" w:rsidRPr="0086111D">
        <w:rPr>
          <w:rFonts w:ascii="华文中宋" w:eastAsia="华文中宋" w:hAnsi="华文中宋" w:hint="eastAsia"/>
          <w:b/>
          <w:sz w:val="44"/>
          <w:szCs w:val="44"/>
        </w:rPr>
        <w:t>动态</w:t>
      </w:r>
    </w:p>
    <w:p w:rsidR="00CC7838" w:rsidRPr="003A284E" w:rsidRDefault="0086111D" w:rsidP="008C6C70">
      <w:pPr>
        <w:spacing w:line="560" w:lineRule="exact"/>
        <w:jc w:val="center"/>
        <w:rPr>
          <w:rFonts w:ascii="楷体" w:eastAsia="楷体" w:hAnsi="楷体" w:cs="Times New Roman"/>
          <w:b/>
          <w:color w:val="000000"/>
          <w:kern w:val="0"/>
          <w:sz w:val="32"/>
          <w:szCs w:val="32"/>
        </w:rPr>
      </w:pPr>
      <w:r w:rsidRPr="00374AE9">
        <w:rPr>
          <w:rFonts w:ascii="楷体" w:eastAsia="楷体" w:hAnsi="楷体" w:cs="Times New Roman" w:hint="eastAsia"/>
          <w:b/>
          <w:color w:val="000000"/>
          <w:kern w:val="0"/>
          <w:sz w:val="32"/>
          <w:szCs w:val="32"/>
        </w:rPr>
        <w:t>（</w:t>
      </w:r>
      <w:r w:rsidRPr="00374AE9">
        <w:rPr>
          <w:rFonts w:ascii="楷体" w:eastAsia="楷体" w:hAnsi="楷体" w:cs="Times New Roman"/>
          <w:b/>
          <w:color w:val="000000"/>
          <w:kern w:val="0"/>
          <w:sz w:val="32"/>
          <w:szCs w:val="32"/>
        </w:rPr>
        <w:t>2017年</w:t>
      </w:r>
      <w:r w:rsidR="00FB0222">
        <w:rPr>
          <w:rFonts w:ascii="楷体" w:eastAsia="楷体" w:hAnsi="楷体" w:cs="Times New Roman"/>
          <w:b/>
          <w:color w:val="000000"/>
          <w:kern w:val="0"/>
          <w:sz w:val="32"/>
          <w:szCs w:val="32"/>
        </w:rPr>
        <w:t>10</w:t>
      </w:r>
      <w:r w:rsidRPr="00374AE9">
        <w:rPr>
          <w:rFonts w:ascii="楷体" w:eastAsia="楷体" w:hAnsi="楷体" w:cs="Times New Roman"/>
          <w:b/>
          <w:color w:val="000000"/>
          <w:kern w:val="0"/>
          <w:sz w:val="32"/>
          <w:szCs w:val="32"/>
        </w:rPr>
        <w:t>月</w:t>
      </w:r>
      <w:r w:rsidR="00DC70A0">
        <w:rPr>
          <w:rFonts w:ascii="楷体" w:eastAsia="楷体" w:hAnsi="楷体" w:cs="Times New Roman"/>
          <w:b/>
          <w:color w:val="000000"/>
          <w:kern w:val="0"/>
          <w:sz w:val="32"/>
          <w:szCs w:val="32"/>
        </w:rPr>
        <w:t>9</w:t>
      </w:r>
      <w:bookmarkStart w:id="0" w:name="_GoBack"/>
      <w:bookmarkEnd w:id="0"/>
      <w:r w:rsidRPr="00374AE9">
        <w:rPr>
          <w:rFonts w:ascii="楷体" w:eastAsia="楷体" w:hAnsi="楷体" w:cs="Times New Roman" w:hint="eastAsia"/>
          <w:b/>
          <w:color w:val="000000"/>
          <w:kern w:val="0"/>
          <w:sz w:val="32"/>
          <w:szCs w:val="32"/>
        </w:rPr>
        <w:t>日-</w:t>
      </w:r>
      <w:r w:rsidR="00FB0222">
        <w:rPr>
          <w:rFonts w:ascii="楷体" w:eastAsia="楷体" w:hAnsi="楷体" w:cs="Times New Roman"/>
          <w:b/>
          <w:color w:val="000000"/>
          <w:kern w:val="0"/>
          <w:sz w:val="32"/>
          <w:szCs w:val="32"/>
        </w:rPr>
        <w:t>10</w:t>
      </w:r>
      <w:r w:rsidRPr="00374AE9">
        <w:rPr>
          <w:rFonts w:ascii="楷体" w:eastAsia="楷体" w:hAnsi="楷体" w:cs="Times New Roman"/>
          <w:b/>
          <w:color w:val="000000"/>
          <w:kern w:val="0"/>
          <w:sz w:val="32"/>
          <w:szCs w:val="32"/>
        </w:rPr>
        <w:t>月</w:t>
      </w:r>
      <w:r w:rsidR="00115E26">
        <w:rPr>
          <w:rFonts w:ascii="楷体" w:eastAsia="楷体" w:hAnsi="楷体" w:cs="Times New Roman"/>
          <w:b/>
          <w:color w:val="000000"/>
          <w:kern w:val="0"/>
          <w:sz w:val="32"/>
          <w:szCs w:val="32"/>
        </w:rPr>
        <w:t>3</w:t>
      </w:r>
      <w:r w:rsidR="00FB0222">
        <w:rPr>
          <w:rFonts w:ascii="楷体" w:eastAsia="楷体" w:hAnsi="楷体" w:cs="Times New Roman"/>
          <w:b/>
          <w:color w:val="000000"/>
          <w:kern w:val="0"/>
          <w:sz w:val="32"/>
          <w:szCs w:val="32"/>
        </w:rPr>
        <w:t>1</w:t>
      </w:r>
      <w:r w:rsidRPr="00374AE9">
        <w:rPr>
          <w:rFonts w:ascii="楷体" w:eastAsia="楷体" w:hAnsi="楷体" w:cs="Times New Roman" w:hint="eastAsia"/>
          <w:b/>
          <w:color w:val="000000"/>
          <w:kern w:val="0"/>
          <w:sz w:val="32"/>
          <w:szCs w:val="32"/>
        </w:rPr>
        <w:t>日）</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938"/>
        <w:gridCol w:w="8172"/>
      </w:tblGrid>
      <w:tr w:rsidR="001C3DE1" w:rsidRPr="00D645BD" w:rsidTr="00BB42F8">
        <w:trPr>
          <w:trHeight w:val="480"/>
          <w:jc w:val="center"/>
        </w:trPr>
        <w:tc>
          <w:tcPr>
            <w:tcW w:w="692" w:type="dxa"/>
            <w:shd w:val="clear" w:color="auto" w:fill="auto"/>
            <w:noWrap/>
            <w:vAlign w:val="center"/>
            <w:hideMark/>
          </w:tcPr>
          <w:p w:rsidR="001C3DE1" w:rsidRPr="008F2EAB" w:rsidRDefault="001C3DE1" w:rsidP="008F2EAB">
            <w:pPr>
              <w:widowControl/>
              <w:spacing w:line="440" w:lineRule="exact"/>
              <w:jc w:val="center"/>
              <w:rPr>
                <w:rFonts w:ascii="微软简标宋" w:eastAsia="微软简标宋" w:hAnsi="等线" w:cs="宋体"/>
                <w:b/>
                <w:color w:val="000000"/>
                <w:kern w:val="0"/>
                <w:sz w:val="32"/>
                <w:szCs w:val="32"/>
              </w:rPr>
            </w:pPr>
            <w:r w:rsidRPr="008F2EAB">
              <w:rPr>
                <w:rFonts w:ascii="微软简标宋" w:eastAsia="微软简标宋" w:hAnsi="等线" w:cs="宋体" w:hint="eastAsia"/>
                <w:b/>
                <w:color w:val="000000"/>
                <w:kern w:val="0"/>
                <w:sz w:val="32"/>
                <w:szCs w:val="32"/>
              </w:rPr>
              <w:t>序</w:t>
            </w:r>
            <w:r w:rsidRPr="008F2EAB">
              <w:rPr>
                <w:rFonts w:ascii="Cambria" w:eastAsia="微软简标宋" w:hAnsi="Cambria" w:cs="宋体" w:hint="eastAsia"/>
                <w:b/>
                <w:color w:val="000000"/>
                <w:kern w:val="0"/>
                <w:sz w:val="32"/>
                <w:szCs w:val="32"/>
              </w:rPr>
              <w:t xml:space="preserve"> </w:t>
            </w:r>
            <w:r w:rsidRPr="008F2EAB">
              <w:rPr>
                <w:rFonts w:ascii="微软简标宋" w:eastAsia="微软简标宋" w:hAnsi="等线" w:cs="宋体" w:hint="eastAsia"/>
                <w:b/>
                <w:color w:val="000000"/>
                <w:kern w:val="0"/>
                <w:sz w:val="32"/>
                <w:szCs w:val="32"/>
              </w:rPr>
              <w:t>号</w:t>
            </w:r>
          </w:p>
        </w:tc>
        <w:tc>
          <w:tcPr>
            <w:tcW w:w="1938" w:type="dxa"/>
            <w:shd w:val="clear" w:color="auto" w:fill="auto"/>
            <w:noWrap/>
            <w:vAlign w:val="center"/>
            <w:hideMark/>
          </w:tcPr>
          <w:p w:rsidR="001C3DE1" w:rsidRPr="008F2EAB" w:rsidRDefault="001C3DE1" w:rsidP="008F2EAB">
            <w:pPr>
              <w:widowControl/>
              <w:spacing w:line="440" w:lineRule="exact"/>
              <w:jc w:val="center"/>
              <w:rPr>
                <w:rFonts w:ascii="微软简标宋" w:eastAsia="微软简标宋" w:hAnsi="等线" w:cs="宋体"/>
                <w:b/>
                <w:color w:val="000000"/>
                <w:kern w:val="0"/>
                <w:sz w:val="32"/>
                <w:szCs w:val="32"/>
              </w:rPr>
            </w:pPr>
            <w:r w:rsidRPr="008F2EAB">
              <w:rPr>
                <w:rFonts w:ascii="微软简标宋" w:eastAsia="微软简标宋" w:hAnsi="等线" w:cs="宋体" w:hint="eastAsia"/>
                <w:b/>
                <w:color w:val="000000"/>
                <w:kern w:val="0"/>
                <w:sz w:val="32"/>
                <w:szCs w:val="32"/>
              </w:rPr>
              <w:t>日</w:t>
            </w:r>
            <w:r w:rsidRPr="008F2EAB">
              <w:rPr>
                <w:rFonts w:ascii="Cambria" w:eastAsia="微软简标宋" w:hAnsi="Cambria" w:cs="宋体" w:hint="eastAsia"/>
                <w:b/>
                <w:color w:val="000000"/>
                <w:kern w:val="0"/>
                <w:sz w:val="32"/>
                <w:szCs w:val="32"/>
              </w:rPr>
              <w:t xml:space="preserve"> </w:t>
            </w:r>
            <w:r w:rsidRPr="008F2EAB">
              <w:rPr>
                <w:rFonts w:ascii="微软简标宋" w:eastAsia="微软简标宋" w:hAnsi="等线" w:cs="宋体" w:hint="eastAsia"/>
                <w:b/>
                <w:color w:val="000000"/>
                <w:kern w:val="0"/>
                <w:sz w:val="32"/>
                <w:szCs w:val="32"/>
              </w:rPr>
              <w:t>期</w:t>
            </w:r>
          </w:p>
        </w:tc>
        <w:tc>
          <w:tcPr>
            <w:tcW w:w="8172" w:type="dxa"/>
            <w:shd w:val="clear" w:color="auto" w:fill="auto"/>
            <w:noWrap/>
            <w:vAlign w:val="center"/>
            <w:hideMark/>
          </w:tcPr>
          <w:p w:rsidR="001C3DE1" w:rsidRPr="008F2EAB" w:rsidRDefault="001C3DE1" w:rsidP="008F2EAB">
            <w:pPr>
              <w:widowControl/>
              <w:spacing w:line="440" w:lineRule="exact"/>
              <w:jc w:val="center"/>
              <w:rPr>
                <w:rFonts w:ascii="微软简标宋" w:eastAsia="微软简标宋" w:hAnsi="等线" w:cs="宋体"/>
                <w:b/>
                <w:color w:val="000000"/>
                <w:kern w:val="0"/>
                <w:sz w:val="32"/>
                <w:szCs w:val="32"/>
              </w:rPr>
            </w:pPr>
            <w:r w:rsidRPr="008F2EAB">
              <w:rPr>
                <w:rFonts w:ascii="微软简标宋" w:eastAsia="微软简标宋" w:hAnsi="等线" w:cs="宋体" w:hint="eastAsia"/>
                <w:b/>
                <w:color w:val="000000"/>
                <w:kern w:val="0"/>
                <w:sz w:val="32"/>
                <w:szCs w:val="32"/>
              </w:rPr>
              <w:t>工作内容</w:t>
            </w:r>
          </w:p>
        </w:tc>
      </w:tr>
      <w:tr w:rsidR="00C84232" w:rsidRPr="00A31C66" w:rsidTr="00BB42F8">
        <w:trPr>
          <w:trHeight w:val="382"/>
          <w:jc w:val="center"/>
        </w:trPr>
        <w:tc>
          <w:tcPr>
            <w:tcW w:w="692" w:type="dxa"/>
            <w:shd w:val="clear" w:color="auto" w:fill="auto"/>
            <w:noWrap/>
            <w:vAlign w:val="center"/>
          </w:tcPr>
          <w:p w:rsidR="00C84232" w:rsidRPr="00F55394" w:rsidRDefault="00C0235E" w:rsidP="00806EFB">
            <w:pPr>
              <w:widowControl/>
              <w:spacing w:line="440" w:lineRule="exact"/>
              <w:jc w:val="center"/>
              <w:rPr>
                <w:rFonts w:ascii="仿宋" w:eastAsia="仿宋" w:hAnsi="仿宋" w:cs="宋体"/>
                <w:kern w:val="0"/>
                <w:sz w:val="30"/>
                <w:szCs w:val="30"/>
              </w:rPr>
            </w:pPr>
            <w:r w:rsidRPr="00F55394">
              <w:rPr>
                <w:rFonts w:ascii="仿宋" w:eastAsia="仿宋" w:hAnsi="仿宋" w:cs="宋体" w:hint="eastAsia"/>
                <w:kern w:val="0"/>
                <w:sz w:val="30"/>
                <w:szCs w:val="30"/>
              </w:rPr>
              <w:t>1</w:t>
            </w:r>
          </w:p>
        </w:tc>
        <w:tc>
          <w:tcPr>
            <w:tcW w:w="1938" w:type="dxa"/>
            <w:shd w:val="clear" w:color="auto" w:fill="auto"/>
            <w:noWrap/>
            <w:vAlign w:val="center"/>
          </w:tcPr>
          <w:p w:rsidR="00C84232"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kern w:val="0"/>
                <w:sz w:val="30"/>
                <w:szCs w:val="30"/>
              </w:rPr>
              <w:t>10</w:t>
            </w:r>
            <w:r w:rsidR="00ED71AA" w:rsidRPr="00F55394">
              <w:rPr>
                <w:rFonts w:ascii="仿宋" w:eastAsia="仿宋" w:hAnsi="仿宋" w:cs="宋体" w:hint="eastAsia"/>
                <w:kern w:val="0"/>
                <w:sz w:val="30"/>
                <w:szCs w:val="30"/>
              </w:rPr>
              <w:t>月1</w:t>
            </w:r>
            <w:r w:rsidRPr="00F55394">
              <w:rPr>
                <w:rFonts w:ascii="仿宋" w:eastAsia="仿宋" w:hAnsi="仿宋" w:cs="宋体"/>
                <w:kern w:val="0"/>
                <w:sz w:val="30"/>
                <w:szCs w:val="30"/>
              </w:rPr>
              <w:t>1</w:t>
            </w:r>
            <w:r w:rsidR="00ED71AA" w:rsidRPr="00F55394">
              <w:rPr>
                <w:rFonts w:ascii="仿宋" w:eastAsia="仿宋" w:hAnsi="仿宋" w:cs="宋体" w:hint="eastAsia"/>
                <w:kern w:val="0"/>
                <w:sz w:val="30"/>
                <w:szCs w:val="30"/>
              </w:rPr>
              <w:t>日</w:t>
            </w:r>
          </w:p>
        </w:tc>
        <w:tc>
          <w:tcPr>
            <w:tcW w:w="8172" w:type="dxa"/>
            <w:shd w:val="clear" w:color="auto" w:fill="auto"/>
            <w:noWrap/>
            <w:vAlign w:val="center"/>
          </w:tcPr>
          <w:p w:rsidR="00DB08C9" w:rsidRPr="00F55394" w:rsidRDefault="00ED71AA" w:rsidP="00A94BB5">
            <w:pPr>
              <w:widowControl/>
              <w:spacing w:line="440" w:lineRule="exact"/>
              <w:rPr>
                <w:rFonts w:ascii="仿宋" w:eastAsia="仿宋" w:hAnsi="仿宋" w:cs="宋体"/>
                <w:kern w:val="0"/>
                <w:sz w:val="30"/>
                <w:szCs w:val="30"/>
              </w:rPr>
            </w:pPr>
            <w:r w:rsidRPr="00F55394">
              <w:rPr>
                <w:rFonts w:ascii="仿宋" w:eastAsia="仿宋" w:hAnsi="仿宋" w:cs="宋体"/>
                <w:kern w:val="0"/>
                <w:sz w:val="30"/>
                <w:szCs w:val="30"/>
              </w:rPr>
              <w:t>协助召开</w:t>
            </w:r>
            <w:r w:rsidR="00F55394" w:rsidRPr="00F55394">
              <w:rPr>
                <w:rFonts w:ascii="仿宋" w:eastAsia="仿宋" w:hAnsi="仿宋" w:cs="宋体" w:hint="eastAsia"/>
                <w:kern w:val="0"/>
                <w:sz w:val="30"/>
                <w:szCs w:val="30"/>
              </w:rPr>
              <w:t>实习委复核工作会议</w:t>
            </w:r>
          </w:p>
        </w:tc>
      </w:tr>
      <w:tr w:rsidR="007844A3" w:rsidRPr="00A31C66" w:rsidTr="00BB42F8">
        <w:trPr>
          <w:trHeight w:val="400"/>
          <w:jc w:val="center"/>
        </w:trPr>
        <w:tc>
          <w:tcPr>
            <w:tcW w:w="692" w:type="dxa"/>
            <w:shd w:val="clear" w:color="auto" w:fill="auto"/>
            <w:noWrap/>
            <w:vAlign w:val="center"/>
          </w:tcPr>
          <w:p w:rsidR="007844A3" w:rsidRPr="00F55394" w:rsidRDefault="00C0235E" w:rsidP="00806EFB">
            <w:pPr>
              <w:widowControl/>
              <w:spacing w:line="440" w:lineRule="exact"/>
              <w:jc w:val="center"/>
              <w:rPr>
                <w:rFonts w:ascii="仿宋" w:eastAsia="仿宋" w:hAnsi="仿宋" w:cs="宋体"/>
                <w:kern w:val="0"/>
                <w:sz w:val="30"/>
                <w:szCs w:val="30"/>
              </w:rPr>
            </w:pPr>
            <w:r w:rsidRPr="00F55394">
              <w:rPr>
                <w:rFonts w:ascii="仿宋" w:eastAsia="仿宋" w:hAnsi="仿宋" w:cs="宋体" w:hint="eastAsia"/>
                <w:kern w:val="0"/>
                <w:sz w:val="30"/>
                <w:szCs w:val="30"/>
              </w:rPr>
              <w:t>2</w:t>
            </w:r>
          </w:p>
        </w:tc>
        <w:tc>
          <w:tcPr>
            <w:tcW w:w="1938" w:type="dxa"/>
            <w:shd w:val="clear" w:color="auto" w:fill="auto"/>
            <w:noWrap/>
            <w:vAlign w:val="center"/>
          </w:tcPr>
          <w:p w:rsidR="007844A3"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kern w:val="0"/>
                <w:sz w:val="30"/>
                <w:szCs w:val="30"/>
              </w:rPr>
              <w:t>10</w:t>
            </w:r>
            <w:r w:rsidR="007844A3" w:rsidRPr="00F55394">
              <w:rPr>
                <w:rFonts w:ascii="仿宋" w:eastAsia="仿宋" w:hAnsi="仿宋" w:cs="宋体" w:hint="eastAsia"/>
                <w:kern w:val="0"/>
                <w:sz w:val="30"/>
                <w:szCs w:val="30"/>
              </w:rPr>
              <w:t>月</w:t>
            </w:r>
            <w:r w:rsidRPr="00F55394">
              <w:rPr>
                <w:rFonts w:ascii="仿宋" w:eastAsia="仿宋" w:hAnsi="仿宋" w:cs="宋体"/>
                <w:kern w:val="0"/>
                <w:sz w:val="30"/>
                <w:szCs w:val="30"/>
              </w:rPr>
              <w:t>12</w:t>
            </w:r>
            <w:r w:rsidR="007844A3" w:rsidRPr="00F55394">
              <w:rPr>
                <w:rFonts w:ascii="仿宋" w:eastAsia="仿宋" w:hAnsi="仿宋" w:cs="宋体"/>
                <w:kern w:val="0"/>
                <w:sz w:val="30"/>
                <w:szCs w:val="30"/>
              </w:rPr>
              <w:t>日</w:t>
            </w:r>
          </w:p>
        </w:tc>
        <w:tc>
          <w:tcPr>
            <w:tcW w:w="8172" w:type="dxa"/>
            <w:shd w:val="clear" w:color="auto" w:fill="auto"/>
            <w:noWrap/>
            <w:vAlign w:val="center"/>
          </w:tcPr>
          <w:p w:rsidR="00DB08C9"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接待人大法工委来访</w:t>
            </w:r>
          </w:p>
        </w:tc>
      </w:tr>
      <w:tr w:rsidR="00956E01" w:rsidRPr="00A31C66" w:rsidTr="00BB42F8">
        <w:trPr>
          <w:trHeight w:val="539"/>
          <w:jc w:val="center"/>
        </w:trPr>
        <w:tc>
          <w:tcPr>
            <w:tcW w:w="692" w:type="dxa"/>
            <w:shd w:val="clear" w:color="auto" w:fill="auto"/>
            <w:noWrap/>
            <w:vAlign w:val="center"/>
          </w:tcPr>
          <w:p w:rsidR="00956E01" w:rsidRPr="00F55394" w:rsidRDefault="00C0235E" w:rsidP="00806EFB">
            <w:pPr>
              <w:widowControl/>
              <w:spacing w:line="440" w:lineRule="exact"/>
              <w:jc w:val="center"/>
              <w:rPr>
                <w:rFonts w:ascii="仿宋" w:eastAsia="仿宋" w:hAnsi="仿宋" w:cs="宋体"/>
                <w:kern w:val="0"/>
                <w:sz w:val="30"/>
                <w:szCs w:val="30"/>
              </w:rPr>
            </w:pPr>
            <w:r w:rsidRPr="00F55394">
              <w:rPr>
                <w:rFonts w:ascii="仿宋" w:eastAsia="仿宋" w:hAnsi="仿宋" w:cs="宋体" w:hint="eastAsia"/>
                <w:kern w:val="0"/>
                <w:sz w:val="30"/>
                <w:szCs w:val="30"/>
              </w:rPr>
              <w:t>3</w:t>
            </w:r>
          </w:p>
        </w:tc>
        <w:tc>
          <w:tcPr>
            <w:tcW w:w="1938" w:type="dxa"/>
            <w:shd w:val="clear" w:color="auto" w:fill="auto"/>
            <w:noWrap/>
            <w:vAlign w:val="center"/>
          </w:tcPr>
          <w:p w:rsidR="00956E01"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kern w:val="0"/>
                <w:sz w:val="30"/>
                <w:szCs w:val="30"/>
              </w:rPr>
              <w:t>10</w:t>
            </w:r>
            <w:r w:rsidR="00ED71AA" w:rsidRPr="00F55394">
              <w:rPr>
                <w:rFonts w:ascii="仿宋" w:eastAsia="仿宋" w:hAnsi="仿宋" w:cs="宋体" w:hint="eastAsia"/>
                <w:kern w:val="0"/>
                <w:sz w:val="30"/>
                <w:szCs w:val="30"/>
              </w:rPr>
              <w:t>月</w:t>
            </w:r>
            <w:r w:rsidRPr="00F55394">
              <w:rPr>
                <w:rFonts w:ascii="仿宋" w:eastAsia="仿宋" w:hAnsi="仿宋" w:cs="宋体" w:hint="eastAsia"/>
                <w:kern w:val="0"/>
                <w:sz w:val="30"/>
                <w:szCs w:val="30"/>
              </w:rPr>
              <w:t>1</w:t>
            </w:r>
            <w:r w:rsidR="00A94BB5" w:rsidRPr="00F55394">
              <w:rPr>
                <w:rFonts w:ascii="仿宋" w:eastAsia="仿宋" w:hAnsi="仿宋" w:cs="宋体"/>
                <w:kern w:val="0"/>
                <w:sz w:val="30"/>
                <w:szCs w:val="30"/>
              </w:rPr>
              <w:t>3</w:t>
            </w:r>
            <w:r w:rsidR="00ED71AA" w:rsidRPr="00F55394">
              <w:rPr>
                <w:rFonts w:ascii="仿宋" w:eastAsia="仿宋" w:hAnsi="仿宋" w:cs="宋体" w:hint="eastAsia"/>
                <w:kern w:val="0"/>
                <w:sz w:val="30"/>
                <w:szCs w:val="30"/>
              </w:rPr>
              <w:t>日</w:t>
            </w:r>
          </w:p>
        </w:tc>
        <w:tc>
          <w:tcPr>
            <w:tcW w:w="8172" w:type="dxa"/>
            <w:shd w:val="clear" w:color="auto" w:fill="auto"/>
            <w:noWrap/>
            <w:vAlign w:val="center"/>
          </w:tcPr>
          <w:p w:rsidR="00A94BB5"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1.协助召开家族委研讨会</w:t>
            </w:r>
          </w:p>
          <w:p w:rsidR="00F55394"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2.协助召开维权委主任会议</w:t>
            </w:r>
          </w:p>
          <w:p w:rsidR="00F55394"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3.协助召开杂志编委会</w:t>
            </w:r>
          </w:p>
        </w:tc>
      </w:tr>
      <w:tr w:rsidR="006275AB" w:rsidRPr="00A31C66" w:rsidTr="00BB42F8">
        <w:trPr>
          <w:trHeight w:val="387"/>
          <w:jc w:val="center"/>
        </w:trPr>
        <w:tc>
          <w:tcPr>
            <w:tcW w:w="692" w:type="dxa"/>
            <w:shd w:val="clear" w:color="auto" w:fill="auto"/>
            <w:noWrap/>
            <w:vAlign w:val="center"/>
          </w:tcPr>
          <w:p w:rsidR="006275AB" w:rsidRPr="00F55394" w:rsidRDefault="00C0235E" w:rsidP="00806EFB">
            <w:pPr>
              <w:widowControl/>
              <w:spacing w:line="440" w:lineRule="exact"/>
              <w:jc w:val="center"/>
              <w:rPr>
                <w:rFonts w:ascii="仿宋" w:eastAsia="仿宋" w:hAnsi="仿宋" w:cs="宋体"/>
                <w:kern w:val="0"/>
                <w:sz w:val="30"/>
                <w:szCs w:val="30"/>
              </w:rPr>
            </w:pPr>
            <w:r w:rsidRPr="00F55394">
              <w:rPr>
                <w:rFonts w:ascii="仿宋" w:eastAsia="仿宋" w:hAnsi="仿宋" w:cs="宋体" w:hint="eastAsia"/>
                <w:kern w:val="0"/>
                <w:sz w:val="30"/>
                <w:szCs w:val="30"/>
              </w:rPr>
              <w:t>4</w:t>
            </w:r>
          </w:p>
        </w:tc>
        <w:tc>
          <w:tcPr>
            <w:tcW w:w="1938" w:type="dxa"/>
            <w:shd w:val="clear" w:color="auto" w:fill="auto"/>
            <w:noWrap/>
            <w:vAlign w:val="center"/>
          </w:tcPr>
          <w:p w:rsidR="006275AB"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kern w:val="0"/>
                <w:sz w:val="30"/>
                <w:szCs w:val="30"/>
              </w:rPr>
              <w:t>10</w:t>
            </w:r>
            <w:r w:rsidR="00ED71AA" w:rsidRPr="00F55394">
              <w:rPr>
                <w:rFonts w:ascii="仿宋" w:eastAsia="仿宋" w:hAnsi="仿宋" w:cs="宋体" w:hint="eastAsia"/>
                <w:kern w:val="0"/>
                <w:sz w:val="30"/>
                <w:szCs w:val="30"/>
              </w:rPr>
              <w:t>月</w:t>
            </w:r>
            <w:r w:rsidRPr="00F55394">
              <w:rPr>
                <w:rFonts w:ascii="仿宋" w:eastAsia="仿宋" w:hAnsi="仿宋" w:cs="宋体" w:hint="eastAsia"/>
                <w:kern w:val="0"/>
                <w:sz w:val="30"/>
                <w:szCs w:val="30"/>
              </w:rPr>
              <w:t>1</w:t>
            </w:r>
            <w:r w:rsidR="00A94BB5" w:rsidRPr="00F55394">
              <w:rPr>
                <w:rFonts w:ascii="仿宋" w:eastAsia="仿宋" w:hAnsi="仿宋" w:cs="宋体"/>
                <w:kern w:val="0"/>
                <w:sz w:val="30"/>
                <w:szCs w:val="30"/>
              </w:rPr>
              <w:t>4</w:t>
            </w:r>
            <w:r w:rsidR="00ED71AA" w:rsidRPr="00F55394">
              <w:rPr>
                <w:rFonts w:ascii="仿宋" w:eastAsia="仿宋" w:hAnsi="仿宋" w:cs="宋体" w:hint="eastAsia"/>
                <w:kern w:val="0"/>
                <w:sz w:val="30"/>
                <w:szCs w:val="30"/>
              </w:rPr>
              <w:t>日</w:t>
            </w:r>
          </w:p>
        </w:tc>
        <w:tc>
          <w:tcPr>
            <w:tcW w:w="8172" w:type="dxa"/>
            <w:shd w:val="clear" w:color="auto" w:fill="auto"/>
            <w:noWrap/>
            <w:vAlign w:val="center"/>
          </w:tcPr>
          <w:p w:rsidR="006275AB" w:rsidRPr="00F55394" w:rsidRDefault="002E103A"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1.</w:t>
            </w:r>
            <w:r w:rsidR="00F55394" w:rsidRPr="00F55394">
              <w:rPr>
                <w:rFonts w:ascii="仿宋" w:eastAsia="仿宋" w:hAnsi="仿宋" w:cs="宋体" w:hint="eastAsia"/>
                <w:kern w:val="0"/>
                <w:sz w:val="30"/>
                <w:szCs w:val="30"/>
              </w:rPr>
              <w:t>协助研修班上课</w:t>
            </w:r>
          </w:p>
          <w:p w:rsidR="002E103A" w:rsidRPr="00F55394" w:rsidRDefault="002E103A"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2.</w:t>
            </w:r>
            <w:r w:rsidR="00F55394" w:rsidRPr="00F55394">
              <w:rPr>
                <w:rFonts w:ascii="仿宋" w:eastAsia="仿宋" w:hAnsi="仿宋" w:cs="宋体" w:hint="eastAsia"/>
                <w:kern w:val="0"/>
                <w:sz w:val="30"/>
                <w:szCs w:val="30"/>
              </w:rPr>
              <w:t>协助开展知产委讲座</w:t>
            </w:r>
          </w:p>
          <w:p w:rsidR="00DB08C9" w:rsidRPr="00F55394" w:rsidRDefault="000F1231"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3.</w:t>
            </w:r>
            <w:r w:rsidR="00A94BB5" w:rsidRPr="00F55394">
              <w:rPr>
                <w:rFonts w:ascii="仿宋" w:eastAsia="仿宋" w:hAnsi="仿宋" w:cs="宋体" w:hint="eastAsia"/>
                <w:kern w:val="0"/>
                <w:sz w:val="30"/>
                <w:szCs w:val="30"/>
              </w:rPr>
              <w:t>协助召开</w:t>
            </w:r>
            <w:r w:rsidR="00F55394" w:rsidRPr="00F55394">
              <w:rPr>
                <w:rFonts w:ascii="仿宋" w:eastAsia="仿宋" w:hAnsi="仿宋" w:cs="宋体" w:hint="eastAsia"/>
                <w:kern w:val="0"/>
                <w:sz w:val="30"/>
                <w:szCs w:val="30"/>
              </w:rPr>
              <w:t>专著审稿会</w:t>
            </w:r>
          </w:p>
        </w:tc>
      </w:tr>
      <w:tr w:rsidR="007844A3" w:rsidRPr="00A31C66" w:rsidTr="00BB42F8">
        <w:trPr>
          <w:trHeight w:val="387"/>
          <w:jc w:val="center"/>
        </w:trPr>
        <w:tc>
          <w:tcPr>
            <w:tcW w:w="692" w:type="dxa"/>
            <w:shd w:val="clear" w:color="auto" w:fill="auto"/>
            <w:noWrap/>
            <w:vAlign w:val="center"/>
          </w:tcPr>
          <w:p w:rsidR="007844A3" w:rsidRPr="00F55394" w:rsidRDefault="00C0235E" w:rsidP="00806EFB">
            <w:pPr>
              <w:widowControl/>
              <w:spacing w:line="440" w:lineRule="exact"/>
              <w:jc w:val="center"/>
              <w:rPr>
                <w:rFonts w:ascii="仿宋" w:eastAsia="仿宋" w:hAnsi="仿宋" w:cs="宋体"/>
                <w:kern w:val="0"/>
                <w:sz w:val="30"/>
                <w:szCs w:val="30"/>
              </w:rPr>
            </w:pPr>
            <w:r w:rsidRPr="00F55394">
              <w:rPr>
                <w:rFonts w:ascii="仿宋" w:eastAsia="仿宋" w:hAnsi="仿宋" w:cs="宋体" w:hint="eastAsia"/>
                <w:kern w:val="0"/>
                <w:sz w:val="30"/>
                <w:szCs w:val="30"/>
              </w:rPr>
              <w:t>5</w:t>
            </w:r>
          </w:p>
        </w:tc>
        <w:tc>
          <w:tcPr>
            <w:tcW w:w="1938" w:type="dxa"/>
            <w:shd w:val="clear" w:color="auto" w:fill="auto"/>
            <w:noWrap/>
            <w:vAlign w:val="center"/>
          </w:tcPr>
          <w:p w:rsidR="007844A3"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kern w:val="0"/>
                <w:sz w:val="30"/>
                <w:szCs w:val="30"/>
              </w:rPr>
              <w:t>10</w:t>
            </w:r>
            <w:r w:rsidR="007844A3" w:rsidRPr="00F55394">
              <w:rPr>
                <w:rFonts w:ascii="仿宋" w:eastAsia="仿宋" w:hAnsi="仿宋" w:cs="宋体" w:hint="eastAsia"/>
                <w:kern w:val="0"/>
                <w:sz w:val="30"/>
                <w:szCs w:val="30"/>
              </w:rPr>
              <w:t>月</w:t>
            </w:r>
            <w:r w:rsidRPr="00F55394">
              <w:rPr>
                <w:rFonts w:ascii="仿宋" w:eastAsia="仿宋" w:hAnsi="仿宋" w:cs="宋体" w:hint="eastAsia"/>
                <w:kern w:val="0"/>
                <w:sz w:val="30"/>
                <w:szCs w:val="30"/>
              </w:rPr>
              <w:t>16</w:t>
            </w:r>
            <w:r w:rsidR="007844A3" w:rsidRPr="00F55394">
              <w:rPr>
                <w:rFonts w:ascii="仿宋" w:eastAsia="仿宋" w:hAnsi="仿宋" w:cs="宋体"/>
                <w:kern w:val="0"/>
                <w:sz w:val="30"/>
                <w:szCs w:val="30"/>
              </w:rPr>
              <w:t>日</w:t>
            </w:r>
          </w:p>
        </w:tc>
        <w:tc>
          <w:tcPr>
            <w:tcW w:w="8172" w:type="dxa"/>
            <w:shd w:val="clear" w:color="auto" w:fill="auto"/>
            <w:noWrap/>
            <w:vAlign w:val="center"/>
          </w:tcPr>
          <w:p w:rsidR="00DB08C9" w:rsidRPr="00F55394" w:rsidRDefault="00F55394" w:rsidP="00F55394">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1.协助召开保险法司法解释四的研讨会</w:t>
            </w:r>
          </w:p>
          <w:p w:rsidR="00F55394" w:rsidRPr="00F55394" w:rsidRDefault="00F55394" w:rsidP="00F55394">
            <w:pPr>
              <w:widowControl/>
              <w:spacing w:line="440" w:lineRule="exact"/>
              <w:rPr>
                <w:rFonts w:ascii="仿宋" w:eastAsia="仿宋" w:hAnsi="仿宋" w:cs="宋体"/>
                <w:kern w:val="0"/>
                <w:sz w:val="30"/>
                <w:szCs w:val="30"/>
              </w:rPr>
            </w:pPr>
            <w:r w:rsidRPr="00F55394">
              <w:rPr>
                <w:rFonts w:ascii="仿宋" w:eastAsia="仿宋" w:hAnsi="仿宋" w:cs="宋体"/>
                <w:kern w:val="0"/>
                <w:sz w:val="30"/>
                <w:szCs w:val="30"/>
              </w:rPr>
              <w:t>2.</w:t>
            </w:r>
            <w:r w:rsidRPr="00F55394">
              <w:rPr>
                <w:rFonts w:ascii="仿宋" w:eastAsia="仿宋" w:hAnsi="仿宋" w:cs="宋体" w:hint="eastAsia"/>
                <w:kern w:val="0"/>
                <w:sz w:val="30"/>
                <w:szCs w:val="30"/>
              </w:rPr>
              <w:t>协助召开调查委、惩戒委主任会议</w:t>
            </w:r>
          </w:p>
          <w:p w:rsidR="00F55394"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3.协助召开惩戒委审委会第一次会议</w:t>
            </w:r>
          </w:p>
        </w:tc>
      </w:tr>
      <w:tr w:rsidR="009F4BC2" w:rsidRPr="00A31C66" w:rsidTr="00BB42F8">
        <w:trPr>
          <w:trHeight w:val="387"/>
          <w:jc w:val="center"/>
        </w:trPr>
        <w:tc>
          <w:tcPr>
            <w:tcW w:w="692" w:type="dxa"/>
            <w:shd w:val="clear" w:color="auto" w:fill="auto"/>
            <w:noWrap/>
            <w:vAlign w:val="center"/>
          </w:tcPr>
          <w:p w:rsidR="009F4BC2" w:rsidRPr="00F55394" w:rsidRDefault="009F4BC2" w:rsidP="00806EFB">
            <w:pPr>
              <w:widowControl/>
              <w:spacing w:line="440" w:lineRule="exact"/>
              <w:jc w:val="center"/>
              <w:rPr>
                <w:rFonts w:ascii="仿宋" w:eastAsia="仿宋" w:hAnsi="仿宋" w:cs="宋体"/>
                <w:kern w:val="0"/>
                <w:sz w:val="30"/>
                <w:szCs w:val="30"/>
              </w:rPr>
            </w:pPr>
            <w:r w:rsidRPr="00F55394">
              <w:rPr>
                <w:rFonts w:ascii="仿宋" w:eastAsia="仿宋" w:hAnsi="仿宋" w:cs="宋体"/>
                <w:kern w:val="0"/>
                <w:sz w:val="30"/>
                <w:szCs w:val="30"/>
              </w:rPr>
              <w:t>6</w:t>
            </w:r>
          </w:p>
        </w:tc>
        <w:tc>
          <w:tcPr>
            <w:tcW w:w="1938" w:type="dxa"/>
            <w:shd w:val="clear" w:color="auto" w:fill="auto"/>
            <w:noWrap/>
            <w:vAlign w:val="center"/>
          </w:tcPr>
          <w:p w:rsidR="009F4BC2"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kern w:val="0"/>
                <w:sz w:val="30"/>
                <w:szCs w:val="30"/>
              </w:rPr>
              <w:t>10</w:t>
            </w:r>
            <w:r w:rsidR="009F4BC2" w:rsidRPr="00F55394">
              <w:rPr>
                <w:rFonts w:ascii="仿宋" w:eastAsia="仿宋" w:hAnsi="仿宋" w:cs="宋体" w:hint="eastAsia"/>
                <w:kern w:val="0"/>
                <w:sz w:val="30"/>
                <w:szCs w:val="30"/>
              </w:rPr>
              <w:t>月</w:t>
            </w:r>
            <w:r w:rsidRPr="00F55394">
              <w:rPr>
                <w:rFonts w:ascii="仿宋" w:eastAsia="仿宋" w:hAnsi="仿宋" w:cs="宋体"/>
                <w:kern w:val="0"/>
                <w:sz w:val="30"/>
                <w:szCs w:val="30"/>
              </w:rPr>
              <w:t>17</w:t>
            </w:r>
            <w:r w:rsidR="009F4BC2" w:rsidRPr="00F55394">
              <w:rPr>
                <w:rFonts w:ascii="仿宋" w:eastAsia="仿宋" w:hAnsi="仿宋" w:cs="宋体" w:hint="eastAsia"/>
                <w:kern w:val="0"/>
                <w:sz w:val="30"/>
                <w:szCs w:val="30"/>
              </w:rPr>
              <w:t>日</w:t>
            </w:r>
          </w:p>
        </w:tc>
        <w:tc>
          <w:tcPr>
            <w:tcW w:w="8172" w:type="dxa"/>
            <w:shd w:val="clear" w:color="auto" w:fill="auto"/>
            <w:noWrap/>
            <w:vAlign w:val="center"/>
          </w:tcPr>
          <w:p w:rsidR="009F4BC2"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协助召开医药委全委会</w:t>
            </w:r>
          </w:p>
        </w:tc>
      </w:tr>
      <w:tr w:rsidR="009F4BC2" w:rsidRPr="00A31C66" w:rsidTr="00BB42F8">
        <w:trPr>
          <w:trHeight w:val="446"/>
          <w:jc w:val="center"/>
        </w:trPr>
        <w:tc>
          <w:tcPr>
            <w:tcW w:w="692" w:type="dxa"/>
            <w:shd w:val="clear" w:color="auto" w:fill="auto"/>
            <w:noWrap/>
            <w:vAlign w:val="center"/>
          </w:tcPr>
          <w:p w:rsidR="009F4BC2" w:rsidRPr="00F55394" w:rsidRDefault="009F4BC2" w:rsidP="00806EFB">
            <w:pPr>
              <w:widowControl/>
              <w:spacing w:line="440" w:lineRule="exact"/>
              <w:jc w:val="center"/>
              <w:rPr>
                <w:rFonts w:ascii="仿宋" w:eastAsia="仿宋" w:hAnsi="仿宋" w:cs="宋体"/>
                <w:kern w:val="0"/>
                <w:sz w:val="30"/>
                <w:szCs w:val="30"/>
              </w:rPr>
            </w:pPr>
            <w:r w:rsidRPr="00F55394">
              <w:rPr>
                <w:rFonts w:ascii="仿宋" w:eastAsia="仿宋" w:hAnsi="仿宋" w:cs="宋体"/>
                <w:kern w:val="0"/>
                <w:sz w:val="30"/>
                <w:szCs w:val="30"/>
              </w:rPr>
              <w:t>7</w:t>
            </w:r>
          </w:p>
        </w:tc>
        <w:tc>
          <w:tcPr>
            <w:tcW w:w="1938" w:type="dxa"/>
            <w:shd w:val="clear" w:color="auto" w:fill="auto"/>
            <w:noWrap/>
            <w:vAlign w:val="center"/>
          </w:tcPr>
          <w:p w:rsidR="009F4BC2"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kern w:val="0"/>
                <w:sz w:val="30"/>
                <w:szCs w:val="30"/>
              </w:rPr>
              <w:t>10</w:t>
            </w:r>
            <w:r w:rsidR="009F4BC2" w:rsidRPr="00F55394">
              <w:rPr>
                <w:rFonts w:ascii="仿宋" w:eastAsia="仿宋" w:hAnsi="仿宋" w:cs="宋体" w:hint="eastAsia"/>
                <w:kern w:val="0"/>
                <w:sz w:val="30"/>
                <w:szCs w:val="30"/>
              </w:rPr>
              <w:t>月</w:t>
            </w:r>
            <w:r w:rsidRPr="00F55394">
              <w:rPr>
                <w:rFonts w:ascii="仿宋" w:eastAsia="仿宋" w:hAnsi="仿宋" w:cs="宋体"/>
                <w:kern w:val="0"/>
                <w:sz w:val="30"/>
                <w:szCs w:val="30"/>
              </w:rPr>
              <w:t>18</w:t>
            </w:r>
            <w:r w:rsidR="009F4BC2" w:rsidRPr="00F55394">
              <w:rPr>
                <w:rFonts w:ascii="仿宋" w:eastAsia="仿宋" w:hAnsi="仿宋" w:cs="宋体"/>
                <w:kern w:val="0"/>
                <w:sz w:val="30"/>
                <w:szCs w:val="30"/>
              </w:rPr>
              <w:t>日</w:t>
            </w:r>
          </w:p>
        </w:tc>
        <w:tc>
          <w:tcPr>
            <w:tcW w:w="8172" w:type="dxa"/>
            <w:shd w:val="clear" w:color="auto" w:fill="auto"/>
            <w:noWrap/>
            <w:vAlign w:val="center"/>
          </w:tcPr>
          <w:p w:rsidR="009F4BC2" w:rsidRPr="00F55394" w:rsidRDefault="009F4BC2"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1</w:t>
            </w:r>
            <w:r w:rsidRPr="00F55394">
              <w:rPr>
                <w:rFonts w:ascii="仿宋" w:eastAsia="仿宋" w:hAnsi="仿宋" w:cs="宋体"/>
                <w:kern w:val="0"/>
                <w:sz w:val="30"/>
                <w:szCs w:val="30"/>
              </w:rPr>
              <w:t>.</w:t>
            </w:r>
            <w:r w:rsidR="002B0159" w:rsidRPr="00F55394">
              <w:rPr>
                <w:rFonts w:ascii="仿宋" w:eastAsia="仿宋" w:hAnsi="仿宋" w:cs="宋体" w:hint="eastAsia"/>
                <w:kern w:val="0"/>
                <w:sz w:val="30"/>
                <w:szCs w:val="30"/>
              </w:rPr>
              <w:t>协助开展</w:t>
            </w:r>
            <w:r w:rsidR="00F55394" w:rsidRPr="00F55394">
              <w:rPr>
                <w:rFonts w:ascii="仿宋" w:eastAsia="仿宋" w:hAnsi="仿宋" w:cs="宋体" w:hint="eastAsia"/>
                <w:kern w:val="0"/>
                <w:sz w:val="30"/>
                <w:szCs w:val="30"/>
              </w:rPr>
              <w:t>第二届海外投资法律论坛</w:t>
            </w:r>
          </w:p>
          <w:p w:rsidR="009F4BC2" w:rsidRPr="00F55394" w:rsidRDefault="009F4BC2"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2</w:t>
            </w:r>
            <w:r w:rsidRPr="00F55394">
              <w:rPr>
                <w:rFonts w:ascii="仿宋" w:eastAsia="仿宋" w:hAnsi="仿宋" w:cs="宋体"/>
                <w:kern w:val="0"/>
                <w:sz w:val="30"/>
                <w:szCs w:val="30"/>
              </w:rPr>
              <w:t>.</w:t>
            </w:r>
            <w:r w:rsidR="00F55394" w:rsidRPr="00F55394">
              <w:rPr>
                <w:rFonts w:ascii="仿宋" w:eastAsia="仿宋" w:hAnsi="仿宋" w:cs="宋体" w:hint="eastAsia"/>
                <w:kern w:val="0"/>
                <w:sz w:val="30"/>
                <w:szCs w:val="30"/>
              </w:rPr>
              <w:t>协助召开证券委会议</w:t>
            </w:r>
          </w:p>
          <w:p w:rsidR="002B0159" w:rsidRPr="00F55394" w:rsidRDefault="009F4BC2" w:rsidP="00BB42F8">
            <w:pPr>
              <w:widowControl/>
              <w:spacing w:line="440" w:lineRule="exact"/>
              <w:rPr>
                <w:rFonts w:ascii="仿宋" w:eastAsia="仿宋" w:hAnsi="仿宋" w:cs="宋体"/>
                <w:kern w:val="0"/>
                <w:sz w:val="30"/>
                <w:szCs w:val="30"/>
              </w:rPr>
            </w:pPr>
            <w:r w:rsidRPr="00F55394">
              <w:rPr>
                <w:rFonts w:ascii="仿宋" w:eastAsia="仿宋" w:hAnsi="仿宋" w:cs="宋体" w:hint="eastAsia"/>
                <w:kern w:val="0"/>
                <w:sz w:val="30"/>
                <w:szCs w:val="30"/>
              </w:rPr>
              <w:t>3</w:t>
            </w:r>
            <w:r w:rsidRPr="00F55394">
              <w:rPr>
                <w:rFonts w:ascii="仿宋" w:eastAsia="仿宋" w:hAnsi="仿宋" w:cs="宋体"/>
                <w:kern w:val="0"/>
                <w:sz w:val="30"/>
                <w:szCs w:val="30"/>
              </w:rPr>
              <w:t>.</w:t>
            </w:r>
            <w:r w:rsidR="00F55394" w:rsidRPr="00F55394">
              <w:rPr>
                <w:rFonts w:ascii="仿宋" w:eastAsia="仿宋" w:hAnsi="仿宋" w:cs="宋体" w:hint="eastAsia"/>
                <w:kern w:val="0"/>
                <w:sz w:val="30"/>
                <w:szCs w:val="30"/>
              </w:rPr>
              <w:t>组织学习十九大会议精神</w:t>
            </w:r>
          </w:p>
        </w:tc>
      </w:tr>
      <w:tr w:rsidR="009F4BC2" w:rsidRPr="00A31C66" w:rsidTr="00BB42F8">
        <w:trPr>
          <w:trHeight w:val="446"/>
          <w:jc w:val="center"/>
        </w:trPr>
        <w:tc>
          <w:tcPr>
            <w:tcW w:w="692" w:type="dxa"/>
            <w:shd w:val="clear" w:color="auto" w:fill="auto"/>
            <w:noWrap/>
            <w:vAlign w:val="center"/>
          </w:tcPr>
          <w:p w:rsidR="009F4BC2" w:rsidRPr="00F55394" w:rsidRDefault="009F4BC2" w:rsidP="00806EFB">
            <w:pPr>
              <w:widowControl/>
              <w:spacing w:line="440" w:lineRule="exact"/>
              <w:jc w:val="center"/>
              <w:rPr>
                <w:rFonts w:ascii="仿宋" w:eastAsia="仿宋" w:hAnsi="仿宋" w:cs="宋体"/>
                <w:kern w:val="0"/>
                <w:sz w:val="30"/>
                <w:szCs w:val="30"/>
              </w:rPr>
            </w:pPr>
            <w:r w:rsidRPr="00F55394">
              <w:rPr>
                <w:rFonts w:ascii="仿宋" w:eastAsia="仿宋" w:hAnsi="仿宋" w:cs="宋体"/>
                <w:kern w:val="0"/>
                <w:sz w:val="30"/>
                <w:szCs w:val="30"/>
              </w:rPr>
              <w:t>8</w:t>
            </w:r>
          </w:p>
        </w:tc>
        <w:tc>
          <w:tcPr>
            <w:tcW w:w="1938" w:type="dxa"/>
            <w:shd w:val="clear" w:color="auto" w:fill="auto"/>
            <w:noWrap/>
            <w:vAlign w:val="center"/>
          </w:tcPr>
          <w:p w:rsidR="009F4BC2" w:rsidRPr="00F55394" w:rsidRDefault="00F55394" w:rsidP="00BB42F8">
            <w:pPr>
              <w:widowControl/>
              <w:spacing w:line="440" w:lineRule="exact"/>
              <w:rPr>
                <w:rFonts w:ascii="仿宋" w:eastAsia="仿宋" w:hAnsi="仿宋" w:cs="宋体"/>
                <w:kern w:val="0"/>
                <w:sz w:val="30"/>
                <w:szCs w:val="30"/>
              </w:rPr>
            </w:pPr>
            <w:r w:rsidRPr="00F55394">
              <w:rPr>
                <w:rFonts w:ascii="仿宋" w:eastAsia="仿宋" w:hAnsi="仿宋" w:cs="宋体"/>
                <w:kern w:val="0"/>
                <w:sz w:val="30"/>
                <w:szCs w:val="30"/>
              </w:rPr>
              <w:t>10</w:t>
            </w:r>
            <w:r w:rsidR="009F4BC2" w:rsidRPr="00F55394">
              <w:rPr>
                <w:rFonts w:ascii="仿宋" w:eastAsia="仿宋" w:hAnsi="仿宋" w:cs="宋体" w:hint="eastAsia"/>
                <w:kern w:val="0"/>
                <w:sz w:val="30"/>
                <w:szCs w:val="30"/>
              </w:rPr>
              <w:t>月</w:t>
            </w:r>
            <w:r w:rsidRPr="00F55394">
              <w:rPr>
                <w:rFonts w:ascii="仿宋" w:eastAsia="仿宋" w:hAnsi="仿宋" w:cs="宋体"/>
                <w:kern w:val="0"/>
                <w:sz w:val="30"/>
                <w:szCs w:val="30"/>
              </w:rPr>
              <w:t>19</w:t>
            </w:r>
            <w:r w:rsidR="009F4BC2" w:rsidRPr="00F55394">
              <w:rPr>
                <w:rFonts w:ascii="仿宋" w:eastAsia="仿宋" w:hAnsi="仿宋" w:cs="宋体"/>
                <w:kern w:val="0"/>
                <w:sz w:val="30"/>
                <w:szCs w:val="30"/>
              </w:rPr>
              <w:t>日</w:t>
            </w:r>
          </w:p>
        </w:tc>
        <w:tc>
          <w:tcPr>
            <w:tcW w:w="8172" w:type="dxa"/>
            <w:shd w:val="clear" w:color="auto" w:fill="auto"/>
            <w:noWrap/>
            <w:vAlign w:val="center"/>
          </w:tcPr>
          <w:p w:rsidR="009F4BC2" w:rsidRPr="00DB744A" w:rsidRDefault="00DB744A" w:rsidP="00DB744A">
            <w:pPr>
              <w:widowControl/>
              <w:spacing w:line="44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sidR="009F4BC2" w:rsidRPr="00DB744A">
              <w:rPr>
                <w:rFonts w:ascii="仿宋" w:eastAsia="仿宋" w:hAnsi="仿宋" w:cs="宋体" w:hint="eastAsia"/>
                <w:kern w:val="0"/>
                <w:sz w:val="30"/>
                <w:szCs w:val="30"/>
              </w:rPr>
              <w:t>协助</w:t>
            </w:r>
            <w:r w:rsidR="002B0159" w:rsidRPr="00DB744A">
              <w:rPr>
                <w:rFonts w:ascii="仿宋" w:eastAsia="仿宋" w:hAnsi="仿宋" w:cs="宋体" w:hint="eastAsia"/>
                <w:kern w:val="0"/>
                <w:sz w:val="30"/>
                <w:szCs w:val="30"/>
              </w:rPr>
              <w:t>召开</w:t>
            </w:r>
            <w:r w:rsidR="00F55394" w:rsidRPr="00DB744A">
              <w:rPr>
                <w:rFonts w:ascii="仿宋" w:eastAsia="仿宋" w:hAnsi="仿宋" w:cs="宋体" w:hint="eastAsia"/>
                <w:kern w:val="0"/>
                <w:sz w:val="30"/>
                <w:szCs w:val="30"/>
              </w:rPr>
              <w:t>研讨会</w:t>
            </w:r>
          </w:p>
          <w:p w:rsidR="00DB744A" w:rsidRPr="00DB744A" w:rsidRDefault="00DB744A" w:rsidP="00DB744A">
            <w:pPr>
              <w:widowControl/>
              <w:spacing w:line="44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rsidRPr="00DB744A">
              <w:rPr>
                <w:rFonts w:ascii="仿宋" w:eastAsia="仿宋" w:hAnsi="仿宋" w:cs="宋体" w:hint="eastAsia"/>
                <w:kern w:val="0"/>
                <w:sz w:val="30"/>
                <w:szCs w:val="30"/>
              </w:rPr>
              <w:t>赴希尔顿南海酒</w:t>
            </w:r>
            <w:r>
              <w:rPr>
                <w:rFonts w:ascii="仿宋" w:eastAsia="仿宋" w:hAnsi="仿宋" w:cs="宋体" w:hint="eastAsia"/>
                <w:kern w:val="0"/>
                <w:sz w:val="30"/>
                <w:szCs w:val="30"/>
              </w:rPr>
              <w:t>店商谈全国律师论坛收费代开会务费发票及住宿餐费标准签订合同事宜</w:t>
            </w:r>
          </w:p>
        </w:tc>
      </w:tr>
      <w:tr w:rsidR="009F4BC2" w:rsidRPr="00A31C66" w:rsidTr="00BB42F8">
        <w:trPr>
          <w:trHeight w:val="446"/>
          <w:jc w:val="center"/>
        </w:trPr>
        <w:tc>
          <w:tcPr>
            <w:tcW w:w="692" w:type="dxa"/>
            <w:shd w:val="clear" w:color="auto" w:fill="auto"/>
            <w:noWrap/>
            <w:vAlign w:val="center"/>
          </w:tcPr>
          <w:p w:rsidR="009F4BC2" w:rsidRPr="00877467" w:rsidRDefault="009F4BC2" w:rsidP="00806EFB">
            <w:pPr>
              <w:widowControl/>
              <w:spacing w:line="440" w:lineRule="exact"/>
              <w:jc w:val="center"/>
              <w:rPr>
                <w:rFonts w:ascii="仿宋" w:eastAsia="仿宋" w:hAnsi="仿宋" w:cs="宋体"/>
                <w:kern w:val="0"/>
                <w:sz w:val="30"/>
                <w:szCs w:val="30"/>
              </w:rPr>
            </w:pPr>
            <w:r w:rsidRPr="00877467">
              <w:rPr>
                <w:rFonts w:ascii="仿宋" w:eastAsia="仿宋" w:hAnsi="仿宋" w:cs="宋体"/>
                <w:kern w:val="0"/>
                <w:sz w:val="30"/>
                <w:szCs w:val="30"/>
              </w:rPr>
              <w:t>9</w:t>
            </w:r>
          </w:p>
        </w:tc>
        <w:tc>
          <w:tcPr>
            <w:tcW w:w="1938" w:type="dxa"/>
            <w:shd w:val="clear" w:color="auto" w:fill="auto"/>
            <w:noWrap/>
            <w:vAlign w:val="center"/>
          </w:tcPr>
          <w:p w:rsidR="009F4BC2" w:rsidRPr="00877467" w:rsidRDefault="00F55394" w:rsidP="00BB42F8">
            <w:pPr>
              <w:widowControl/>
              <w:spacing w:line="440" w:lineRule="exact"/>
              <w:rPr>
                <w:rFonts w:ascii="仿宋" w:eastAsia="仿宋" w:hAnsi="仿宋" w:cs="宋体"/>
                <w:kern w:val="0"/>
                <w:sz w:val="30"/>
                <w:szCs w:val="30"/>
              </w:rPr>
            </w:pPr>
            <w:r w:rsidRPr="00877467">
              <w:rPr>
                <w:rFonts w:ascii="仿宋" w:eastAsia="仿宋" w:hAnsi="仿宋" w:cs="宋体"/>
                <w:kern w:val="0"/>
                <w:sz w:val="30"/>
                <w:szCs w:val="30"/>
              </w:rPr>
              <w:t>10</w:t>
            </w:r>
            <w:r w:rsidR="009F4BC2" w:rsidRPr="00877467">
              <w:rPr>
                <w:rFonts w:ascii="仿宋" w:eastAsia="仿宋" w:hAnsi="仿宋" w:cs="宋体" w:hint="eastAsia"/>
                <w:kern w:val="0"/>
                <w:sz w:val="30"/>
                <w:szCs w:val="30"/>
              </w:rPr>
              <w:t>月</w:t>
            </w:r>
            <w:r w:rsidRPr="00877467">
              <w:rPr>
                <w:rFonts w:ascii="仿宋" w:eastAsia="仿宋" w:hAnsi="仿宋" w:cs="宋体"/>
                <w:kern w:val="0"/>
                <w:sz w:val="30"/>
                <w:szCs w:val="30"/>
              </w:rPr>
              <w:t>20</w:t>
            </w:r>
            <w:r w:rsidR="009F4BC2" w:rsidRPr="00877467">
              <w:rPr>
                <w:rFonts w:ascii="仿宋" w:eastAsia="仿宋" w:hAnsi="仿宋" w:cs="宋体" w:hint="eastAsia"/>
                <w:kern w:val="0"/>
                <w:sz w:val="30"/>
                <w:szCs w:val="30"/>
              </w:rPr>
              <w:t>日</w:t>
            </w:r>
          </w:p>
        </w:tc>
        <w:tc>
          <w:tcPr>
            <w:tcW w:w="8172" w:type="dxa"/>
            <w:shd w:val="clear" w:color="auto" w:fill="auto"/>
            <w:noWrap/>
            <w:vAlign w:val="center"/>
          </w:tcPr>
          <w:p w:rsidR="009F4BC2" w:rsidRPr="00877467" w:rsidRDefault="00F55394" w:rsidP="00BB42F8">
            <w:pPr>
              <w:widowControl/>
              <w:spacing w:line="440" w:lineRule="exact"/>
              <w:rPr>
                <w:rFonts w:ascii="仿宋" w:eastAsia="仿宋" w:hAnsi="仿宋" w:cs="宋体"/>
                <w:bCs/>
                <w:kern w:val="0"/>
                <w:sz w:val="30"/>
                <w:szCs w:val="30"/>
              </w:rPr>
            </w:pPr>
            <w:r w:rsidRPr="00877467">
              <w:rPr>
                <w:rFonts w:ascii="仿宋" w:eastAsia="仿宋" w:hAnsi="仿宋" w:cs="宋体" w:hint="eastAsia"/>
                <w:bCs/>
                <w:kern w:val="0"/>
                <w:sz w:val="30"/>
                <w:szCs w:val="30"/>
              </w:rPr>
              <w:t>1.协助召开刑诉委韩友谊研讨会</w:t>
            </w:r>
          </w:p>
          <w:p w:rsidR="00F55394" w:rsidRPr="00877467" w:rsidRDefault="00F55394" w:rsidP="00BB42F8">
            <w:pPr>
              <w:widowControl/>
              <w:spacing w:line="440" w:lineRule="exact"/>
              <w:rPr>
                <w:rFonts w:ascii="仿宋" w:eastAsia="仿宋" w:hAnsi="仿宋" w:cs="宋体"/>
                <w:bCs/>
                <w:kern w:val="0"/>
                <w:sz w:val="30"/>
                <w:szCs w:val="30"/>
              </w:rPr>
            </w:pPr>
            <w:r w:rsidRPr="00877467">
              <w:rPr>
                <w:rFonts w:ascii="仿宋" w:eastAsia="仿宋" w:hAnsi="仿宋" w:cs="宋体" w:hint="eastAsia"/>
                <w:bCs/>
                <w:kern w:val="0"/>
                <w:sz w:val="30"/>
                <w:szCs w:val="30"/>
              </w:rPr>
              <w:t>2.</w:t>
            </w:r>
            <w:r w:rsidR="00877467" w:rsidRPr="00877467">
              <w:rPr>
                <w:rFonts w:ascii="仿宋" w:eastAsia="仿宋" w:hAnsi="仿宋" w:cs="宋体" w:hint="eastAsia"/>
                <w:bCs/>
                <w:kern w:val="0"/>
                <w:sz w:val="30"/>
                <w:szCs w:val="30"/>
              </w:rPr>
              <w:t>协助宪行委与佛山律协行政委交流</w:t>
            </w:r>
          </w:p>
          <w:p w:rsidR="00F55394" w:rsidRDefault="00877467" w:rsidP="00BB42F8">
            <w:pPr>
              <w:widowControl/>
              <w:spacing w:line="440" w:lineRule="exact"/>
              <w:rPr>
                <w:rFonts w:ascii="仿宋" w:eastAsia="仿宋" w:hAnsi="仿宋" w:cs="宋体"/>
                <w:bCs/>
                <w:kern w:val="0"/>
                <w:sz w:val="30"/>
                <w:szCs w:val="30"/>
              </w:rPr>
            </w:pPr>
            <w:r w:rsidRPr="00877467">
              <w:rPr>
                <w:rFonts w:ascii="仿宋" w:eastAsia="仿宋" w:hAnsi="仿宋" w:cs="宋体" w:hint="eastAsia"/>
                <w:bCs/>
                <w:kern w:val="0"/>
                <w:sz w:val="30"/>
                <w:szCs w:val="30"/>
              </w:rPr>
              <w:t>3.协助开展女工委活动</w:t>
            </w:r>
          </w:p>
          <w:p w:rsidR="00DB744A" w:rsidRPr="00877467" w:rsidRDefault="00DB744A" w:rsidP="00BB42F8">
            <w:pPr>
              <w:widowControl/>
              <w:spacing w:line="440" w:lineRule="exact"/>
              <w:rPr>
                <w:rFonts w:ascii="仿宋" w:eastAsia="仿宋" w:hAnsi="仿宋" w:cs="宋体"/>
                <w:bCs/>
                <w:kern w:val="0"/>
                <w:sz w:val="30"/>
                <w:szCs w:val="30"/>
              </w:rPr>
            </w:pPr>
            <w:r>
              <w:rPr>
                <w:rFonts w:ascii="仿宋" w:eastAsia="仿宋" w:hAnsi="仿宋" w:cs="宋体" w:hint="eastAsia"/>
                <w:bCs/>
                <w:kern w:val="0"/>
                <w:sz w:val="30"/>
                <w:szCs w:val="30"/>
              </w:rPr>
              <w:t>4</w:t>
            </w:r>
            <w:r>
              <w:rPr>
                <w:rFonts w:ascii="仿宋" w:eastAsia="仿宋" w:hAnsi="仿宋" w:cs="宋体"/>
                <w:bCs/>
                <w:kern w:val="0"/>
                <w:sz w:val="30"/>
                <w:szCs w:val="30"/>
              </w:rPr>
              <w:t>.</w:t>
            </w:r>
            <w:r>
              <w:rPr>
                <w:rFonts w:ascii="仿宋" w:eastAsia="仿宋" w:hAnsi="仿宋" w:cs="宋体" w:hint="eastAsia"/>
                <w:bCs/>
                <w:kern w:val="0"/>
                <w:sz w:val="30"/>
                <w:szCs w:val="30"/>
              </w:rPr>
              <w:t>赴深圳市财委沟通全国律师论坛申请经费支持事宜</w:t>
            </w:r>
          </w:p>
        </w:tc>
      </w:tr>
      <w:tr w:rsidR="009F4BC2" w:rsidRPr="00A31C66" w:rsidTr="00BB42F8">
        <w:trPr>
          <w:trHeight w:val="464"/>
          <w:jc w:val="center"/>
        </w:trPr>
        <w:tc>
          <w:tcPr>
            <w:tcW w:w="692" w:type="dxa"/>
            <w:shd w:val="clear" w:color="auto" w:fill="auto"/>
            <w:vAlign w:val="center"/>
          </w:tcPr>
          <w:p w:rsidR="009F4BC2" w:rsidRPr="00877467" w:rsidRDefault="009F4BC2" w:rsidP="00806EFB">
            <w:pPr>
              <w:widowControl/>
              <w:spacing w:line="440" w:lineRule="exact"/>
              <w:jc w:val="center"/>
              <w:rPr>
                <w:rFonts w:ascii="仿宋" w:eastAsia="仿宋" w:hAnsi="仿宋" w:cs="宋体"/>
                <w:kern w:val="0"/>
                <w:sz w:val="30"/>
                <w:szCs w:val="30"/>
              </w:rPr>
            </w:pPr>
            <w:r w:rsidRPr="00877467">
              <w:rPr>
                <w:rFonts w:ascii="仿宋" w:eastAsia="仿宋" w:hAnsi="仿宋" w:cs="宋体" w:hint="eastAsia"/>
                <w:kern w:val="0"/>
                <w:sz w:val="30"/>
                <w:szCs w:val="30"/>
              </w:rPr>
              <w:t>1</w:t>
            </w:r>
            <w:r w:rsidRPr="00877467">
              <w:rPr>
                <w:rFonts w:ascii="仿宋" w:eastAsia="仿宋" w:hAnsi="仿宋" w:cs="宋体"/>
                <w:kern w:val="0"/>
                <w:sz w:val="30"/>
                <w:szCs w:val="30"/>
              </w:rPr>
              <w:t>0</w:t>
            </w:r>
          </w:p>
        </w:tc>
        <w:tc>
          <w:tcPr>
            <w:tcW w:w="1938" w:type="dxa"/>
            <w:shd w:val="clear" w:color="auto" w:fill="auto"/>
            <w:noWrap/>
            <w:vAlign w:val="center"/>
          </w:tcPr>
          <w:p w:rsidR="009F4BC2" w:rsidRPr="00877467" w:rsidRDefault="00877467" w:rsidP="00BB42F8">
            <w:pPr>
              <w:widowControl/>
              <w:spacing w:line="440" w:lineRule="exact"/>
              <w:rPr>
                <w:rFonts w:ascii="仿宋" w:eastAsia="仿宋" w:hAnsi="仿宋" w:cs="宋体"/>
                <w:kern w:val="0"/>
                <w:sz w:val="30"/>
                <w:szCs w:val="30"/>
              </w:rPr>
            </w:pPr>
            <w:r w:rsidRPr="00877467">
              <w:rPr>
                <w:rFonts w:ascii="仿宋" w:eastAsia="仿宋" w:hAnsi="仿宋" w:cs="宋体"/>
                <w:kern w:val="0"/>
                <w:sz w:val="30"/>
                <w:szCs w:val="30"/>
              </w:rPr>
              <w:t>10</w:t>
            </w:r>
            <w:r w:rsidR="009F4BC2" w:rsidRPr="00877467">
              <w:rPr>
                <w:rFonts w:ascii="仿宋" w:eastAsia="仿宋" w:hAnsi="仿宋" w:cs="宋体" w:hint="eastAsia"/>
                <w:kern w:val="0"/>
                <w:sz w:val="30"/>
                <w:szCs w:val="30"/>
              </w:rPr>
              <w:t>月</w:t>
            </w:r>
            <w:r w:rsidRPr="00877467">
              <w:rPr>
                <w:rFonts w:ascii="仿宋" w:eastAsia="仿宋" w:hAnsi="仿宋" w:cs="宋体"/>
                <w:kern w:val="0"/>
                <w:sz w:val="30"/>
                <w:szCs w:val="30"/>
              </w:rPr>
              <w:t>21</w:t>
            </w:r>
            <w:r w:rsidR="009F4BC2" w:rsidRPr="00877467">
              <w:rPr>
                <w:rFonts w:ascii="仿宋" w:eastAsia="仿宋" w:hAnsi="仿宋" w:cs="宋体" w:hint="eastAsia"/>
                <w:kern w:val="0"/>
                <w:sz w:val="30"/>
                <w:szCs w:val="30"/>
              </w:rPr>
              <w:t>日</w:t>
            </w:r>
          </w:p>
        </w:tc>
        <w:tc>
          <w:tcPr>
            <w:tcW w:w="8172" w:type="dxa"/>
            <w:shd w:val="clear" w:color="auto" w:fill="auto"/>
            <w:noWrap/>
            <w:vAlign w:val="center"/>
          </w:tcPr>
          <w:p w:rsidR="009F4BC2" w:rsidRPr="00877467" w:rsidRDefault="00877467" w:rsidP="00BB42F8">
            <w:pPr>
              <w:widowControl/>
              <w:spacing w:line="440" w:lineRule="exact"/>
              <w:rPr>
                <w:rFonts w:ascii="仿宋" w:eastAsia="仿宋" w:hAnsi="仿宋" w:cs="宋体"/>
                <w:kern w:val="0"/>
                <w:sz w:val="30"/>
                <w:szCs w:val="30"/>
              </w:rPr>
            </w:pPr>
            <w:r w:rsidRPr="00877467">
              <w:rPr>
                <w:rFonts w:ascii="仿宋" w:eastAsia="仿宋" w:hAnsi="仿宋" w:cs="宋体" w:hint="eastAsia"/>
                <w:kern w:val="0"/>
                <w:sz w:val="30"/>
                <w:szCs w:val="30"/>
              </w:rPr>
              <w:t>协助</w:t>
            </w:r>
            <w:r w:rsidR="002B0159" w:rsidRPr="00877467">
              <w:rPr>
                <w:rFonts w:ascii="仿宋" w:eastAsia="仿宋" w:hAnsi="仿宋" w:cs="宋体" w:hint="eastAsia"/>
                <w:kern w:val="0"/>
                <w:sz w:val="30"/>
                <w:szCs w:val="30"/>
              </w:rPr>
              <w:t>召开</w:t>
            </w:r>
            <w:r w:rsidRPr="00877467">
              <w:rPr>
                <w:rFonts w:ascii="仿宋" w:eastAsia="仿宋" w:hAnsi="仿宋" w:cs="宋体" w:hint="eastAsia"/>
                <w:kern w:val="0"/>
                <w:sz w:val="30"/>
                <w:szCs w:val="30"/>
              </w:rPr>
              <w:t>劳专委研讨会</w:t>
            </w:r>
          </w:p>
        </w:tc>
      </w:tr>
      <w:tr w:rsidR="00DB744A" w:rsidRPr="00A31C66" w:rsidTr="00BB42F8">
        <w:trPr>
          <w:trHeight w:val="464"/>
          <w:jc w:val="center"/>
        </w:trPr>
        <w:tc>
          <w:tcPr>
            <w:tcW w:w="692" w:type="dxa"/>
            <w:shd w:val="clear" w:color="auto" w:fill="auto"/>
            <w:vAlign w:val="center"/>
          </w:tcPr>
          <w:p w:rsidR="00DB744A" w:rsidRPr="00DB744A" w:rsidRDefault="00DB744A" w:rsidP="00806EFB">
            <w:pPr>
              <w:widowControl/>
              <w:spacing w:line="440" w:lineRule="exact"/>
              <w:jc w:val="center"/>
              <w:rPr>
                <w:rFonts w:ascii="仿宋" w:eastAsia="仿宋" w:hAnsi="仿宋" w:cs="宋体"/>
                <w:kern w:val="0"/>
                <w:sz w:val="30"/>
                <w:szCs w:val="30"/>
              </w:rPr>
            </w:pPr>
            <w:r>
              <w:rPr>
                <w:rFonts w:ascii="仿宋" w:eastAsia="仿宋" w:hAnsi="仿宋" w:cs="宋体"/>
                <w:kern w:val="0"/>
                <w:sz w:val="30"/>
                <w:szCs w:val="30"/>
              </w:rPr>
              <w:t>11</w:t>
            </w:r>
          </w:p>
        </w:tc>
        <w:tc>
          <w:tcPr>
            <w:tcW w:w="1938" w:type="dxa"/>
            <w:shd w:val="clear" w:color="auto" w:fill="auto"/>
            <w:noWrap/>
            <w:vAlign w:val="center"/>
          </w:tcPr>
          <w:p w:rsidR="00DB744A" w:rsidRPr="00877467" w:rsidRDefault="00DB744A" w:rsidP="00BB42F8">
            <w:pPr>
              <w:widowControl/>
              <w:spacing w:line="44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0</w:t>
            </w:r>
            <w:r>
              <w:rPr>
                <w:rFonts w:ascii="仿宋" w:eastAsia="仿宋" w:hAnsi="仿宋" w:cs="宋体" w:hint="eastAsia"/>
                <w:kern w:val="0"/>
                <w:sz w:val="30"/>
                <w:szCs w:val="30"/>
              </w:rPr>
              <w:t>月2</w:t>
            </w:r>
            <w:r>
              <w:rPr>
                <w:rFonts w:ascii="仿宋" w:eastAsia="仿宋" w:hAnsi="仿宋" w:cs="宋体"/>
                <w:kern w:val="0"/>
                <w:sz w:val="30"/>
                <w:szCs w:val="30"/>
              </w:rPr>
              <w:t>3</w:t>
            </w:r>
            <w:r>
              <w:rPr>
                <w:rFonts w:ascii="仿宋" w:eastAsia="仿宋" w:hAnsi="仿宋" w:cs="宋体" w:hint="eastAsia"/>
                <w:kern w:val="0"/>
                <w:sz w:val="30"/>
                <w:szCs w:val="30"/>
              </w:rPr>
              <w:t>日</w:t>
            </w:r>
          </w:p>
        </w:tc>
        <w:tc>
          <w:tcPr>
            <w:tcW w:w="8172" w:type="dxa"/>
            <w:shd w:val="clear" w:color="auto" w:fill="auto"/>
            <w:noWrap/>
            <w:vAlign w:val="center"/>
          </w:tcPr>
          <w:p w:rsidR="00DB744A" w:rsidRDefault="00DB744A" w:rsidP="00BB42F8">
            <w:pPr>
              <w:widowControl/>
              <w:spacing w:line="440" w:lineRule="exact"/>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w:t>
            </w:r>
            <w:r>
              <w:rPr>
                <w:rFonts w:ascii="仿宋" w:eastAsia="仿宋" w:hAnsi="仿宋" w:cs="宋体" w:hint="eastAsia"/>
                <w:kern w:val="0"/>
                <w:sz w:val="30"/>
                <w:szCs w:val="30"/>
              </w:rPr>
              <w:t>赴江苏银行咨询中国律师论坛会费缴纳及回单打印等事宜</w:t>
            </w:r>
          </w:p>
          <w:p w:rsidR="00DB744A" w:rsidRPr="00877467" w:rsidRDefault="00DB744A" w:rsidP="00BB42F8">
            <w:pPr>
              <w:widowControl/>
              <w:spacing w:line="440" w:lineRule="exact"/>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kern w:val="0"/>
                <w:sz w:val="30"/>
                <w:szCs w:val="30"/>
              </w:rPr>
              <w:t>.</w:t>
            </w:r>
            <w:r>
              <w:rPr>
                <w:rFonts w:ascii="仿宋" w:eastAsia="仿宋" w:hAnsi="仿宋" w:cs="宋体" w:hint="eastAsia"/>
                <w:kern w:val="0"/>
                <w:sz w:val="30"/>
                <w:szCs w:val="30"/>
              </w:rPr>
              <w:t>参加市局与协会关于</w:t>
            </w:r>
            <w:r w:rsidRPr="00DB744A">
              <w:rPr>
                <w:rFonts w:ascii="仿宋" w:eastAsia="仿宋" w:hAnsi="仿宋" w:cs="宋体" w:hint="eastAsia"/>
                <w:kern w:val="0"/>
                <w:sz w:val="30"/>
                <w:szCs w:val="30"/>
              </w:rPr>
              <w:t>全国律师论坛协调会议</w:t>
            </w:r>
          </w:p>
        </w:tc>
      </w:tr>
      <w:tr w:rsidR="009F4BC2" w:rsidRPr="00A31C66" w:rsidTr="00BB42F8">
        <w:trPr>
          <w:trHeight w:val="568"/>
          <w:jc w:val="center"/>
        </w:trPr>
        <w:tc>
          <w:tcPr>
            <w:tcW w:w="692" w:type="dxa"/>
            <w:shd w:val="clear" w:color="auto" w:fill="auto"/>
            <w:vAlign w:val="center"/>
          </w:tcPr>
          <w:p w:rsidR="009F4BC2" w:rsidRPr="00E269E5" w:rsidRDefault="009F4BC2" w:rsidP="00806EFB">
            <w:pPr>
              <w:widowControl/>
              <w:spacing w:line="440" w:lineRule="exact"/>
              <w:jc w:val="center"/>
              <w:rPr>
                <w:rFonts w:ascii="仿宋" w:eastAsia="仿宋" w:hAnsi="仿宋" w:cs="宋体"/>
                <w:kern w:val="0"/>
                <w:sz w:val="30"/>
                <w:szCs w:val="30"/>
              </w:rPr>
            </w:pPr>
            <w:r w:rsidRPr="00E269E5">
              <w:rPr>
                <w:rFonts w:ascii="仿宋" w:eastAsia="仿宋" w:hAnsi="仿宋" w:cs="宋体" w:hint="eastAsia"/>
                <w:kern w:val="0"/>
                <w:sz w:val="30"/>
                <w:szCs w:val="30"/>
              </w:rPr>
              <w:t>1</w:t>
            </w:r>
            <w:r w:rsidR="00DB744A">
              <w:rPr>
                <w:rFonts w:ascii="仿宋" w:eastAsia="仿宋" w:hAnsi="仿宋" w:cs="宋体"/>
                <w:kern w:val="0"/>
                <w:sz w:val="30"/>
                <w:szCs w:val="30"/>
              </w:rPr>
              <w:t>2</w:t>
            </w:r>
          </w:p>
        </w:tc>
        <w:tc>
          <w:tcPr>
            <w:tcW w:w="1938" w:type="dxa"/>
            <w:shd w:val="clear" w:color="auto" w:fill="auto"/>
            <w:noWrap/>
            <w:vAlign w:val="center"/>
          </w:tcPr>
          <w:p w:rsidR="009F4BC2" w:rsidRPr="00E269E5" w:rsidRDefault="00877467" w:rsidP="00BB42F8">
            <w:pPr>
              <w:widowControl/>
              <w:spacing w:line="440" w:lineRule="exact"/>
              <w:rPr>
                <w:rFonts w:ascii="仿宋" w:eastAsia="仿宋" w:hAnsi="仿宋" w:cs="宋体"/>
                <w:kern w:val="0"/>
                <w:sz w:val="30"/>
                <w:szCs w:val="30"/>
              </w:rPr>
            </w:pPr>
            <w:r w:rsidRPr="00E269E5">
              <w:rPr>
                <w:rFonts w:ascii="仿宋" w:eastAsia="仿宋" w:hAnsi="仿宋" w:cs="宋体"/>
                <w:kern w:val="0"/>
                <w:sz w:val="30"/>
                <w:szCs w:val="30"/>
              </w:rPr>
              <w:t>10</w:t>
            </w:r>
            <w:r w:rsidR="009F4BC2" w:rsidRPr="00E269E5">
              <w:rPr>
                <w:rFonts w:ascii="仿宋" w:eastAsia="仿宋" w:hAnsi="仿宋" w:cs="宋体" w:hint="eastAsia"/>
                <w:kern w:val="0"/>
                <w:sz w:val="30"/>
                <w:szCs w:val="30"/>
              </w:rPr>
              <w:t>月</w:t>
            </w:r>
            <w:r w:rsidR="002B0159" w:rsidRPr="00E269E5">
              <w:rPr>
                <w:rFonts w:ascii="仿宋" w:eastAsia="仿宋" w:hAnsi="仿宋" w:cs="宋体"/>
                <w:kern w:val="0"/>
                <w:sz w:val="30"/>
                <w:szCs w:val="30"/>
              </w:rPr>
              <w:t>2</w:t>
            </w:r>
            <w:r w:rsidRPr="00E269E5">
              <w:rPr>
                <w:rFonts w:ascii="仿宋" w:eastAsia="仿宋" w:hAnsi="仿宋" w:cs="宋体"/>
                <w:kern w:val="0"/>
                <w:sz w:val="30"/>
                <w:szCs w:val="30"/>
              </w:rPr>
              <w:t>4</w:t>
            </w:r>
            <w:r w:rsidR="009F4BC2" w:rsidRPr="00E269E5">
              <w:rPr>
                <w:rFonts w:ascii="仿宋" w:eastAsia="仿宋" w:hAnsi="仿宋" w:cs="宋体" w:hint="eastAsia"/>
                <w:kern w:val="0"/>
                <w:sz w:val="30"/>
                <w:szCs w:val="30"/>
              </w:rPr>
              <w:t>日</w:t>
            </w:r>
          </w:p>
        </w:tc>
        <w:tc>
          <w:tcPr>
            <w:tcW w:w="8172" w:type="dxa"/>
            <w:shd w:val="clear" w:color="auto" w:fill="auto"/>
            <w:noWrap/>
            <w:vAlign w:val="center"/>
          </w:tcPr>
          <w:p w:rsidR="009F4BC2" w:rsidRPr="00E269E5" w:rsidRDefault="009F4BC2" w:rsidP="00BB42F8">
            <w:pPr>
              <w:widowControl/>
              <w:spacing w:line="440" w:lineRule="exact"/>
              <w:rPr>
                <w:rFonts w:ascii="仿宋" w:eastAsia="仿宋" w:hAnsi="仿宋" w:cs="宋体"/>
                <w:kern w:val="0"/>
                <w:sz w:val="30"/>
                <w:szCs w:val="30"/>
              </w:rPr>
            </w:pPr>
            <w:r w:rsidRPr="00E269E5">
              <w:rPr>
                <w:rFonts w:ascii="仿宋" w:eastAsia="仿宋" w:hAnsi="仿宋" w:cs="宋体" w:hint="eastAsia"/>
                <w:kern w:val="0"/>
                <w:sz w:val="30"/>
                <w:szCs w:val="30"/>
              </w:rPr>
              <w:t>1</w:t>
            </w:r>
            <w:r w:rsidRPr="00E269E5">
              <w:rPr>
                <w:rFonts w:ascii="仿宋" w:eastAsia="仿宋" w:hAnsi="仿宋" w:cs="宋体"/>
                <w:kern w:val="0"/>
                <w:sz w:val="30"/>
                <w:szCs w:val="30"/>
              </w:rPr>
              <w:t>.</w:t>
            </w:r>
            <w:r w:rsidR="002B0159" w:rsidRPr="00E269E5">
              <w:rPr>
                <w:rFonts w:ascii="仿宋" w:eastAsia="仿宋" w:hAnsi="仿宋" w:cs="宋体" w:hint="eastAsia"/>
                <w:kern w:val="0"/>
                <w:sz w:val="30"/>
                <w:szCs w:val="30"/>
              </w:rPr>
              <w:t>协助</w:t>
            </w:r>
            <w:r w:rsidR="00877467" w:rsidRPr="00E269E5">
              <w:rPr>
                <w:rFonts w:ascii="仿宋" w:eastAsia="仿宋" w:hAnsi="仿宋" w:cs="宋体" w:hint="eastAsia"/>
                <w:kern w:val="0"/>
                <w:sz w:val="30"/>
                <w:szCs w:val="30"/>
              </w:rPr>
              <w:t>召开第七次会长会</w:t>
            </w:r>
          </w:p>
          <w:p w:rsidR="002B0159" w:rsidRPr="00E269E5" w:rsidRDefault="009F4BC2" w:rsidP="002B0159">
            <w:pPr>
              <w:widowControl/>
              <w:spacing w:line="440" w:lineRule="exact"/>
              <w:rPr>
                <w:rFonts w:ascii="仿宋" w:eastAsia="仿宋" w:hAnsi="仿宋"/>
                <w:sz w:val="32"/>
                <w:szCs w:val="32"/>
              </w:rPr>
            </w:pPr>
            <w:r w:rsidRPr="00E269E5">
              <w:rPr>
                <w:rFonts w:ascii="仿宋" w:eastAsia="仿宋" w:hAnsi="仿宋" w:hint="eastAsia"/>
                <w:sz w:val="32"/>
                <w:szCs w:val="32"/>
              </w:rPr>
              <w:lastRenderedPageBreak/>
              <w:t>2</w:t>
            </w:r>
            <w:r w:rsidRPr="00E269E5">
              <w:rPr>
                <w:rFonts w:ascii="仿宋" w:eastAsia="仿宋" w:hAnsi="仿宋"/>
                <w:sz w:val="32"/>
                <w:szCs w:val="32"/>
              </w:rPr>
              <w:t>.</w:t>
            </w:r>
            <w:r w:rsidR="00877467" w:rsidRPr="00E269E5">
              <w:rPr>
                <w:rFonts w:ascii="仿宋" w:eastAsia="仿宋" w:hAnsi="仿宋" w:hint="eastAsia"/>
                <w:sz w:val="32"/>
                <w:szCs w:val="32"/>
              </w:rPr>
              <w:t>协助接待省律协经辩委来访</w:t>
            </w:r>
          </w:p>
          <w:p w:rsidR="009F4BC2" w:rsidRPr="00E269E5" w:rsidRDefault="002B0159" w:rsidP="00BB42F8">
            <w:pPr>
              <w:widowControl/>
              <w:spacing w:line="440" w:lineRule="exact"/>
              <w:rPr>
                <w:rFonts w:ascii="仿宋" w:eastAsia="仿宋" w:hAnsi="仿宋"/>
                <w:sz w:val="32"/>
                <w:szCs w:val="32"/>
              </w:rPr>
            </w:pPr>
            <w:r w:rsidRPr="00E269E5">
              <w:rPr>
                <w:rFonts w:ascii="仿宋" w:eastAsia="仿宋" w:hAnsi="仿宋" w:hint="eastAsia"/>
                <w:sz w:val="32"/>
                <w:szCs w:val="32"/>
              </w:rPr>
              <w:t>3</w:t>
            </w:r>
            <w:r w:rsidRPr="00E269E5">
              <w:rPr>
                <w:rFonts w:ascii="仿宋" w:eastAsia="仿宋" w:hAnsi="仿宋"/>
                <w:sz w:val="32"/>
                <w:szCs w:val="32"/>
              </w:rPr>
              <w:t>.</w:t>
            </w:r>
            <w:r w:rsidR="00877467" w:rsidRPr="00E269E5">
              <w:rPr>
                <w:rFonts w:ascii="仿宋" w:eastAsia="仿宋" w:hAnsi="仿宋" w:hint="eastAsia"/>
                <w:sz w:val="32"/>
                <w:szCs w:val="32"/>
              </w:rPr>
              <w:t>协助召开证券委会议</w:t>
            </w:r>
          </w:p>
        </w:tc>
      </w:tr>
      <w:tr w:rsidR="009F4BC2" w:rsidRPr="00A31C66" w:rsidTr="00BB42F8">
        <w:trPr>
          <w:trHeight w:val="568"/>
          <w:jc w:val="center"/>
        </w:trPr>
        <w:tc>
          <w:tcPr>
            <w:tcW w:w="692" w:type="dxa"/>
            <w:shd w:val="clear" w:color="auto" w:fill="auto"/>
            <w:vAlign w:val="center"/>
          </w:tcPr>
          <w:p w:rsidR="009F4BC2" w:rsidRPr="00E269E5" w:rsidRDefault="009F4BC2" w:rsidP="00806EFB">
            <w:pPr>
              <w:widowControl/>
              <w:spacing w:line="440" w:lineRule="exact"/>
              <w:jc w:val="center"/>
              <w:rPr>
                <w:rFonts w:ascii="仿宋" w:eastAsia="仿宋" w:hAnsi="仿宋" w:cs="宋体"/>
                <w:kern w:val="0"/>
                <w:sz w:val="30"/>
                <w:szCs w:val="30"/>
              </w:rPr>
            </w:pPr>
            <w:r w:rsidRPr="00E269E5">
              <w:rPr>
                <w:rFonts w:ascii="仿宋" w:eastAsia="仿宋" w:hAnsi="仿宋" w:cs="宋体" w:hint="eastAsia"/>
                <w:kern w:val="0"/>
                <w:sz w:val="30"/>
                <w:szCs w:val="30"/>
              </w:rPr>
              <w:lastRenderedPageBreak/>
              <w:t>1</w:t>
            </w:r>
            <w:r w:rsidR="00DB744A">
              <w:rPr>
                <w:rFonts w:ascii="仿宋" w:eastAsia="仿宋" w:hAnsi="仿宋" w:cs="宋体"/>
                <w:kern w:val="0"/>
                <w:sz w:val="30"/>
                <w:szCs w:val="30"/>
              </w:rPr>
              <w:t>3</w:t>
            </w:r>
          </w:p>
        </w:tc>
        <w:tc>
          <w:tcPr>
            <w:tcW w:w="1938" w:type="dxa"/>
            <w:shd w:val="clear" w:color="auto" w:fill="auto"/>
            <w:noWrap/>
            <w:vAlign w:val="center"/>
          </w:tcPr>
          <w:p w:rsidR="009F4BC2" w:rsidRPr="00E269E5" w:rsidRDefault="00E269E5" w:rsidP="00BB42F8">
            <w:pPr>
              <w:widowControl/>
              <w:spacing w:line="440" w:lineRule="exact"/>
              <w:rPr>
                <w:rFonts w:ascii="仿宋" w:eastAsia="仿宋" w:hAnsi="仿宋" w:cs="宋体"/>
                <w:kern w:val="0"/>
                <w:sz w:val="30"/>
                <w:szCs w:val="30"/>
              </w:rPr>
            </w:pPr>
            <w:r w:rsidRPr="00E269E5">
              <w:rPr>
                <w:rFonts w:ascii="仿宋" w:eastAsia="仿宋" w:hAnsi="仿宋" w:cs="宋体"/>
                <w:kern w:val="0"/>
                <w:sz w:val="30"/>
                <w:szCs w:val="30"/>
              </w:rPr>
              <w:t>10</w:t>
            </w:r>
            <w:r w:rsidR="009F4BC2" w:rsidRPr="00E269E5">
              <w:rPr>
                <w:rFonts w:ascii="仿宋" w:eastAsia="仿宋" w:hAnsi="仿宋" w:cs="宋体" w:hint="eastAsia"/>
                <w:kern w:val="0"/>
                <w:sz w:val="30"/>
                <w:szCs w:val="30"/>
              </w:rPr>
              <w:t>月</w:t>
            </w:r>
            <w:r w:rsidRPr="00E269E5">
              <w:rPr>
                <w:rFonts w:ascii="仿宋" w:eastAsia="仿宋" w:hAnsi="仿宋" w:cs="宋体"/>
                <w:kern w:val="0"/>
                <w:sz w:val="30"/>
                <w:szCs w:val="30"/>
              </w:rPr>
              <w:t>25</w:t>
            </w:r>
            <w:r w:rsidR="009F4BC2" w:rsidRPr="00E269E5">
              <w:rPr>
                <w:rFonts w:ascii="仿宋" w:eastAsia="仿宋" w:hAnsi="仿宋" w:cs="宋体" w:hint="eastAsia"/>
                <w:kern w:val="0"/>
                <w:sz w:val="30"/>
                <w:szCs w:val="30"/>
              </w:rPr>
              <w:t>日</w:t>
            </w:r>
          </w:p>
        </w:tc>
        <w:tc>
          <w:tcPr>
            <w:tcW w:w="8172" w:type="dxa"/>
            <w:shd w:val="clear" w:color="auto" w:fill="auto"/>
            <w:noWrap/>
            <w:vAlign w:val="center"/>
          </w:tcPr>
          <w:p w:rsidR="002B0159" w:rsidRPr="00E269E5" w:rsidRDefault="002B0159" w:rsidP="002B0159">
            <w:pPr>
              <w:widowControl/>
              <w:spacing w:line="440" w:lineRule="exact"/>
              <w:rPr>
                <w:rFonts w:ascii="仿宋" w:eastAsia="仿宋" w:hAnsi="仿宋" w:cs="宋体"/>
                <w:kern w:val="0"/>
                <w:sz w:val="30"/>
                <w:szCs w:val="30"/>
              </w:rPr>
            </w:pPr>
            <w:r w:rsidRPr="00E269E5">
              <w:rPr>
                <w:rFonts w:ascii="仿宋" w:eastAsia="仿宋" w:hAnsi="仿宋" w:cs="宋体" w:hint="eastAsia"/>
                <w:kern w:val="0"/>
                <w:sz w:val="30"/>
                <w:szCs w:val="30"/>
              </w:rPr>
              <w:t>1</w:t>
            </w:r>
            <w:r w:rsidRPr="00E269E5">
              <w:rPr>
                <w:rFonts w:ascii="仿宋" w:eastAsia="仿宋" w:hAnsi="仿宋" w:cs="宋体"/>
                <w:kern w:val="0"/>
                <w:sz w:val="30"/>
                <w:szCs w:val="30"/>
              </w:rPr>
              <w:t>.</w:t>
            </w:r>
            <w:r w:rsidRPr="00E269E5">
              <w:rPr>
                <w:rFonts w:ascii="仿宋" w:eastAsia="仿宋" w:hAnsi="仿宋" w:cs="宋体" w:hint="eastAsia"/>
                <w:kern w:val="0"/>
                <w:sz w:val="30"/>
                <w:szCs w:val="30"/>
              </w:rPr>
              <w:t>协助召开</w:t>
            </w:r>
            <w:r w:rsidR="00E269E5" w:rsidRPr="00E269E5">
              <w:rPr>
                <w:rFonts w:ascii="仿宋" w:eastAsia="仿宋" w:hAnsi="仿宋" w:cs="宋体" w:hint="eastAsia"/>
                <w:kern w:val="0"/>
                <w:sz w:val="30"/>
                <w:szCs w:val="30"/>
              </w:rPr>
              <w:t>商辩委研讨会</w:t>
            </w:r>
          </w:p>
          <w:p w:rsidR="002B0159" w:rsidRPr="00E269E5" w:rsidRDefault="002B0159" w:rsidP="002B0159">
            <w:pPr>
              <w:widowControl/>
              <w:spacing w:line="440" w:lineRule="exact"/>
              <w:rPr>
                <w:rFonts w:ascii="仿宋" w:eastAsia="仿宋" w:hAnsi="仿宋" w:cs="宋体"/>
                <w:kern w:val="0"/>
                <w:sz w:val="30"/>
                <w:szCs w:val="30"/>
              </w:rPr>
            </w:pPr>
            <w:r w:rsidRPr="00E269E5">
              <w:rPr>
                <w:rFonts w:ascii="仿宋" w:eastAsia="仿宋" w:hAnsi="仿宋" w:cs="宋体" w:hint="eastAsia"/>
                <w:kern w:val="0"/>
                <w:sz w:val="30"/>
                <w:szCs w:val="30"/>
              </w:rPr>
              <w:t>2</w:t>
            </w:r>
            <w:r w:rsidRPr="00E269E5">
              <w:rPr>
                <w:rFonts w:ascii="仿宋" w:eastAsia="仿宋" w:hAnsi="仿宋" w:cs="宋体"/>
                <w:kern w:val="0"/>
                <w:sz w:val="30"/>
                <w:szCs w:val="30"/>
              </w:rPr>
              <w:t>.</w:t>
            </w:r>
            <w:r w:rsidR="00E269E5" w:rsidRPr="00E269E5">
              <w:rPr>
                <w:rFonts w:ascii="仿宋" w:eastAsia="仿宋" w:hAnsi="仿宋" w:cs="宋体" w:hint="eastAsia"/>
                <w:kern w:val="0"/>
                <w:sz w:val="30"/>
                <w:szCs w:val="30"/>
              </w:rPr>
              <w:t>召开党务工作会议</w:t>
            </w:r>
          </w:p>
          <w:p w:rsidR="002B0159" w:rsidRPr="00E269E5" w:rsidRDefault="002B0159" w:rsidP="002B0159">
            <w:pPr>
              <w:widowControl/>
              <w:spacing w:line="440" w:lineRule="exact"/>
              <w:rPr>
                <w:rFonts w:ascii="仿宋" w:eastAsia="仿宋" w:hAnsi="仿宋" w:cs="宋体"/>
                <w:kern w:val="0"/>
                <w:sz w:val="30"/>
                <w:szCs w:val="30"/>
              </w:rPr>
            </w:pPr>
            <w:r w:rsidRPr="00E269E5">
              <w:rPr>
                <w:rFonts w:ascii="仿宋" w:eastAsia="仿宋" w:hAnsi="仿宋" w:cs="宋体" w:hint="eastAsia"/>
                <w:kern w:val="0"/>
                <w:sz w:val="30"/>
                <w:szCs w:val="30"/>
              </w:rPr>
              <w:t>3</w:t>
            </w:r>
            <w:r w:rsidRPr="00E269E5">
              <w:rPr>
                <w:rFonts w:ascii="仿宋" w:eastAsia="仿宋" w:hAnsi="仿宋" w:cs="宋体"/>
                <w:kern w:val="0"/>
                <w:sz w:val="30"/>
                <w:szCs w:val="30"/>
              </w:rPr>
              <w:t>.</w:t>
            </w:r>
            <w:r w:rsidRPr="00E269E5">
              <w:rPr>
                <w:rFonts w:ascii="仿宋" w:eastAsia="仿宋" w:hAnsi="仿宋" w:cs="宋体" w:hint="eastAsia"/>
                <w:kern w:val="0"/>
                <w:sz w:val="30"/>
                <w:szCs w:val="30"/>
              </w:rPr>
              <w:t>协助召开</w:t>
            </w:r>
            <w:r w:rsidR="00E269E5" w:rsidRPr="00E269E5">
              <w:rPr>
                <w:rFonts w:ascii="仿宋" w:eastAsia="仿宋" w:hAnsi="仿宋" w:cs="宋体" w:hint="eastAsia"/>
                <w:kern w:val="0"/>
                <w:sz w:val="30"/>
                <w:szCs w:val="30"/>
              </w:rPr>
              <w:t>调查委调查工作会议</w:t>
            </w:r>
          </w:p>
        </w:tc>
      </w:tr>
      <w:tr w:rsidR="009F4BC2" w:rsidRPr="00A31C66" w:rsidTr="00BB42F8">
        <w:trPr>
          <w:trHeight w:val="415"/>
          <w:jc w:val="center"/>
        </w:trPr>
        <w:tc>
          <w:tcPr>
            <w:tcW w:w="692" w:type="dxa"/>
            <w:shd w:val="clear" w:color="auto" w:fill="auto"/>
            <w:vAlign w:val="center"/>
          </w:tcPr>
          <w:p w:rsidR="009F4BC2" w:rsidRPr="00E269E5" w:rsidRDefault="009F4BC2" w:rsidP="00806EFB">
            <w:pPr>
              <w:widowControl/>
              <w:spacing w:line="440" w:lineRule="exact"/>
              <w:jc w:val="center"/>
              <w:rPr>
                <w:rFonts w:ascii="仿宋" w:eastAsia="仿宋" w:hAnsi="仿宋" w:cs="宋体"/>
                <w:kern w:val="0"/>
                <w:sz w:val="30"/>
                <w:szCs w:val="30"/>
              </w:rPr>
            </w:pPr>
            <w:r w:rsidRPr="00E269E5">
              <w:rPr>
                <w:rFonts w:ascii="仿宋" w:eastAsia="仿宋" w:hAnsi="仿宋" w:cs="宋体" w:hint="eastAsia"/>
                <w:kern w:val="0"/>
                <w:sz w:val="30"/>
                <w:szCs w:val="30"/>
              </w:rPr>
              <w:t>1</w:t>
            </w:r>
            <w:r w:rsidR="00DB744A">
              <w:rPr>
                <w:rFonts w:ascii="仿宋" w:eastAsia="仿宋" w:hAnsi="仿宋" w:cs="宋体"/>
                <w:kern w:val="0"/>
                <w:sz w:val="30"/>
                <w:szCs w:val="30"/>
              </w:rPr>
              <w:t>4</w:t>
            </w:r>
          </w:p>
        </w:tc>
        <w:tc>
          <w:tcPr>
            <w:tcW w:w="1938" w:type="dxa"/>
            <w:shd w:val="clear" w:color="auto" w:fill="auto"/>
            <w:noWrap/>
            <w:vAlign w:val="center"/>
          </w:tcPr>
          <w:p w:rsidR="009F4BC2" w:rsidRPr="00E269E5" w:rsidRDefault="00E269E5" w:rsidP="00BB42F8">
            <w:pPr>
              <w:widowControl/>
              <w:spacing w:line="440" w:lineRule="exact"/>
              <w:rPr>
                <w:rFonts w:ascii="仿宋" w:eastAsia="仿宋" w:hAnsi="仿宋" w:cs="宋体"/>
                <w:kern w:val="0"/>
                <w:sz w:val="30"/>
                <w:szCs w:val="30"/>
              </w:rPr>
            </w:pPr>
            <w:r w:rsidRPr="00E269E5">
              <w:rPr>
                <w:rFonts w:ascii="仿宋" w:eastAsia="仿宋" w:hAnsi="仿宋" w:cs="宋体"/>
                <w:kern w:val="0"/>
                <w:sz w:val="30"/>
                <w:szCs w:val="30"/>
              </w:rPr>
              <w:t>10</w:t>
            </w:r>
            <w:r w:rsidR="009F4BC2" w:rsidRPr="00E269E5">
              <w:rPr>
                <w:rFonts w:ascii="仿宋" w:eastAsia="仿宋" w:hAnsi="仿宋" w:cs="宋体" w:hint="eastAsia"/>
                <w:kern w:val="0"/>
                <w:sz w:val="30"/>
                <w:szCs w:val="30"/>
              </w:rPr>
              <w:t>月</w:t>
            </w:r>
            <w:r w:rsidRPr="00E269E5">
              <w:rPr>
                <w:rFonts w:ascii="仿宋" w:eastAsia="仿宋" w:hAnsi="仿宋" w:cs="宋体"/>
                <w:kern w:val="0"/>
                <w:sz w:val="30"/>
                <w:szCs w:val="30"/>
              </w:rPr>
              <w:t>26</w:t>
            </w:r>
            <w:r w:rsidR="009F4BC2" w:rsidRPr="00E269E5">
              <w:rPr>
                <w:rFonts w:ascii="仿宋" w:eastAsia="仿宋" w:hAnsi="仿宋" w:cs="宋体" w:hint="eastAsia"/>
                <w:kern w:val="0"/>
                <w:sz w:val="30"/>
                <w:szCs w:val="30"/>
              </w:rPr>
              <w:t>日</w:t>
            </w:r>
          </w:p>
        </w:tc>
        <w:tc>
          <w:tcPr>
            <w:tcW w:w="8172" w:type="dxa"/>
            <w:shd w:val="clear" w:color="auto" w:fill="auto"/>
            <w:noWrap/>
            <w:vAlign w:val="center"/>
          </w:tcPr>
          <w:p w:rsidR="002B0159" w:rsidRPr="00E269E5" w:rsidRDefault="009F4BC2" w:rsidP="002B0159">
            <w:pPr>
              <w:widowControl/>
              <w:spacing w:line="440" w:lineRule="exact"/>
              <w:rPr>
                <w:rFonts w:ascii="仿宋" w:eastAsia="仿宋" w:hAnsi="仿宋" w:cs="宋体"/>
                <w:kern w:val="0"/>
                <w:sz w:val="30"/>
                <w:szCs w:val="30"/>
              </w:rPr>
            </w:pPr>
            <w:r w:rsidRPr="00E269E5">
              <w:rPr>
                <w:rFonts w:ascii="仿宋" w:eastAsia="仿宋" w:hAnsi="仿宋" w:cs="宋体"/>
                <w:kern w:val="0"/>
                <w:sz w:val="30"/>
                <w:szCs w:val="30"/>
              </w:rPr>
              <w:t>1.</w:t>
            </w:r>
            <w:r w:rsidRPr="00E269E5">
              <w:rPr>
                <w:rFonts w:ascii="仿宋" w:eastAsia="仿宋" w:hAnsi="仿宋" w:cs="宋体" w:hint="eastAsia"/>
                <w:kern w:val="0"/>
                <w:sz w:val="30"/>
                <w:szCs w:val="30"/>
              </w:rPr>
              <w:t>协助</w:t>
            </w:r>
            <w:r w:rsidR="002B0159" w:rsidRPr="00E269E5">
              <w:rPr>
                <w:rFonts w:ascii="仿宋" w:eastAsia="仿宋" w:hAnsi="仿宋" w:cs="宋体" w:hint="eastAsia"/>
                <w:kern w:val="0"/>
                <w:sz w:val="30"/>
                <w:szCs w:val="30"/>
              </w:rPr>
              <w:t>开展实习人员面试考核工作</w:t>
            </w:r>
          </w:p>
          <w:p w:rsidR="002B0159" w:rsidRPr="00E269E5" w:rsidRDefault="002B0159" w:rsidP="000D770A">
            <w:pPr>
              <w:widowControl/>
              <w:spacing w:line="440" w:lineRule="exact"/>
              <w:rPr>
                <w:rFonts w:ascii="仿宋" w:eastAsia="仿宋" w:hAnsi="仿宋" w:cs="宋体"/>
                <w:kern w:val="0"/>
                <w:sz w:val="30"/>
                <w:szCs w:val="30"/>
              </w:rPr>
            </w:pPr>
            <w:r w:rsidRPr="00E269E5">
              <w:rPr>
                <w:rFonts w:ascii="仿宋" w:eastAsia="仿宋" w:hAnsi="仿宋" w:cs="宋体" w:hint="eastAsia"/>
                <w:kern w:val="0"/>
                <w:sz w:val="30"/>
                <w:szCs w:val="30"/>
              </w:rPr>
              <w:t>2</w:t>
            </w:r>
            <w:r w:rsidRPr="00E269E5">
              <w:rPr>
                <w:rFonts w:ascii="仿宋" w:eastAsia="仿宋" w:hAnsi="仿宋" w:cs="宋体"/>
                <w:kern w:val="0"/>
                <w:sz w:val="30"/>
                <w:szCs w:val="30"/>
              </w:rPr>
              <w:t>.</w:t>
            </w:r>
            <w:r w:rsidR="00E269E5" w:rsidRPr="00E269E5">
              <w:rPr>
                <w:rFonts w:ascii="仿宋" w:eastAsia="仿宋" w:hAnsi="仿宋" w:cs="宋体" w:hint="eastAsia"/>
                <w:kern w:val="0"/>
                <w:sz w:val="30"/>
                <w:szCs w:val="30"/>
              </w:rPr>
              <w:t>协助召开听证会</w:t>
            </w:r>
          </w:p>
        </w:tc>
      </w:tr>
      <w:tr w:rsidR="009F4BC2" w:rsidRPr="00A31C66" w:rsidTr="00BB42F8">
        <w:trPr>
          <w:trHeight w:val="568"/>
          <w:jc w:val="center"/>
        </w:trPr>
        <w:tc>
          <w:tcPr>
            <w:tcW w:w="692" w:type="dxa"/>
            <w:shd w:val="clear" w:color="auto" w:fill="auto"/>
            <w:vAlign w:val="center"/>
          </w:tcPr>
          <w:p w:rsidR="009F4BC2" w:rsidRPr="00E269E5" w:rsidRDefault="009F4BC2" w:rsidP="00806EFB">
            <w:pPr>
              <w:widowControl/>
              <w:spacing w:line="440" w:lineRule="exact"/>
              <w:jc w:val="center"/>
              <w:rPr>
                <w:rFonts w:ascii="仿宋" w:eastAsia="仿宋" w:hAnsi="仿宋" w:cs="宋体"/>
                <w:kern w:val="0"/>
                <w:sz w:val="30"/>
                <w:szCs w:val="30"/>
              </w:rPr>
            </w:pPr>
            <w:r w:rsidRPr="00E269E5">
              <w:rPr>
                <w:rFonts w:ascii="仿宋" w:eastAsia="仿宋" w:hAnsi="仿宋" w:cs="宋体" w:hint="eastAsia"/>
                <w:kern w:val="0"/>
                <w:sz w:val="30"/>
                <w:szCs w:val="30"/>
              </w:rPr>
              <w:t>1</w:t>
            </w:r>
            <w:r w:rsidR="00DB744A">
              <w:rPr>
                <w:rFonts w:ascii="仿宋" w:eastAsia="仿宋" w:hAnsi="仿宋" w:cs="宋体"/>
                <w:kern w:val="0"/>
                <w:sz w:val="30"/>
                <w:szCs w:val="30"/>
              </w:rPr>
              <w:t>5</w:t>
            </w:r>
          </w:p>
        </w:tc>
        <w:tc>
          <w:tcPr>
            <w:tcW w:w="1938" w:type="dxa"/>
            <w:shd w:val="clear" w:color="auto" w:fill="auto"/>
            <w:noWrap/>
            <w:vAlign w:val="center"/>
          </w:tcPr>
          <w:p w:rsidR="009F4BC2" w:rsidRPr="00E269E5" w:rsidRDefault="00E269E5" w:rsidP="00BB42F8">
            <w:pPr>
              <w:widowControl/>
              <w:spacing w:line="440" w:lineRule="exact"/>
              <w:rPr>
                <w:rFonts w:ascii="仿宋" w:eastAsia="仿宋" w:hAnsi="仿宋" w:cs="宋体"/>
                <w:kern w:val="0"/>
                <w:sz w:val="30"/>
                <w:szCs w:val="30"/>
              </w:rPr>
            </w:pPr>
            <w:r w:rsidRPr="00E269E5">
              <w:rPr>
                <w:rFonts w:ascii="仿宋" w:eastAsia="仿宋" w:hAnsi="仿宋" w:cs="宋体"/>
                <w:kern w:val="0"/>
                <w:sz w:val="30"/>
                <w:szCs w:val="30"/>
              </w:rPr>
              <w:t>10</w:t>
            </w:r>
            <w:r w:rsidR="009F4BC2" w:rsidRPr="00E269E5">
              <w:rPr>
                <w:rFonts w:ascii="仿宋" w:eastAsia="仿宋" w:hAnsi="仿宋" w:cs="宋体"/>
                <w:kern w:val="0"/>
                <w:sz w:val="30"/>
                <w:szCs w:val="30"/>
              </w:rPr>
              <w:t>月</w:t>
            </w:r>
            <w:r w:rsidRPr="00E269E5">
              <w:rPr>
                <w:rFonts w:ascii="仿宋" w:eastAsia="仿宋" w:hAnsi="仿宋" w:cs="宋体" w:hint="eastAsia"/>
                <w:kern w:val="0"/>
                <w:sz w:val="30"/>
                <w:szCs w:val="30"/>
              </w:rPr>
              <w:t>27</w:t>
            </w:r>
            <w:r w:rsidR="009F4BC2" w:rsidRPr="00E269E5">
              <w:rPr>
                <w:rFonts w:ascii="仿宋" w:eastAsia="仿宋" w:hAnsi="仿宋" w:cs="宋体" w:hint="eastAsia"/>
                <w:kern w:val="0"/>
                <w:sz w:val="30"/>
                <w:szCs w:val="30"/>
              </w:rPr>
              <w:t>日</w:t>
            </w:r>
          </w:p>
        </w:tc>
        <w:tc>
          <w:tcPr>
            <w:tcW w:w="8172" w:type="dxa"/>
            <w:shd w:val="clear" w:color="auto" w:fill="auto"/>
            <w:noWrap/>
            <w:vAlign w:val="center"/>
          </w:tcPr>
          <w:p w:rsidR="009F4BC2" w:rsidRPr="00E269E5" w:rsidRDefault="009F4BC2" w:rsidP="00BB42F8">
            <w:pPr>
              <w:widowControl/>
              <w:spacing w:line="440" w:lineRule="exact"/>
              <w:rPr>
                <w:rFonts w:ascii="仿宋" w:eastAsia="仿宋" w:hAnsi="仿宋" w:cs="宋体"/>
                <w:kern w:val="0"/>
                <w:sz w:val="30"/>
                <w:szCs w:val="30"/>
              </w:rPr>
            </w:pPr>
            <w:r w:rsidRPr="00E269E5">
              <w:rPr>
                <w:rFonts w:ascii="仿宋" w:eastAsia="仿宋" w:hAnsi="仿宋" w:cs="宋体" w:hint="eastAsia"/>
                <w:kern w:val="0"/>
                <w:sz w:val="30"/>
                <w:szCs w:val="30"/>
              </w:rPr>
              <w:t>1</w:t>
            </w:r>
            <w:r w:rsidRPr="00E269E5">
              <w:rPr>
                <w:rFonts w:ascii="仿宋" w:eastAsia="仿宋" w:hAnsi="仿宋" w:cs="宋体"/>
                <w:kern w:val="0"/>
                <w:sz w:val="30"/>
                <w:szCs w:val="30"/>
              </w:rPr>
              <w:t>.</w:t>
            </w:r>
            <w:r w:rsidR="00D84DDA" w:rsidRPr="00E269E5">
              <w:rPr>
                <w:rFonts w:ascii="仿宋" w:eastAsia="仿宋" w:hAnsi="仿宋" w:cs="宋体" w:hint="eastAsia"/>
                <w:kern w:val="0"/>
                <w:sz w:val="30"/>
                <w:szCs w:val="30"/>
              </w:rPr>
              <w:t>协助</w:t>
            </w:r>
            <w:r w:rsidR="00E269E5" w:rsidRPr="00E269E5">
              <w:rPr>
                <w:rFonts w:ascii="仿宋" w:eastAsia="仿宋" w:hAnsi="仿宋" w:cs="宋体" w:hint="eastAsia"/>
                <w:kern w:val="0"/>
                <w:sz w:val="30"/>
                <w:szCs w:val="30"/>
              </w:rPr>
              <w:t>召开家族委研讨会</w:t>
            </w:r>
          </w:p>
          <w:p w:rsidR="009F4BC2" w:rsidRPr="00E269E5" w:rsidRDefault="009F4BC2" w:rsidP="00BB42F8">
            <w:pPr>
              <w:widowControl/>
              <w:spacing w:line="440" w:lineRule="exact"/>
              <w:rPr>
                <w:rFonts w:ascii="仿宋" w:eastAsia="仿宋" w:hAnsi="仿宋" w:cs="宋体"/>
                <w:kern w:val="0"/>
                <w:sz w:val="30"/>
                <w:szCs w:val="30"/>
              </w:rPr>
            </w:pPr>
            <w:r w:rsidRPr="00E269E5">
              <w:rPr>
                <w:rFonts w:ascii="仿宋" w:eastAsia="仿宋" w:hAnsi="仿宋" w:cs="宋体" w:hint="eastAsia"/>
                <w:kern w:val="0"/>
                <w:sz w:val="30"/>
                <w:szCs w:val="30"/>
              </w:rPr>
              <w:t>2</w:t>
            </w:r>
            <w:r w:rsidRPr="00E269E5">
              <w:rPr>
                <w:rFonts w:ascii="仿宋" w:eastAsia="仿宋" w:hAnsi="仿宋" w:cs="宋体"/>
                <w:kern w:val="0"/>
                <w:sz w:val="30"/>
                <w:szCs w:val="30"/>
              </w:rPr>
              <w:t>.</w:t>
            </w:r>
            <w:r w:rsidRPr="00E269E5">
              <w:rPr>
                <w:rFonts w:ascii="仿宋" w:eastAsia="仿宋" w:hAnsi="仿宋" w:cs="宋体" w:hint="eastAsia"/>
                <w:kern w:val="0"/>
                <w:sz w:val="30"/>
                <w:szCs w:val="30"/>
              </w:rPr>
              <w:t>协助召开</w:t>
            </w:r>
            <w:r w:rsidR="00E269E5" w:rsidRPr="00E269E5">
              <w:rPr>
                <w:rFonts w:ascii="仿宋" w:eastAsia="仿宋" w:hAnsi="仿宋" w:cs="宋体" w:hint="eastAsia"/>
                <w:kern w:val="0"/>
                <w:sz w:val="30"/>
                <w:szCs w:val="30"/>
              </w:rPr>
              <w:t>老律师座谈会</w:t>
            </w:r>
          </w:p>
          <w:p w:rsidR="00E269E5" w:rsidRPr="00E269E5" w:rsidRDefault="00E269E5" w:rsidP="00BB42F8">
            <w:pPr>
              <w:widowControl/>
              <w:spacing w:line="440" w:lineRule="exact"/>
              <w:rPr>
                <w:rFonts w:ascii="仿宋" w:eastAsia="仿宋" w:hAnsi="仿宋" w:cs="宋体"/>
                <w:kern w:val="0"/>
                <w:sz w:val="30"/>
                <w:szCs w:val="30"/>
              </w:rPr>
            </w:pPr>
            <w:r w:rsidRPr="00E269E5">
              <w:rPr>
                <w:rFonts w:ascii="仿宋" w:eastAsia="仿宋" w:hAnsi="仿宋" w:cs="宋体" w:hint="eastAsia"/>
                <w:kern w:val="0"/>
                <w:sz w:val="30"/>
                <w:szCs w:val="30"/>
              </w:rPr>
              <w:t>3.协助召开证券委研讨会</w:t>
            </w:r>
          </w:p>
        </w:tc>
      </w:tr>
      <w:tr w:rsidR="009F4BC2" w:rsidRPr="00A31C66" w:rsidTr="00BB42F8">
        <w:trPr>
          <w:trHeight w:val="568"/>
          <w:jc w:val="center"/>
        </w:trPr>
        <w:tc>
          <w:tcPr>
            <w:tcW w:w="692" w:type="dxa"/>
            <w:shd w:val="clear" w:color="auto" w:fill="auto"/>
            <w:vAlign w:val="center"/>
          </w:tcPr>
          <w:p w:rsidR="009F4BC2" w:rsidRPr="00E269E5" w:rsidRDefault="009F4BC2" w:rsidP="00806EFB">
            <w:pPr>
              <w:widowControl/>
              <w:spacing w:line="440" w:lineRule="exact"/>
              <w:jc w:val="center"/>
              <w:rPr>
                <w:rFonts w:ascii="仿宋" w:eastAsia="仿宋" w:hAnsi="仿宋" w:cs="宋体"/>
                <w:kern w:val="0"/>
                <w:sz w:val="30"/>
                <w:szCs w:val="30"/>
              </w:rPr>
            </w:pPr>
            <w:r w:rsidRPr="00E269E5">
              <w:rPr>
                <w:rFonts w:ascii="仿宋" w:eastAsia="仿宋" w:hAnsi="仿宋" w:cs="宋体" w:hint="eastAsia"/>
                <w:kern w:val="0"/>
                <w:sz w:val="30"/>
                <w:szCs w:val="30"/>
              </w:rPr>
              <w:t>1</w:t>
            </w:r>
            <w:r w:rsidR="00DB744A">
              <w:rPr>
                <w:rFonts w:ascii="仿宋" w:eastAsia="仿宋" w:hAnsi="仿宋" w:cs="宋体"/>
                <w:kern w:val="0"/>
                <w:sz w:val="30"/>
                <w:szCs w:val="30"/>
              </w:rPr>
              <w:t>6</w:t>
            </w:r>
          </w:p>
        </w:tc>
        <w:tc>
          <w:tcPr>
            <w:tcW w:w="1938" w:type="dxa"/>
            <w:shd w:val="clear" w:color="auto" w:fill="auto"/>
            <w:noWrap/>
            <w:vAlign w:val="center"/>
          </w:tcPr>
          <w:p w:rsidR="009F4BC2" w:rsidRPr="00E269E5" w:rsidRDefault="00E269E5" w:rsidP="00BB42F8">
            <w:pPr>
              <w:widowControl/>
              <w:spacing w:line="440" w:lineRule="exact"/>
              <w:rPr>
                <w:rFonts w:ascii="仿宋" w:eastAsia="仿宋" w:hAnsi="仿宋" w:cs="宋体"/>
                <w:kern w:val="0"/>
                <w:sz w:val="30"/>
                <w:szCs w:val="30"/>
              </w:rPr>
            </w:pPr>
            <w:r w:rsidRPr="00E269E5">
              <w:rPr>
                <w:rFonts w:ascii="仿宋" w:eastAsia="仿宋" w:hAnsi="仿宋" w:cs="宋体"/>
                <w:kern w:val="0"/>
                <w:sz w:val="30"/>
                <w:szCs w:val="30"/>
              </w:rPr>
              <w:t>10</w:t>
            </w:r>
            <w:r w:rsidR="009F4BC2" w:rsidRPr="00E269E5">
              <w:rPr>
                <w:rFonts w:ascii="仿宋" w:eastAsia="仿宋" w:hAnsi="仿宋" w:cs="宋体" w:hint="eastAsia"/>
                <w:kern w:val="0"/>
                <w:sz w:val="30"/>
                <w:szCs w:val="30"/>
              </w:rPr>
              <w:t>月</w:t>
            </w:r>
            <w:r w:rsidRPr="00E269E5">
              <w:rPr>
                <w:rFonts w:ascii="仿宋" w:eastAsia="仿宋" w:hAnsi="仿宋" w:cs="宋体"/>
                <w:kern w:val="0"/>
                <w:sz w:val="30"/>
                <w:szCs w:val="30"/>
              </w:rPr>
              <w:t>28</w:t>
            </w:r>
            <w:r w:rsidR="009F4BC2" w:rsidRPr="00E269E5">
              <w:rPr>
                <w:rFonts w:ascii="仿宋" w:eastAsia="仿宋" w:hAnsi="仿宋" w:cs="宋体" w:hint="eastAsia"/>
                <w:kern w:val="0"/>
                <w:sz w:val="30"/>
                <w:szCs w:val="30"/>
              </w:rPr>
              <w:t>日</w:t>
            </w:r>
          </w:p>
        </w:tc>
        <w:tc>
          <w:tcPr>
            <w:tcW w:w="8172" w:type="dxa"/>
            <w:shd w:val="clear" w:color="auto" w:fill="auto"/>
            <w:noWrap/>
            <w:vAlign w:val="center"/>
          </w:tcPr>
          <w:p w:rsidR="009F4BC2" w:rsidRPr="00E269E5" w:rsidRDefault="000D770A" w:rsidP="00BB42F8">
            <w:pPr>
              <w:widowControl/>
              <w:spacing w:line="440" w:lineRule="exact"/>
              <w:rPr>
                <w:rFonts w:ascii="仿宋" w:eastAsia="仿宋" w:hAnsi="仿宋" w:cs="宋体"/>
                <w:kern w:val="0"/>
                <w:sz w:val="30"/>
                <w:szCs w:val="30"/>
              </w:rPr>
            </w:pPr>
            <w:r w:rsidRPr="00E269E5">
              <w:rPr>
                <w:rFonts w:ascii="仿宋" w:eastAsia="仿宋" w:hAnsi="仿宋" w:cs="宋体" w:hint="eastAsia"/>
                <w:kern w:val="0"/>
                <w:sz w:val="30"/>
                <w:szCs w:val="30"/>
              </w:rPr>
              <w:t>协助</w:t>
            </w:r>
            <w:r w:rsidR="00E269E5" w:rsidRPr="00E269E5">
              <w:rPr>
                <w:rFonts w:ascii="仿宋" w:eastAsia="仿宋" w:hAnsi="仿宋" w:cs="宋体" w:hint="eastAsia"/>
                <w:kern w:val="0"/>
                <w:sz w:val="30"/>
                <w:szCs w:val="30"/>
              </w:rPr>
              <w:t>研修班上课</w:t>
            </w:r>
          </w:p>
        </w:tc>
      </w:tr>
      <w:tr w:rsidR="009F4BC2" w:rsidRPr="007844A3" w:rsidTr="00BB42F8">
        <w:trPr>
          <w:trHeight w:val="568"/>
          <w:jc w:val="center"/>
        </w:trPr>
        <w:tc>
          <w:tcPr>
            <w:tcW w:w="692" w:type="dxa"/>
            <w:shd w:val="clear" w:color="auto" w:fill="auto"/>
            <w:vAlign w:val="center"/>
          </w:tcPr>
          <w:p w:rsidR="009F4BC2" w:rsidRPr="0057298A" w:rsidRDefault="009F4BC2" w:rsidP="00806EFB">
            <w:pPr>
              <w:widowControl/>
              <w:spacing w:line="440" w:lineRule="exact"/>
              <w:jc w:val="center"/>
              <w:rPr>
                <w:rFonts w:ascii="仿宋" w:eastAsia="仿宋" w:hAnsi="仿宋" w:cs="宋体"/>
                <w:kern w:val="0"/>
                <w:sz w:val="30"/>
                <w:szCs w:val="30"/>
              </w:rPr>
            </w:pPr>
            <w:r w:rsidRPr="0057298A">
              <w:rPr>
                <w:rFonts w:ascii="仿宋" w:eastAsia="仿宋" w:hAnsi="仿宋" w:cs="宋体" w:hint="eastAsia"/>
                <w:kern w:val="0"/>
                <w:sz w:val="30"/>
                <w:szCs w:val="30"/>
              </w:rPr>
              <w:t>1</w:t>
            </w:r>
            <w:r w:rsidR="00DB744A">
              <w:rPr>
                <w:rFonts w:ascii="仿宋" w:eastAsia="仿宋" w:hAnsi="仿宋" w:cs="宋体"/>
                <w:kern w:val="0"/>
                <w:sz w:val="30"/>
                <w:szCs w:val="30"/>
              </w:rPr>
              <w:t>7</w:t>
            </w:r>
          </w:p>
        </w:tc>
        <w:tc>
          <w:tcPr>
            <w:tcW w:w="1938" w:type="dxa"/>
            <w:shd w:val="clear" w:color="auto" w:fill="auto"/>
            <w:noWrap/>
            <w:vAlign w:val="center"/>
          </w:tcPr>
          <w:p w:rsidR="009F4BC2" w:rsidRPr="0057298A" w:rsidRDefault="0057298A" w:rsidP="00BB42F8">
            <w:pPr>
              <w:widowControl/>
              <w:spacing w:line="440" w:lineRule="exact"/>
              <w:rPr>
                <w:rFonts w:ascii="仿宋" w:eastAsia="仿宋" w:hAnsi="仿宋" w:cs="宋体"/>
                <w:kern w:val="0"/>
                <w:sz w:val="30"/>
                <w:szCs w:val="30"/>
              </w:rPr>
            </w:pPr>
            <w:r w:rsidRPr="0057298A">
              <w:rPr>
                <w:rFonts w:ascii="仿宋" w:eastAsia="仿宋" w:hAnsi="仿宋" w:cs="宋体"/>
                <w:kern w:val="0"/>
                <w:sz w:val="30"/>
                <w:szCs w:val="30"/>
              </w:rPr>
              <w:t>10</w:t>
            </w:r>
            <w:r w:rsidR="009F4BC2" w:rsidRPr="0057298A">
              <w:rPr>
                <w:rFonts w:ascii="仿宋" w:eastAsia="仿宋" w:hAnsi="仿宋" w:cs="宋体" w:hint="eastAsia"/>
                <w:kern w:val="0"/>
                <w:sz w:val="30"/>
                <w:szCs w:val="30"/>
              </w:rPr>
              <w:t>月</w:t>
            </w:r>
            <w:r w:rsidRPr="0057298A">
              <w:rPr>
                <w:rFonts w:ascii="仿宋" w:eastAsia="仿宋" w:hAnsi="仿宋" w:cs="宋体"/>
                <w:kern w:val="0"/>
                <w:sz w:val="30"/>
                <w:szCs w:val="30"/>
              </w:rPr>
              <w:t>30</w:t>
            </w:r>
            <w:r w:rsidR="009F4BC2" w:rsidRPr="0057298A">
              <w:rPr>
                <w:rFonts w:ascii="仿宋" w:eastAsia="仿宋" w:hAnsi="仿宋" w:cs="宋体"/>
                <w:kern w:val="0"/>
                <w:sz w:val="30"/>
                <w:szCs w:val="30"/>
              </w:rPr>
              <w:t>日</w:t>
            </w:r>
          </w:p>
        </w:tc>
        <w:tc>
          <w:tcPr>
            <w:tcW w:w="8172" w:type="dxa"/>
            <w:shd w:val="clear" w:color="auto" w:fill="auto"/>
            <w:noWrap/>
            <w:vAlign w:val="center"/>
          </w:tcPr>
          <w:p w:rsidR="009F4BC2" w:rsidRPr="0057298A" w:rsidRDefault="009F4BC2" w:rsidP="00BB42F8">
            <w:pPr>
              <w:widowControl/>
              <w:spacing w:line="440" w:lineRule="exact"/>
              <w:rPr>
                <w:rFonts w:ascii="仿宋" w:eastAsia="仿宋" w:hAnsi="仿宋" w:cs="宋体"/>
                <w:kern w:val="0"/>
                <w:sz w:val="30"/>
                <w:szCs w:val="30"/>
              </w:rPr>
            </w:pPr>
            <w:r w:rsidRPr="0057298A">
              <w:rPr>
                <w:rFonts w:ascii="仿宋" w:eastAsia="仿宋" w:hAnsi="仿宋" w:cs="宋体" w:hint="eastAsia"/>
                <w:kern w:val="0"/>
                <w:sz w:val="30"/>
                <w:szCs w:val="30"/>
              </w:rPr>
              <w:t>协助</w:t>
            </w:r>
            <w:r w:rsidR="0013639E" w:rsidRPr="0057298A">
              <w:rPr>
                <w:rFonts w:ascii="仿宋" w:eastAsia="仿宋" w:hAnsi="仿宋" w:cs="宋体" w:hint="eastAsia"/>
                <w:kern w:val="0"/>
                <w:sz w:val="30"/>
                <w:szCs w:val="30"/>
              </w:rPr>
              <w:t>召开</w:t>
            </w:r>
            <w:r w:rsidR="0057298A" w:rsidRPr="0057298A">
              <w:rPr>
                <w:rFonts w:ascii="仿宋" w:eastAsia="仿宋" w:hAnsi="仿宋" w:cs="宋体" w:hint="eastAsia"/>
                <w:kern w:val="0"/>
                <w:sz w:val="30"/>
                <w:szCs w:val="30"/>
              </w:rPr>
              <w:t>文体</w:t>
            </w:r>
            <w:r w:rsidR="0013639E" w:rsidRPr="0057298A">
              <w:rPr>
                <w:rFonts w:ascii="仿宋" w:eastAsia="仿宋" w:hAnsi="仿宋" w:cs="宋体" w:hint="eastAsia"/>
                <w:kern w:val="0"/>
                <w:sz w:val="30"/>
                <w:szCs w:val="30"/>
              </w:rPr>
              <w:t>委</w:t>
            </w:r>
            <w:r w:rsidR="0057298A" w:rsidRPr="0057298A">
              <w:rPr>
                <w:rFonts w:ascii="仿宋" w:eastAsia="仿宋" w:hAnsi="仿宋" w:cs="宋体" w:hint="eastAsia"/>
                <w:kern w:val="0"/>
                <w:sz w:val="30"/>
                <w:szCs w:val="30"/>
              </w:rPr>
              <w:t>主任会议</w:t>
            </w:r>
          </w:p>
        </w:tc>
      </w:tr>
    </w:tbl>
    <w:p w:rsidR="005C1D52" w:rsidRDefault="005C1D52" w:rsidP="00BB42F8">
      <w:pPr>
        <w:spacing w:line="560" w:lineRule="exact"/>
        <w:rPr>
          <w:rFonts w:ascii="微软简标宋" w:eastAsia="微软简标宋"/>
          <w:sz w:val="30"/>
          <w:szCs w:val="30"/>
        </w:rPr>
      </w:pPr>
    </w:p>
    <w:sectPr w:rsidR="005C1D52" w:rsidSect="008F2EAB">
      <w:footerReference w:type="default" r:id="rId7"/>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227" w:rsidRDefault="00E82227" w:rsidP="001C3DE1">
      <w:r>
        <w:separator/>
      </w:r>
    </w:p>
  </w:endnote>
  <w:endnote w:type="continuationSeparator" w:id="0">
    <w:p w:rsidR="00E82227" w:rsidRDefault="00E82227" w:rsidP="001C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简标宋">
    <w:altName w:val="宋体"/>
    <w:charset w:val="86"/>
    <w:family w:val="auto"/>
    <w:pitch w:val="variable"/>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85067"/>
      <w:docPartObj>
        <w:docPartGallery w:val="Page Numbers (Bottom of Page)"/>
        <w:docPartUnique/>
      </w:docPartObj>
    </w:sdtPr>
    <w:sdtEndPr/>
    <w:sdtContent>
      <w:p w:rsidR="002D3EDD" w:rsidRDefault="002D3EDD">
        <w:pPr>
          <w:pStyle w:val="a5"/>
          <w:jc w:val="center"/>
        </w:pPr>
        <w:r>
          <w:fldChar w:fldCharType="begin"/>
        </w:r>
        <w:r>
          <w:instrText>PAGE   \* MERGEFORMAT</w:instrText>
        </w:r>
        <w:r>
          <w:fldChar w:fldCharType="separate"/>
        </w:r>
        <w:r w:rsidR="00DC70A0" w:rsidRPr="00DC70A0">
          <w:rPr>
            <w:noProof/>
            <w:lang w:val="zh-CN"/>
          </w:rPr>
          <w:t>2</w:t>
        </w:r>
        <w:r>
          <w:fldChar w:fldCharType="end"/>
        </w:r>
      </w:p>
    </w:sdtContent>
  </w:sdt>
  <w:p w:rsidR="002D3EDD" w:rsidRDefault="002D3E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227" w:rsidRDefault="00E82227" w:rsidP="001C3DE1">
      <w:r>
        <w:separator/>
      </w:r>
    </w:p>
  </w:footnote>
  <w:footnote w:type="continuationSeparator" w:id="0">
    <w:p w:rsidR="00E82227" w:rsidRDefault="00E82227" w:rsidP="001C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53D"/>
    <w:multiLevelType w:val="hybridMultilevel"/>
    <w:tmpl w:val="F542732A"/>
    <w:lvl w:ilvl="0" w:tplc="81283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7C0A21"/>
    <w:multiLevelType w:val="hybridMultilevel"/>
    <w:tmpl w:val="A5786268"/>
    <w:lvl w:ilvl="0" w:tplc="F9EC8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1422E1"/>
    <w:multiLevelType w:val="hybridMultilevel"/>
    <w:tmpl w:val="12CEAC9C"/>
    <w:lvl w:ilvl="0" w:tplc="091CEF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486A40"/>
    <w:multiLevelType w:val="hybridMultilevel"/>
    <w:tmpl w:val="02A61888"/>
    <w:lvl w:ilvl="0" w:tplc="94620E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8E5C1A"/>
    <w:multiLevelType w:val="hybridMultilevel"/>
    <w:tmpl w:val="BC709126"/>
    <w:lvl w:ilvl="0" w:tplc="2228A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58F7E1F"/>
    <w:multiLevelType w:val="hybridMultilevel"/>
    <w:tmpl w:val="B9D81930"/>
    <w:lvl w:ilvl="0" w:tplc="FF0AE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7738E4"/>
    <w:multiLevelType w:val="hybridMultilevel"/>
    <w:tmpl w:val="045480DC"/>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0C0F25"/>
    <w:multiLevelType w:val="hybridMultilevel"/>
    <w:tmpl w:val="4FD293D6"/>
    <w:lvl w:ilvl="0" w:tplc="533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CC1D28"/>
    <w:multiLevelType w:val="hybridMultilevel"/>
    <w:tmpl w:val="97F4F452"/>
    <w:lvl w:ilvl="0" w:tplc="54663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BD854FD"/>
    <w:multiLevelType w:val="hybridMultilevel"/>
    <w:tmpl w:val="83F0FE42"/>
    <w:lvl w:ilvl="0" w:tplc="85686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B5073E"/>
    <w:multiLevelType w:val="hybridMultilevel"/>
    <w:tmpl w:val="FE5A8B92"/>
    <w:lvl w:ilvl="0" w:tplc="42DEA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25D7523"/>
    <w:multiLevelType w:val="hybridMultilevel"/>
    <w:tmpl w:val="1AD00690"/>
    <w:lvl w:ilvl="0" w:tplc="82543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5F0E7B"/>
    <w:multiLevelType w:val="hybridMultilevel"/>
    <w:tmpl w:val="9D869AE4"/>
    <w:lvl w:ilvl="0" w:tplc="52867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9C3A77"/>
    <w:multiLevelType w:val="hybridMultilevel"/>
    <w:tmpl w:val="57EC4C68"/>
    <w:lvl w:ilvl="0" w:tplc="AC6C1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C53E2C"/>
    <w:multiLevelType w:val="hybridMultilevel"/>
    <w:tmpl w:val="CFA68E8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FDC4CD7"/>
    <w:multiLevelType w:val="hybridMultilevel"/>
    <w:tmpl w:val="F9D650C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2D96AD8"/>
    <w:multiLevelType w:val="hybridMultilevel"/>
    <w:tmpl w:val="689EE35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6C5D06"/>
    <w:multiLevelType w:val="hybridMultilevel"/>
    <w:tmpl w:val="7C564E7C"/>
    <w:lvl w:ilvl="0" w:tplc="DBCEE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83301F"/>
    <w:multiLevelType w:val="hybridMultilevel"/>
    <w:tmpl w:val="E5603AFC"/>
    <w:lvl w:ilvl="0" w:tplc="66C86A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1DC5D24"/>
    <w:multiLevelType w:val="hybridMultilevel"/>
    <w:tmpl w:val="F59CFA9C"/>
    <w:lvl w:ilvl="0" w:tplc="5EFA2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E42FF2"/>
    <w:multiLevelType w:val="hybridMultilevel"/>
    <w:tmpl w:val="21E844E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1DF115F"/>
    <w:multiLevelType w:val="hybridMultilevel"/>
    <w:tmpl w:val="6ABC1304"/>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40C25C2"/>
    <w:multiLevelType w:val="hybridMultilevel"/>
    <w:tmpl w:val="5EB0EA8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5EB6B9F"/>
    <w:multiLevelType w:val="hybridMultilevel"/>
    <w:tmpl w:val="1110C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9497F09"/>
    <w:multiLevelType w:val="hybridMultilevel"/>
    <w:tmpl w:val="9328E80A"/>
    <w:lvl w:ilvl="0" w:tplc="014AB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4013C52"/>
    <w:multiLevelType w:val="hybridMultilevel"/>
    <w:tmpl w:val="728CC634"/>
    <w:lvl w:ilvl="0" w:tplc="0D526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A226116"/>
    <w:multiLevelType w:val="hybridMultilevel"/>
    <w:tmpl w:val="0C3CDF00"/>
    <w:lvl w:ilvl="0" w:tplc="A9607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6B1989"/>
    <w:multiLevelType w:val="hybridMultilevel"/>
    <w:tmpl w:val="5D8AED02"/>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00B2465"/>
    <w:multiLevelType w:val="hybridMultilevel"/>
    <w:tmpl w:val="43021AF2"/>
    <w:lvl w:ilvl="0" w:tplc="1E7CD4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22C5FAD"/>
    <w:multiLevelType w:val="hybridMultilevel"/>
    <w:tmpl w:val="967450E6"/>
    <w:lvl w:ilvl="0" w:tplc="2DFED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43267E8"/>
    <w:multiLevelType w:val="hybridMultilevel"/>
    <w:tmpl w:val="7636785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11"/>
  </w:num>
  <w:num w:numId="3">
    <w:abstractNumId w:val="15"/>
  </w:num>
  <w:num w:numId="4">
    <w:abstractNumId w:val="24"/>
  </w:num>
  <w:num w:numId="5">
    <w:abstractNumId w:val="6"/>
  </w:num>
  <w:num w:numId="6">
    <w:abstractNumId w:val="21"/>
  </w:num>
  <w:num w:numId="7">
    <w:abstractNumId w:val="14"/>
  </w:num>
  <w:num w:numId="8">
    <w:abstractNumId w:val="22"/>
  </w:num>
  <w:num w:numId="9">
    <w:abstractNumId w:val="20"/>
  </w:num>
  <w:num w:numId="10">
    <w:abstractNumId w:val="27"/>
  </w:num>
  <w:num w:numId="11">
    <w:abstractNumId w:val="30"/>
  </w:num>
  <w:num w:numId="12">
    <w:abstractNumId w:val="16"/>
  </w:num>
  <w:num w:numId="13">
    <w:abstractNumId w:val="1"/>
  </w:num>
  <w:num w:numId="14">
    <w:abstractNumId w:val="29"/>
  </w:num>
  <w:num w:numId="15">
    <w:abstractNumId w:val="4"/>
  </w:num>
  <w:num w:numId="16">
    <w:abstractNumId w:val="26"/>
  </w:num>
  <w:num w:numId="17">
    <w:abstractNumId w:val="25"/>
  </w:num>
  <w:num w:numId="18">
    <w:abstractNumId w:val="7"/>
  </w:num>
  <w:num w:numId="19">
    <w:abstractNumId w:val="0"/>
  </w:num>
  <w:num w:numId="20">
    <w:abstractNumId w:val="19"/>
  </w:num>
  <w:num w:numId="21">
    <w:abstractNumId w:val="5"/>
  </w:num>
  <w:num w:numId="22">
    <w:abstractNumId w:val="9"/>
  </w:num>
  <w:num w:numId="23">
    <w:abstractNumId w:val="8"/>
  </w:num>
  <w:num w:numId="24">
    <w:abstractNumId w:val="17"/>
  </w:num>
  <w:num w:numId="25">
    <w:abstractNumId w:val="13"/>
  </w:num>
  <w:num w:numId="26">
    <w:abstractNumId w:val="12"/>
  </w:num>
  <w:num w:numId="27">
    <w:abstractNumId w:val="28"/>
  </w:num>
  <w:num w:numId="28">
    <w:abstractNumId w:val="18"/>
  </w:num>
  <w:num w:numId="29">
    <w:abstractNumId w:val="2"/>
  </w:num>
  <w:num w:numId="30">
    <w:abstractNumId w:val="1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4B51"/>
    <w:rsid w:val="00013A30"/>
    <w:rsid w:val="0001562B"/>
    <w:rsid w:val="00034425"/>
    <w:rsid w:val="00053425"/>
    <w:rsid w:val="00062137"/>
    <w:rsid w:val="000624A5"/>
    <w:rsid w:val="000772BA"/>
    <w:rsid w:val="000A3265"/>
    <w:rsid w:val="000B122B"/>
    <w:rsid w:val="000D0AF7"/>
    <w:rsid w:val="000D770A"/>
    <w:rsid w:val="000F1231"/>
    <w:rsid w:val="001032D9"/>
    <w:rsid w:val="00115E26"/>
    <w:rsid w:val="0012166B"/>
    <w:rsid w:val="00121F2B"/>
    <w:rsid w:val="001229E0"/>
    <w:rsid w:val="00126F7A"/>
    <w:rsid w:val="00133F9D"/>
    <w:rsid w:val="0013639E"/>
    <w:rsid w:val="00140D2B"/>
    <w:rsid w:val="00151F13"/>
    <w:rsid w:val="001642A3"/>
    <w:rsid w:val="001700B5"/>
    <w:rsid w:val="00181FD0"/>
    <w:rsid w:val="001C3DE1"/>
    <w:rsid w:val="001C41A6"/>
    <w:rsid w:val="001D64BE"/>
    <w:rsid w:val="001E4F99"/>
    <w:rsid w:val="00201A07"/>
    <w:rsid w:val="002049E7"/>
    <w:rsid w:val="00210916"/>
    <w:rsid w:val="00211051"/>
    <w:rsid w:val="0022373E"/>
    <w:rsid w:val="00225200"/>
    <w:rsid w:val="00230166"/>
    <w:rsid w:val="002323D9"/>
    <w:rsid w:val="002403C1"/>
    <w:rsid w:val="0024193B"/>
    <w:rsid w:val="00251521"/>
    <w:rsid w:val="002542F9"/>
    <w:rsid w:val="002662D1"/>
    <w:rsid w:val="00267961"/>
    <w:rsid w:val="00272F7D"/>
    <w:rsid w:val="002812B6"/>
    <w:rsid w:val="0029408F"/>
    <w:rsid w:val="002B0159"/>
    <w:rsid w:val="002C0056"/>
    <w:rsid w:val="002C66E2"/>
    <w:rsid w:val="002D001C"/>
    <w:rsid w:val="002D33B8"/>
    <w:rsid w:val="002D3EDD"/>
    <w:rsid w:val="002E103A"/>
    <w:rsid w:val="002E20EB"/>
    <w:rsid w:val="002F599C"/>
    <w:rsid w:val="00302651"/>
    <w:rsid w:val="003167A8"/>
    <w:rsid w:val="00352803"/>
    <w:rsid w:val="0038003C"/>
    <w:rsid w:val="00392FA6"/>
    <w:rsid w:val="003933D4"/>
    <w:rsid w:val="003A2691"/>
    <w:rsid w:val="003A284E"/>
    <w:rsid w:val="003A55D4"/>
    <w:rsid w:val="003A5FAB"/>
    <w:rsid w:val="003E31E4"/>
    <w:rsid w:val="003E4D6B"/>
    <w:rsid w:val="003F4115"/>
    <w:rsid w:val="00401105"/>
    <w:rsid w:val="00444B55"/>
    <w:rsid w:val="00457EBE"/>
    <w:rsid w:val="00463E2D"/>
    <w:rsid w:val="00466661"/>
    <w:rsid w:val="00466906"/>
    <w:rsid w:val="00477469"/>
    <w:rsid w:val="004815AC"/>
    <w:rsid w:val="0048321A"/>
    <w:rsid w:val="004903A8"/>
    <w:rsid w:val="004A5D08"/>
    <w:rsid w:val="004A6A7C"/>
    <w:rsid w:val="004A7B60"/>
    <w:rsid w:val="004B6B4B"/>
    <w:rsid w:val="004C0947"/>
    <w:rsid w:val="004C0DA7"/>
    <w:rsid w:val="004D09BD"/>
    <w:rsid w:val="004F6424"/>
    <w:rsid w:val="0057298A"/>
    <w:rsid w:val="00577655"/>
    <w:rsid w:val="005B73E2"/>
    <w:rsid w:val="005C1D52"/>
    <w:rsid w:val="005C384C"/>
    <w:rsid w:val="005D3DDF"/>
    <w:rsid w:val="005D5FB0"/>
    <w:rsid w:val="005E0F40"/>
    <w:rsid w:val="005E5669"/>
    <w:rsid w:val="005E7536"/>
    <w:rsid w:val="005E79A6"/>
    <w:rsid w:val="00615253"/>
    <w:rsid w:val="006220AF"/>
    <w:rsid w:val="006275AB"/>
    <w:rsid w:val="00630A39"/>
    <w:rsid w:val="006640AD"/>
    <w:rsid w:val="00673C7E"/>
    <w:rsid w:val="00676532"/>
    <w:rsid w:val="00676A81"/>
    <w:rsid w:val="00677030"/>
    <w:rsid w:val="006913A7"/>
    <w:rsid w:val="00696BED"/>
    <w:rsid w:val="006A779B"/>
    <w:rsid w:val="006B1B18"/>
    <w:rsid w:val="006B49CB"/>
    <w:rsid w:val="006C2AF9"/>
    <w:rsid w:val="006D26FE"/>
    <w:rsid w:val="006E5340"/>
    <w:rsid w:val="006F35A4"/>
    <w:rsid w:val="006F79DE"/>
    <w:rsid w:val="00705F3D"/>
    <w:rsid w:val="00706D23"/>
    <w:rsid w:val="007272D2"/>
    <w:rsid w:val="00736C85"/>
    <w:rsid w:val="00750009"/>
    <w:rsid w:val="00755DE4"/>
    <w:rsid w:val="00771AB8"/>
    <w:rsid w:val="007844A3"/>
    <w:rsid w:val="00785A19"/>
    <w:rsid w:val="007A6A77"/>
    <w:rsid w:val="007A6D75"/>
    <w:rsid w:val="007B0642"/>
    <w:rsid w:val="007C46AC"/>
    <w:rsid w:val="007E4F08"/>
    <w:rsid w:val="007E7F6E"/>
    <w:rsid w:val="007F32F1"/>
    <w:rsid w:val="00800CD9"/>
    <w:rsid w:val="00806EFB"/>
    <w:rsid w:val="00823F49"/>
    <w:rsid w:val="00824934"/>
    <w:rsid w:val="0082631E"/>
    <w:rsid w:val="008556EE"/>
    <w:rsid w:val="00855CFD"/>
    <w:rsid w:val="008607B3"/>
    <w:rsid w:val="0086111D"/>
    <w:rsid w:val="00872A8F"/>
    <w:rsid w:val="00875CC9"/>
    <w:rsid w:val="00877467"/>
    <w:rsid w:val="0088000E"/>
    <w:rsid w:val="00883FDF"/>
    <w:rsid w:val="008A3F0A"/>
    <w:rsid w:val="008A745E"/>
    <w:rsid w:val="008C6C70"/>
    <w:rsid w:val="008E6C6B"/>
    <w:rsid w:val="008F18AE"/>
    <w:rsid w:val="008F2EAB"/>
    <w:rsid w:val="00916931"/>
    <w:rsid w:val="0092511F"/>
    <w:rsid w:val="00925616"/>
    <w:rsid w:val="0094575F"/>
    <w:rsid w:val="00946E55"/>
    <w:rsid w:val="009473BC"/>
    <w:rsid w:val="00956E01"/>
    <w:rsid w:val="009702D5"/>
    <w:rsid w:val="009731BB"/>
    <w:rsid w:val="009853AE"/>
    <w:rsid w:val="00986E0B"/>
    <w:rsid w:val="009F07C8"/>
    <w:rsid w:val="009F4BC2"/>
    <w:rsid w:val="009F7264"/>
    <w:rsid w:val="009F7F8A"/>
    <w:rsid w:val="00A2081A"/>
    <w:rsid w:val="00A306C8"/>
    <w:rsid w:val="00A31C66"/>
    <w:rsid w:val="00A34EF9"/>
    <w:rsid w:val="00A51347"/>
    <w:rsid w:val="00A70133"/>
    <w:rsid w:val="00A73537"/>
    <w:rsid w:val="00A74788"/>
    <w:rsid w:val="00A9262D"/>
    <w:rsid w:val="00A94BB5"/>
    <w:rsid w:val="00AB2946"/>
    <w:rsid w:val="00AB65EE"/>
    <w:rsid w:val="00AC0F2C"/>
    <w:rsid w:val="00AE5042"/>
    <w:rsid w:val="00AE6C58"/>
    <w:rsid w:val="00AF6220"/>
    <w:rsid w:val="00B046C1"/>
    <w:rsid w:val="00B22E49"/>
    <w:rsid w:val="00B24A3B"/>
    <w:rsid w:val="00B420C5"/>
    <w:rsid w:val="00B5345B"/>
    <w:rsid w:val="00B74E8B"/>
    <w:rsid w:val="00B90B3D"/>
    <w:rsid w:val="00B94000"/>
    <w:rsid w:val="00B96FD7"/>
    <w:rsid w:val="00B9769E"/>
    <w:rsid w:val="00BB182B"/>
    <w:rsid w:val="00BB42F8"/>
    <w:rsid w:val="00BD03B3"/>
    <w:rsid w:val="00BD4AEC"/>
    <w:rsid w:val="00BE0E9B"/>
    <w:rsid w:val="00BE1CD5"/>
    <w:rsid w:val="00BF522B"/>
    <w:rsid w:val="00BF7E4C"/>
    <w:rsid w:val="00C0235E"/>
    <w:rsid w:val="00C06CA3"/>
    <w:rsid w:val="00C41567"/>
    <w:rsid w:val="00C4528B"/>
    <w:rsid w:val="00C45898"/>
    <w:rsid w:val="00C76990"/>
    <w:rsid w:val="00C77797"/>
    <w:rsid w:val="00C83CD8"/>
    <w:rsid w:val="00C84232"/>
    <w:rsid w:val="00CC67E9"/>
    <w:rsid w:val="00CC7838"/>
    <w:rsid w:val="00CD6B70"/>
    <w:rsid w:val="00CE1D81"/>
    <w:rsid w:val="00CF15BC"/>
    <w:rsid w:val="00D35A2B"/>
    <w:rsid w:val="00D36FBF"/>
    <w:rsid w:val="00D4320B"/>
    <w:rsid w:val="00D50D9F"/>
    <w:rsid w:val="00D611C9"/>
    <w:rsid w:val="00D61278"/>
    <w:rsid w:val="00D73E92"/>
    <w:rsid w:val="00D84DDA"/>
    <w:rsid w:val="00D861E4"/>
    <w:rsid w:val="00DA55B0"/>
    <w:rsid w:val="00DB08C9"/>
    <w:rsid w:val="00DB0E1A"/>
    <w:rsid w:val="00DB61E5"/>
    <w:rsid w:val="00DB744A"/>
    <w:rsid w:val="00DC70A0"/>
    <w:rsid w:val="00DD0665"/>
    <w:rsid w:val="00DD2CA4"/>
    <w:rsid w:val="00DE46E4"/>
    <w:rsid w:val="00E269E5"/>
    <w:rsid w:val="00E302D5"/>
    <w:rsid w:val="00E45EE9"/>
    <w:rsid w:val="00E466D9"/>
    <w:rsid w:val="00E4685D"/>
    <w:rsid w:val="00E530D0"/>
    <w:rsid w:val="00E759D0"/>
    <w:rsid w:val="00E82227"/>
    <w:rsid w:val="00E94CAE"/>
    <w:rsid w:val="00EA05F5"/>
    <w:rsid w:val="00EA47C4"/>
    <w:rsid w:val="00EC59C7"/>
    <w:rsid w:val="00ED71AA"/>
    <w:rsid w:val="00EE252E"/>
    <w:rsid w:val="00EE60EB"/>
    <w:rsid w:val="00EF2049"/>
    <w:rsid w:val="00F06A4C"/>
    <w:rsid w:val="00F1476F"/>
    <w:rsid w:val="00F23942"/>
    <w:rsid w:val="00F279D2"/>
    <w:rsid w:val="00F31BC9"/>
    <w:rsid w:val="00F4030A"/>
    <w:rsid w:val="00F51EFA"/>
    <w:rsid w:val="00F55394"/>
    <w:rsid w:val="00FB0222"/>
    <w:rsid w:val="00FC564F"/>
    <w:rsid w:val="00FC7737"/>
    <w:rsid w:val="00FF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51F3"/>
  <w15:chartTrackingRefBased/>
  <w15:docId w15:val="{21A9F4B4-DA79-4DE0-B569-5B52E29C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46E5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DE1"/>
    <w:rPr>
      <w:sz w:val="18"/>
      <w:szCs w:val="18"/>
    </w:rPr>
  </w:style>
  <w:style w:type="paragraph" w:styleId="a5">
    <w:name w:val="footer"/>
    <w:basedOn w:val="a"/>
    <w:link w:val="a6"/>
    <w:uiPriority w:val="99"/>
    <w:unhideWhenUsed/>
    <w:rsid w:val="001C3DE1"/>
    <w:pPr>
      <w:tabs>
        <w:tab w:val="center" w:pos="4153"/>
        <w:tab w:val="right" w:pos="8306"/>
      </w:tabs>
      <w:snapToGrid w:val="0"/>
      <w:jc w:val="left"/>
    </w:pPr>
    <w:rPr>
      <w:sz w:val="18"/>
      <w:szCs w:val="18"/>
    </w:rPr>
  </w:style>
  <w:style w:type="character" w:customStyle="1" w:styleId="a6">
    <w:name w:val="页脚 字符"/>
    <w:basedOn w:val="a0"/>
    <w:link w:val="a5"/>
    <w:uiPriority w:val="99"/>
    <w:rsid w:val="001C3DE1"/>
    <w:rPr>
      <w:sz w:val="18"/>
      <w:szCs w:val="18"/>
    </w:rPr>
  </w:style>
  <w:style w:type="paragraph" w:styleId="a7">
    <w:name w:val="List Paragraph"/>
    <w:basedOn w:val="a"/>
    <w:uiPriority w:val="34"/>
    <w:qFormat/>
    <w:rsid w:val="002D3EDD"/>
    <w:pPr>
      <w:ind w:firstLineChars="200" w:firstLine="420"/>
    </w:pPr>
  </w:style>
  <w:style w:type="character" w:customStyle="1" w:styleId="20">
    <w:name w:val="标题 2 字符"/>
    <w:basedOn w:val="a0"/>
    <w:link w:val="2"/>
    <w:uiPriority w:val="9"/>
    <w:rsid w:val="00946E55"/>
    <w:rPr>
      <w:rFonts w:ascii="宋体" w:eastAsia="宋体" w:hAnsi="宋体" w:cs="宋体"/>
      <w:b/>
      <w:bCs/>
      <w:kern w:val="0"/>
      <w:sz w:val="36"/>
      <w:szCs w:val="36"/>
    </w:rPr>
  </w:style>
  <w:style w:type="paragraph" w:styleId="a8">
    <w:name w:val="Balloon Text"/>
    <w:basedOn w:val="a"/>
    <w:link w:val="a9"/>
    <w:uiPriority w:val="99"/>
    <w:semiHidden/>
    <w:unhideWhenUsed/>
    <w:rsid w:val="005E0F40"/>
    <w:rPr>
      <w:sz w:val="18"/>
      <w:szCs w:val="18"/>
    </w:rPr>
  </w:style>
  <w:style w:type="character" w:customStyle="1" w:styleId="a9">
    <w:name w:val="批注框文本 字符"/>
    <w:basedOn w:val="a0"/>
    <w:link w:val="a8"/>
    <w:uiPriority w:val="99"/>
    <w:semiHidden/>
    <w:rsid w:val="005E0F40"/>
    <w:rPr>
      <w:sz w:val="18"/>
      <w:szCs w:val="18"/>
    </w:rPr>
  </w:style>
  <w:style w:type="character" w:styleId="aa">
    <w:name w:val="annotation reference"/>
    <w:basedOn w:val="a0"/>
    <w:uiPriority w:val="99"/>
    <w:semiHidden/>
    <w:unhideWhenUsed/>
    <w:rsid w:val="006D26FE"/>
    <w:rPr>
      <w:sz w:val="21"/>
      <w:szCs w:val="21"/>
    </w:rPr>
  </w:style>
  <w:style w:type="paragraph" w:styleId="ab">
    <w:name w:val="annotation text"/>
    <w:basedOn w:val="a"/>
    <w:link w:val="ac"/>
    <w:uiPriority w:val="99"/>
    <w:semiHidden/>
    <w:unhideWhenUsed/>
    <w:rsid w:val="006D26FE"/>
    <w:pPr>
      <w:jc w:val="left"/>
    </w:pPr>
  </w:style>
  <w:style w:type="character" w:customStyle="1" w:styleId="ac">
    <w:name w:val="批注文字 字符"/>
    <w:basedOn w:val="a0"/>
    <w:link w:val="ab"/>
    <w:uiPriority w:val="99"/>
    <w:semiHidden/>
    <w:rsid w:val="006D26FE"/>
  </w:style>
  <w:style w:type="paragraph" w:styleId="ad">
    <w:name w:val="annotation subject"/>
    <w:basedOn w:val="ab"/>
    <w:next w:val="ab"/>
    <w:link w:val="ae"/>
    <w:uiPriority w:val="99"/>
    <w:semiHidden/>
    <w:unhideWhenUsed/>
    <w:rsid w:val="006D26FE"/>
    <w:rPr>
      <w:b/>
      <w:bCs/>
    </w:rPr>
  </w:style>
  <w:style w:type="character" w:customStyle="1" w:styleId="ae">
    <w:name w:val="批注主题 字符"/>
    <w:basedOn w:val="ac"/>
    <w:link w:val="ad"/>
    <w:uiPriority w:val="99"/>
    <w:semiHidden/>
    <w:rsid w:val="006D26FE"/>
    <w:rPr>
      <w:b/>
      <w:bCs/>
    </w:rPr>
  </w:style>
  <w:style w:type="paragraph" w:customStyle="1" w:styleId="Default">
    <w:name w:val="Default"/>
    <w:rsid w:val="005C1D52"/>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办公室01</cp:lastModifiedBy>
  <cp:revision>8</cp:revision>
  <cp:lastPrinted>2017-07-05T07:52:00Z</cp:lastPrinted>
  <dcterms:created xsi:type="dcterms:W3CDTF">2017-10-09T04:43:00Z</dcterms:created>
  <dcterms:modified xsi:type="dcterms:W3CDTF">2017-11-03T09:43:00Z</dcterms:modified>
</cp:coreProperties>
</file>